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61cb" w14:paraId="d5461c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3F5521">
        <w:rPr>
          <w:sz w:val="24"/>
          <w:szCs w:val="24"/>
          <w:lang w:val="hr-HR"/>
        </w:rPr>
        <w:t>79</w:t>
      </w:r>
      <w:r w:rsidR="00562AEE">
        <w:rPr>
          <w:sz w:val="24"/>
          <w:szCs w:val="24"/>
          <w:lang w:val="hr-HR"/>
        </w:rPr>
        <w:t>6</w:t>
      </w:r>
      <w:r w:rsidR="00190F02">
        <w:rPr>
          <w:sz w:val="24"/>
          <w:szCs w:val="24"/>
          <w:lang w:val="hr-HR"/>
        </w:rPr>
        <w:t>/16-</w:t>
      </w:r>
      <w:r w:rsidR="00CD34CA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562AEE">
        <w:t>VOX ZAŠTITA d.o.o., Zadar, Ante Starčevića 8/b, OIB: 49523705070</w:t>
      </w:r>
      <w:r w:rsidR="003A291E">
        <w:t>,</w:t>
      </w:r>
      <w:r w:rsidR="00CE7D5C" w:rsidRPr="00951610">
        <w:rPr>
          <w:szCs w:val="24"/>
        </w:rPr>
        <w:t xml:space="preserve"> </w:t>
      </w:r>
      <w:r w:rsidRPr="00951610">
        <w:rPr>
          <w:szCs w:val="24"/>
        </w:rPr>
        <w:t xml:space="preserve">dana </w:t>
      </w:r>
      <w:r w:rsidR="000C66FD">
        <w:rPr>
          <w:szCs w:val="24"/>
        </w:rPr>
        <w:t>30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562AEE">
        <w:rPr>
          <w:sz w:val="24"/>
          <w:szCs w:val="24"/>
          <w:lang w:val="hr-HR"/>
        </w:rPr>
        <w:t>DRAGAN KAŠTELA, Novigrad, Jurja Brakovića 8, OIB: 28271657039</w:t>
      </w:r>
      <w:r w:rsidR="006C2540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6C254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562AEE">
        <w:rPr>
          <w:sz w:val="24"/>
          <w:szCs w:val="24"/>
          <w:lang w:val="hr-HR"/>
        </w:rPr>
        <w:t>796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CD34C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CD34C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562AEE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562AEE" w:rsidRPr="00562AEE">
        <w:rPr>
          <w:sz w:val="24"/>
          <w:szCs w:val="24"/>
        </w:rPr>
        <w:t>VOX ZAŠTITA d.o.o., Zadar</w:t>
      </w:r>
      <w:r w:rsidR="00883161" w:rsidRPr="00562AEE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0C66FD">
        <w:rPr>
          <w:sz w:val="24"/>
          <w:szCs w:val="24"/>
          <w:lang w:val="hr-HR"/>
        </w:rPr>
        <w:t>30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>Sutkinja</w:t>
      </w:r>
    </w:p>
    <w:p w:rsidRDefault="00B963DD" w:rsidP="00CD34CA" w:rsidR="00B963D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Ardena Bajlo</w:t>
      </w:r>
    </w:p>
    <w:p w:rsidRDefault="00B963DD" w:rsidP="00CD34CA" w:rsidR="00B963DD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B963DD" w:rsidP="003C52FE" w:rsidR="00B963DD">
      <w:pPr>
        <w:jc w:val="both"/>
        <w:rPr>
          <w:sz w:val="24"/>
          <w:szCs w:val="24"/>
          <w:lang w:val="hr-HR"/>
        </w:rPr>
      </w:pPr>
    </w:p>
    <w:p w:rsidRDefault="00CD34CA" w:rsidP="003C52FE" w:rsidR="00CD34CA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562AEE">
        <w:rPr>
          <w:szCs w:val="24"/>
        </w:rPr>
        <w:t>DRAGAN KAŠTELA, Novigrad, Jurja Brakovića 8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E5F1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562AEE">
      <w:rPr>
        <w:sz w:val="24"/>
        <w:szCs w:val="24"/>
        <w:lang w:val="hr-HR"/>
      </w:rPr>
      <w:t>795</w:t>
    </w:r>
    <w:r w:rsidR="00E60D1B">
      <w:rPr>
        <w:sz w:val="24"/>
        <w:szCs w:val="24"/>
        <w:lang w:val="hr-HR"/>
      </w:rPr>
      <w:t>/16-</w:t>
    </w:r>
    <w:r w:rsidR="00CD34CA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1BF9"/>
    <w:rsid w:val="00061950"/>
    <w:rsid w:val="00086A8D"/>
    <w:rsid w:val="000B5459"/>
    <w:rsid w:val="000C66FD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A291E"/>
    <w:rsid w:val="003C52FE"/>
    <w:rsid w:val="003E475F"/>
    <w:rsid w:val="003F5521"/>
    <w:rsid w:val="00402A7A"/>
    <w:rsid w:val="00410D53"/>
    <w:rsid w:val="00420978"/>
    <w:rsid w:val="00421825"/>
    <w:rsid w:val="00434741"/>
    <w:rsid w:val="00436319"/>
    <w:rsid w:val="00440A70"/>
    <w:rsid w:val="00453944"/>
    <w:rsid w:val="00477F3D"/>
    <w:rsid w:val="00487E82"/>
    <w:rsid w:val="0049238A"/>
    <w:rsid w:val="004B3015"/>
    <w:rsid w:val="004C3D10"/>
    <w:rsid w:val="004C5EC3"/>
    <w:rsid w:val="004E5F23"/>
    <w:rsid w:val="00514D6F"/>
    <w:rsid w:val="0053132F"/>
    <w:rsid w:val="00551BD2"/>
    <w:rsid w:val="00554101"/>
    <w:rsid w:val="00562AEE"/>
    <w:rsid w:val="00586394"/>
    <w:rsid w:val="0059486F"/>
    <w:rsid w:val="005A78A8"/>
    <w:rsid w:val="005D712A"/>
    <w:rsid w:val="006325FF"/>
    <w:rsid w:val="006423FC"/>
    <w:rsid w:val="00645D3A"/>
    <w:rsid w:val="0065029E"/>
    <w:rsid w:val="006655C5"/>
    <w:rsid w:val="0067596F"/>
    <w:rsid w:val="00697CE6"/>
    <w:rsid w:val="006C2540"/>
    <w:rsid w:val="006D20A6"/>
    <w:rsid w:val="006D7447"/>
    <w:rsid w:val="006E312F"/>
    <w:rsid w:val="006E43D5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E65E7"/>
    <w:rsid w:val="009F1FC7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E5F1C"/>
    <w:rsid w:val="00AF2A8E"/>
    <w:rsid w:val="00B11191"/>
    <w:rsid w:val="00B17CD4"/>
    <w:rsid w:val="00B22FEB"/>
    <w:rsid w:val="00B307E5"/>
    <w:rsid w:val="00B729F7"/>
    <w:rsid w:val="00B76A41"/>
    <w:rsid w:val="00B83E7A"/>
    <w:rsid w:val="00B963DD"/>
    <w:rsid w:val="00BB68B9"/>
    <w:rsid w:val="00BD7DA4"/>
    <w:rsid w:val="00C07509"/>
    <w:rsid w:val="00C179DD"/>
    <w:rsid w:val="00C76B4C"/>
    <w:rsid w:val="00C80125"/>
    <w:rsid w:val="00CA58CD"/>
    <w:rsid w:val="00CC3B20"/>
    <w:rsid w:val="00CD34CA"/>
    <w:rsid w:val="00CD5E10"/>
    <w:rsid w:val="00CE7D5C"/>
    <w:rsid w:val="00D00E37"/>
    <w:rsid w:val="00D24022"/>
    <w:rsid w:val="00D25E9C"/>
    <w:rsid w:val="00D330A2"/>
    <w:rsid w:val="00D35D28"/>
    <w:rsid w:val="00D37004"/>
    <w:rsid w:val="00DA2DE9"/>
    <w:rsid w:val="00DA50A1"/>
    <w:rsid w:val="00DD7B90"/>
    <w:rsid w:val="00DE3274"/>
    <w:rsid w:val="00DE34E7"/>
    <w:rsid w:val="00E054E9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068F2"/>
    <w:rsid w:val="00F206A7"/>
    <w:rsid w:val="00F36775"/>
    <w:rsid w:val="00F60E80"/>
    <w:rsid w:val="00F65B54"/>
    <w:rsid w:val="00FD2899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5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F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F1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F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F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5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F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F1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F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F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ZAŠTITA d.o.o. djelatnost privatne zaštite</izvorni_sadrzaj>
    <derivirana_varijabla naziv="DomainObject.Predmet.ProtustrankaFormated_1">  VOX ZAŠTITA d.o.o. djelatnost privatne zaštite</derivirana_varijabla>
  </DomainObject.Predmet.ProtustrankaFormated>
  <DomainObject.Predmet.ProtustrankaFormatedOIB>
    <izvorni_sadrzaj>  VOX ZAŠTITA d.o.o. djelatnost privatne zaštite, OIB 49523705070</izvorni_sadrzaj>
    <derivirana_varijabla naziv="DomainObject.Predmet.ProtustrankaFormatedOIB_1">  VOX ZAŠTITA d.o.o. djelatnost privatne zaštite, OIB 49523705070</derivirana_varijabla>
  </DomainObject.Predmet.ProtustrankaFormatedOIB>
  <DomainObject.Predmet.ProtustrankaFormatedWithAdress>
    <izvorni_sadrzaj> VOX ZAŠTITA d.o.o. djelatnost privatne zaštite, Ante Starčevića 8/b, 23000 Zadar</izvorni_sadrzaj>
    <derivirana_varijabla naziv="DomainObject.Predmet.ProtustrankaFormatedWithAdress_1"> VOX ZAŠTITA d.o.o. djelatnost privatne zaštite, Ante Starčevića 8/b, 23000 Zadar</derivirana_varijabla>
  </DomainObject.Predmet.ProtustrankaFormatedWithAdress>
  <DomainObject.Predmet.ProtustrankaFormatedWithAdressOIB>
    <izvorni_sadrzaj> VOX ZAŠTITA d.o.o. djelatnost privatne zaštite, OIB 49523705070, Ante Starčevića 8/b, 23000 Zadar</izvorni_sadrzaj>
    <derivirana_varijabla naziv="DomainObject.Predmet.ProtustrankaFormatedWithAdressOIB_1"> VOX ZAŠTITA d.o.o. djelatnost privatne zaštite, OIB 49523705070, Ante Starčevića 8/b, 23000 Zadar</derivirana_varijabla>
  </DomainObject.Predmet.ProtustrankaFormatedWithAdressOIB>
  <DomainObject.Predmet.ProtustrankaWithAdress>
    <izvorni_sadrzaj>VOX ZAŠTITA d.o.o. djelatnost privatne zaštite Ante Starčevića 8/b, 23000 Zadar</izvorni_sadrzaj>
    <derivirana_varijabla naziv="DomainObject.Predmet.ProtustrankaWithAdress_1">VOX ZAŠTITA d.o.o. djelatnost privatne zaštite Ante Starčevića 8/b, 23000 Zadar</derivirana_varijabla>
  </DomainObject.Predmet.ProtustrankaWithAdress>
  <DomainObject.Predmet.ProtustrankaWithAdressOIB>
    <izvorni_sadrzaj>VOX ZAŠTITA d.o.o. djelatnost privatne zaštite, OIB 49523705070, Ante Starčevića 8/b, 23000 Zadar</izvorni_sadrzaj>
    <derivirana_varijabla naziv="DomainObject.Predmet.ProtustrankaWithAdressOIB_1">VOX ZAŠTITA d.o.o. djelatnost privatne zaštite, OIB 49523705070, Ante Starčevića 8/b, 23000 Zadar</derivirana_varijabla>
  </DomainObject.Predmet.ProtustrankaWithAdressOIB>
  <DomainObject.Predmet.ProtustrankaNazivFormated>
    <izvorni_sadrzaj>VOX ZAŠTITA d.o.o. djelatnost privatne zaštite</izvorni_sadrzaj>
    <derivirana_varijabla naziv="DomainObject.Predmet.ProtustrankaNazivFormated_1">VOX ZAŠTITA d.o.o. djelatnost privatne zaštite</derivirana_varijabla>
  </DomainObject.Predmet.ProtustrankaNazivFormated>
  <DomainObject.Predmet.ProtustrankaNazivFormatedOIB>
    <izvorni_sadrzaj>VOX ZAŠTITA d.o.o. djelatnost privatne zaštite, OIB 49523705070</izvorni_sadrzaj>
    <derivirana_varijabla naziv="DomainObject.Predmet.ProtustrankaNazivFormatedOIB_1">VOX ZAŠTITA d.o.o. djelatnost privatne zaštite, OIB 49523705070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VOX ZAŠTITA d.o.o. djelatnost privatne zaštite</item>
    </izvorni_sadrzaj>
    <derivirana_varijabla naziv="DomainObject.Predmet.ProtuStrankaListFormated_1">
      <item>VOX ZAŠTITA d.o.o. djelatnost privatne zaštite</item>
    </derivirana_varijabla>
  </DomainObject.Predmet.ProtuStrankaListFormated>
  <DomainObject.Predmet.ProtuStrankaListFormatedOIB>
    <izvorni_sadrzaj>
      <item>VOX ZAŠTITA d.o.o. djelatnost privatne zaštite, OIB 49523705070</item>
    </izvorni_sadrzaj>
    <derivirana_varijabla naziv="DomainObject.Predmet.ProtuStrankaListFormatedOIB_1">
      <item>VOX ZAŠTITA d.o.o. djelatnost privatne zaštite, OIB 49523705070</item>
    </derivirana_varijabla>
  </DomainObject.Predmet.ProtuStrankaListFormatedOIB>
  <DomainObject.Predmet.ProtuStrankaListFormatedWithAdress>
    <izvorni_sadrzaj>
      <item>VOX ZAŠTITA d.o.o. djelatnost privatne zaštite, Ante Starčevića 8/b, 23000 Zadar</item>
    </izvorni_sadrzaj>
    <derivirana_varijabla naziv="DomainObject.Predmet.ProtuStrankaListFormatedWithAdress_1">
      <item>VOX ZAŠTITA d.o.o. djelatnost privatne zaštite, Ante Starčevića 8/b, 23000 Zadar</item>
    </derivirana_varijabla>
  </DomainObject.Predmet.ProtuStrankaListFormatedWithAdress>
  <DomainObject.Predmet.ProtuStrankaListFormatedWithAdressOIB>
    <izvorni_sadrzaj>
      <item>VOX ZAŠTITA d.o.o. djelatnost privatne zaštite, OIB 49523705070, Ante Starčevića 8/b, 23000 Zadar</item>
    </izvorni_sadrzaj>
    <derivirana_varijabla naziv="DomainObject.Predmet.ProtuStrankaListFormatedWithAdressOIB_1">
      <item>VOX ZAŠTITA d.o.o. djelatnost privatne zaštite, OIB 49523705070, Ante Starčevića 8/b, 23000 Zadar</item>
    </derivirana_varijabla>
  </DomainObject.Predmet.ProtuStrankaListFormatedWithAdressOIB>
  <DomainObject.Predmet.ProtuStrankaListNazivFormated>
    <izvorni_sadrzaj>
      <item>VOX ZAŠTITA d.o.o. djelatnost privatne zaštite</item>
    </izvorni_sadrzaj>
    <derivirana_varijabla naziv="DomainObject.Predmet.ProtuStrankaListNazivFormated_1">
      <item>VOX ZAŠTITA d.o.o. djelatnost privatne zaštite</item>
    </derivirana_varijabla>
  </DomainObject.Predmet.ProtuStrankaListNazivFormated>
  <DomainObject.Predmet.ProtuStrankaListNazivFormatedOIB>
    <izvorni_sadrzaj>
      <item>VOX ZAŠTITA d.o.o. djelatnost privatne zaštite, OIB 49523705070</item>
    </izvorni_sadrzaj>
    <derivirana_varijabla naziv="DomainObject.Predmet.ProtuStrankaListNazivFormatedOIB_1">
      <item>VOX ZAŠTITA d.o.o. djelatnost privatne zaštite, OIB 49523705070</item>
    </derivirana_varijabla>
  </DomainObject.Predmet.ProtuStrankaListNazivFormatedOIB>
  <DomainObject.Predmet.OstaliListFormated>
    <izvorni_sadrzaj>
      <item>Dragan Kaštela</item>
    </izvorni_sadrzaj>
    <derivirana_varijabla naziv="DomainObject.Predmet.OstaliListFormated_1">
      <item>Dragan Kaštela</item>
    </derivirana_varijabla>
  </DomainObject.Predmet.OstaliListFormated>
  <DomainObject.Predmet.OstaliListFormatedOIB>
    <izvorni_sadrzaj>
      <item>Dragan Kaštela, OIB 28271657039</item>
    </izvorni_sadrzaj>
    <derivirana_varijabla naziv="DomainObject.Predmet.OstaliListFormatedOIB_1">
      <item>Dragan Kaštela, OIB 28271657039</item>
    </derivirana_varijabla>
  </DomainObject.Predmet.OstaliListFormatedOIB>
  <DomainObject.Predmet.OstaliListFormatedWithAdress>
    <izvorni_sadrzaj>
      <item>Dragan Kaštela, Ulica Jurja Barakovića 8, 23312 Novigrad</item>
    </izvorni_sadrzaj>
    <derivirana_varijabla naziv="DomainObject.Predmet.OstaliListFormatedWithAdress_1">
      <item>Dragan Kaštela, Ulica Jurja Barakovića 8, 23312 Novigrad</item>
    </derivirana_varijabla>
  </DomainObject.Predmet.OstaliListFormatedWithAdress>
  <DomainObject.Predmet.OstaliListFormatedWithAdressOIB>
    <izvorni_sadrzaj>
      <item>Dragan Kaštela, OIB 28271657039, Ulica Jurja Barakovića 8, 23312 Novigrad</item>
    </izvorni_sadrzaj>
    <derivirana_varijabla naziv="DomainObject.Predmet.OstaliListFormatedWithAdressOIB_1">
      <item>Dragan Kaštela, OIB 28271657039, Ulica Jurja Barakovića 8, 23312 Novigrad</item>
    </derivirana_varijabla>
  </DomainObject.Predmet.OstaliListFormatedWithAdressOIB>
  <DomainObject.Predmet.OstaliListNazivFormated>
    <izvorni_sadrzaj>
      <item>Dragan Kaštela</item>
    </izvorni_sadrzaj>
    <derivirana_varijabla naziv="DomainObject.Predmet.OstaliListNazivFormated_1">
      <item>Dragan Kaštela</item>
    </derivirana_varijabla>
  </DomainObject.Predmet.OstaliListNazivFormated>
  <DomainObject.Predmet.OstaliListNazivFormatedOIB>
    <izvorni_sadrzaj>
      <item>Dragan Kaštela, OIB 28271657039</item>
    </izvorni_sadrzaj>
    <derivirana_varijabla naziv="DomainObject.Predmet.OstaliListNazivFormatedOIB_1">
      <item>Dragan Kaštela, OIB 28271657039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VOX ZAŠTITA d.o.o. djelatnost privatne zaštite</izvorni_sadrzaj>
    <derivirana_varijabla naziv="DomainObject.Predmet.ProtustrankaIDrugi_1">VOX ZAŠTITA d.o.o. djelatnost privatne zaštite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VOX ZAŠTITA d.o.o. djelatnost privatne zaštite, OIB 49523705070, Ante Starčevića 8/b, 23000 Zadar</izvorni_sadrzaj>
    <derivirana_varijabla naziv="DomainObject.Predmet.ProtustrankaIDrugiAdressOIB_1">VOX ZAŠTITA d.o.o. djelatnost privatne zaštite, OIB 49523705070,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VOX ZAŠTITA d.o.o. djelatnost privatne zaštite</item>
      <item>Dragan Kaštela</item>
    </izvorni_sadrzaj>
    <derivirana_varijabla naziv="DomainObject.Predmet.SudioniciListNaziv_1">
      <item>FINA</item>
      <item>VOX ZAŠTITA d.o.o. djelatnost privatne zaštite</item>
      <item>Dragan Kaštela</item>
    </derivirana_varijabla>
  </DomainObject.Predmet.SudioniciListNaziv>
  <DomainObject.Predmet.SudioniciListAdressOIB>
    <izvorni_sadrzaj>
      <item>FINA, OIB 85821130368</item>
      <item>VOX ZAŠTITA d.o.o. djelatnost privatne zaštite, OIB 49523705070, Ante Starčevića 8/b,23000 Zadar</item>
      <item>Dragan Kaštela, OIB 28271657039, Ulica Jurja Barakovića 8,23312 Novigrad</item>
    </izvorni_sadrzaj>
    <derivirana_varijabla naziv="DomainObject.Predmet.SudioniciListAdressOIB_1">
      <item>FINA, OIB 85821130368</item>
      <item>VOX ZAŠTITA d.o.o. djelatnost privatne zaštite, OIB 49523705070, Ante Starčevića 8/b,23000 Zadar</item>
      <item>Dragan Kaštela, OIB 28271657039, Ulica Jurja Barakovića 8,23312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49523705070</item>
      <item>, OIB 28271657039</item>
    </izvorni_sadrzaj>
    <derivirana_varijabla naziv="DomainObject.Predmet.SudioniciListNazivOIB_1">
      <item>, OIB 85821130368</item>
      <item>, OIB 49523705070</item>
      <item>, OIB 28271657039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8681C3-0FDE-4A44-B019-B282767F59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319</properties:Words>
  <properties:Characters>1592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2016-05-27T07:11:00Z</dcterms:created>
  <dc:creator>Ante Kačić</dc:creator>
  <cp:lastModifiedBy>wsadmin</cp:lastModifiedBy>
  <cp:lastPrinted>2016-05-23T07:46:00Z</cp:lastPrinted>
  <dcterms:modified xmlns:xsi="http://www.w3.org/2001/XMLSchema-instance" xsi:type="dcterms:W3CDTF">2016-05-31T05:08:00Z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