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3b75c" w14:paraId="b23b75c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 xml:space="preserve">Zagreb, </w:t>
      </w:r>
      <w:proofErr w:type="spellStart"/>
      <w:r w:rsidRPr="00807F1E">
        <w:t>Amruševa</w:t>
      </w:r>
      <w:proofErr w:type="spellEnd"/>
      <w:r w:rsidRPr="00807F1E">
        <w:t xml:space="preserve">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 xml:space="preserve">Gordanu </w:t>
      </w:r>
      <w:proofErr w:type="spellStart"/>
      <w:r w:rsidR="00774CCB">
        <w:t>Zubaku</w:t>
      </w:r>
      <w:proofErr w:type="spellEnd"/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1025E0">
        <w:t>1090</w:t>
      </w:r>
      <w:r w:rsidR="008155EE" w:rsidRPr="00807F1E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BA3AB2">
        <w:t>14</w:t>
      </w:r>
      <w:r w:rsidR="0008515D">
        <w:t>. prosinca</w:t>
      </w:r>
      <w:r w:rsidR="00BE567D" w:rsidRPr="00807F1E">
        <w:t xml:space="preserve"> </w:t>
      </w:r>
      <w:r w:rsidR="00590AEF" w:rsidRPr="00807F1E">
        <w:t>2015.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1025E0" w:rsidRPr="001025E0">
        <w:rPr>
          <w:lang w:val="en-GB"/>
        </w:rPr>
        <w:t xml:space="preserve">VELID </w:t>
      </w:r>
      <w:proofErr w:type="spellStart"/>
      <w:r w:rsidR="001025E0" w:rsidRPr="001025E0">
        <w:rPr>
          <w:lang w:val="en-GB"/>
        </w:rPr>
        <w:t>d.o.o</w:t>
      </w:r>
      <w:proofErr w:type="spellEnd"/>
      <w:r w:rsidR="001025E0" w:rsidRPr="001025E0">
        <w:rPr>
          <w:lang w:val="en-GB"/>
        </w:rPr>
        <w:t xml:space="preserve">., Zagreb, </w:t>
      </w:r>
      <w:proofErr w:type="spellStart"/>
      <w:r w:rsidR="001025E0" w:rsidRPr="001025E0">
        <w:rPr>
          <w:lang w:val="en-GB"/>
        </w:rPr>
        <w:t>Jačkovina</w:t>
      </w:r>
      <w:proofErr w:type="spellEnd"/>
      <w:r w:rsidR="001025E0" w:rsidRPr="001025E0">
        <w:rPr>
          <w:lang w:val="en-GB"/>
        </w:rPr>
        <w:t xml:space="preserve"> 64, </w:t>
      </w:r>
      <w:proofErr w:type="gramStart"/>
      <w:r w:rsidR="001025E0" w:rsidRPr="001025E0">
        <w:rPr>
          <w:lang w:val="en-GB"/>
        </w:rPr>
        <w:t>OIB</w:t>
      </w:r>
      <w:proofErr w:type="gramEnd"/>
      <w:r w:rsidR="001025E0" w:rsidRPr="001025E0">
        <w:rPr>
          <w:lang w:val="en-GB"/>
        </w:rPr>
        <w:t>: 03316340360, MBS: 080002794</w:t>
      </w:r>
      <w:r w:rsidR="00AC4528" w:rsidRPr="00807F1E">
        <w:t xml:space="preserve">. </w:t>
      </w:r>
    </w:p>
    <w:p w:rsidRDefault="009A559F" w:rsidP="009A559F" w:rsidR="00D01B78" w:rsidRPr="00807F1E">
      <w:pPr>
        <w:pStyle w:val="Odlomakpopisa"/>
        <w:tabs>
          <w:tab w:pos="3663" w:val="left"/>
        </w:tabs>
        <w:ind w:left="1428"/>
        <w:jc w:val="both"/>
      </w:pPr>
      <w:r>
        <w:tab/>
      </w: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1025E0">
        <w:t>80.638,30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BA3AB2">
        <w:t>14</w:t>
      </w:r>
      <w:r w:rsidR="0008515D">
        <w:t>. prosinca</w:t>
      </w:r>
      <w:r w:rsidR="00590AEF" w:rsidRPr="00807F1E">
        <w:t xml:space="preserve"> 2015.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6B678A">
      <w:pPr>
        <w:jc w:val="right"/>
      </w:pPr>
      <w:r w:rsidRPr="00807F1E">
        <w:t xml:space="preserve">          </w:t>
      </w:r>
      <w:r w:rsidR="00774CCB">
        <w:t>Gordan Zubak</w:t>
      </w:r>
      <w:r w:rsidR="006B678A">
        <w:t>, v.r.</w:t>
      </w:r>
    </w:p>
    <w:p w:rsidRDefault="006B678A" w:rsidP="00572798" w:rsidR="006B678A">
      <w:pPr>
        <w:jc w:val="right"/>
      </w:pPr>
    </w:p>
    <w:p w:rsidRDefault="006B678A" w:rsidP="001745C1" w:rsidR="006B678A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572798" w:rsidP="00572798" w:rsidR="00572798" w:rsidRPr="00807F1E">
      <w:pPr>
        <w:jc w:val="right"/>
      </w:pPr>
      <w:r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BE567D" w:rsidP="006B678A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678A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1025E0">
      <w:t>t-1090</w:t>
    </w:r>
    <w:r w:rsidR="00BE567D" w:rsidRPr="00774CCB">
      <w:t>/15</w:t>
    </w:r>
    <w: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515D"/>
    <w:rsid w:val="000F19B7"/>
    <w:rsid w:val="001025E0"/>
    <w:rsid w:val="00114EAD"/>
    <w:rsid w:val="00185571"/>
    <w:rsid w:val="001E50FB"/>
    <w:rsid w:val="001F6933"/>
    <w:rsid w:val="00224945"/>
    <w:rsid w:val="00230A63"/>
    <w:rsid w:val="00263D6D"/>
    <w:rsid w:val="00264D19"/>
    <w:rsid w:val="00297E94"/>
    <w:rsid w:val="00325398"/>
    <w:rsid w:val="0035104B"/>
    <w:rsid w:val="0038246E"/>
    <w:rsid w:val="003D35F9"/>
    <w:rsid w:val="003E3A15"/>
    <w:rsid w:val="00413F4C"/>
    <w:rsid w:val="004B337A"/>
    <w:rsid w:val="004F3962"/>
    <w:rsid w:val="0053446F"/>
    <w:rsid w:val="00546E33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B678A"/>
    <w:rsid w:val="007416D7"/>
    <w:rsid w:val="00774CCB"/>
    <w:rsid w:val="007B5AFD"/>
    <w:rsid w:val="007D5A5D"/>
    <w:rsid w:val="00807F1E"/>
    <w:rsid w:val="00813CD2"/>
    <w:rsid w:val="008155EE"/>
    <w:rsid w:val="008613BD"/>
    <w:rsid w:val="00863025"/>
    <w:rsid w:val="00871F01"/>
    <w:rsid w:val="00876321"/>
    <w:rsid w:val="00920CA0"/>
    <w:rsid w:val="009419D8"/>
    <w:rsid w:val="009A559F"/>
    <w:rsid w:val="00A147E6"/>
    <w:rsid w:val="00A677F5"/>
    <w:rsid w:val="00A71431"/>
    <w:rsid w:val="00AC4528"/>
    <w:rsid w:val="00AD027A"/>
    <w:rsid w:val="00B82F18"/>
    <w:rsid w:val="00BA3AB2"/>
    <w:rsid w:val="00BE567D"/>
    <w:rsid w:val="00C836B9"/>
    <w:rsid w:val="00C958E9"/>
    <w:rsid w:val="00CE7362"/>
    <w:rsid w:val="00D01B78"/>
    <w:rsid w:val="00D66226"/>
    <w:rsid w:val="00D8335B"/>
    <w:rsid w:val="00DB7AE3"/>
    <w:rsid w:val="00E04EDB"/>
    <w:rsid w:val="00EC3302"/>
    <w:rsid w:val="00ED6AA8"/>
    <w:rsid w:val="00F034D3"/>
    <w:rsid w:val="00FA25F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7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7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78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78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78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B67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7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78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78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78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1090</izvorni_sadrzaj>
    <derivirana_varijabla naziv="DomainObject.Predmet.Broj_1">1090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St-1090/2015</izvorni_sadrzaj>
    <derivirana_varijabla naziv="DomainObject.Predmet.OznakaBroj_1">St-1090/2015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VELID d.o.o.</izvorni_sadrzaj>
    <derivirana_varijabla naziv="DomainObject.Predmet.ProtustrankaFormated_1">  VELID d.o.o.</derivirana_varijabla>
  </DomainObject.Predmet.ProtustrankaFormated>
  <DomainObject.Predmet.ProtustrankaFormatedOIB>
    <izvorni_sadrzaj>  VELID d.o.o., OIB 03316340360</izvorni_sadrzaj>
    <derivirana_varijabla naziv="DomainObject.Predmet.ProtustrankaFormatedOIB_1">  VELID d.o.o., OIB 03316340360</derivirana_varijabla>
  </DomainObject.Predmet.ProtustrankaFormatedOIB>
  <DomainObject.Predmet.ProtustrankaFormatedWithAdress>
    <izvorni_sadrzaj> VELID d.o.o., Jačkovina 64, 10000 Zagreb</izvorni_sadrzaj>
    <derivirana_varijabla naziv="DomainObject.Predmet.ProtustrankaFormatedWithAdress_1"> VELID d.o.o., Jačkovina 64, 10000 Zagreb</derivirana_varijabla>
  </DomainObject.Predmet.ProtustrankaFormatedWithAdress>
  <DomainObject.Predmet.ProtustrankaFormatedWithAdressOIB>
    <izvorni_sadrzaj> VELID d.o.o., OIB 03316340360, Jačkovina 64, 10000 Zagreb</izvorni_sadrzaj>
    <derivirana_varijabla naziv="DomainObject.Predmet.ProtustrankaFormatedWithAdressOIB_1"> VELID d.o.o., OIB 03316340360, Jačkovina 64, 10000 Zagreb</derivirana_varijabla>
  </DomainObject.Predmet.ProtustrankaFormatedWithAdressOIB>
  <DomainObject.Predmet.ProtustrankaWithAdress>
    <izvorni_sadrzaj>VELID d.o.o. Jačkovina 64, 10000 Zagreb</izvorni_sadrzaj>
    <derivirana_varijabla naziv="DomainObject.Predmet.ProtustrankaWithAdress_1">VELID d.o.o. Jačkovina 64, 10000 Zagreb</derivirana_varijabla>
  </DomainObject.Predmet.ProtustrankaWithAdress>
  <DomainObject.Predmet.ProtustrankaWithAdressOIB>
    <izvorni_sadrzaj>VELID d.o.o., OIB 03316340360, Jačkovina 64, 10000 Zagreb</izvorni_sadrzaj>
    <derivirana_varijabla naziv="DomainObject.Predmet.ProtustrankaWithAdressOIB_1">VELID d.o.o., OIB 03316340360, Jačkovina 64, 10000 Zagreb</derivirana_varijabla>
  </DomainObject.Predmet.ProtustrankaWithAdressOIB>
  <DomainObject.Predmet.ProtustrankaNazivFormated>
    <izvorni_sadrzaj>VELID d.o.o.</izvorni_sadrzaj>
    <derivirana_varijabla naziv="DomainObject.Predmet.ProtustrankaNazivFormated_1">VELID d.o.o.</derivirana_varijabla>
  </DomainObject.Predmet.ProtustrankaNazivFormated>
  <DomainObject.Predmet.ProtustrankaNazivFormatedOIB>
    <izvorni_sadrzaj>VELID d.o.o., OIB 03316340360</izvorni_sadrzaj>
    <derivirana_varijabla naziv="DomainObject.Predmet.ProtustrankaNazivFormatedOIB_1">VELID d.o.o., OIB 03316340360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VELID d.o.o.</item>
    </izvorni_sadrzaj>
    <derivirana_varijabla naziv="DomainObject.Predmet.ProtuStrankaListFormated_1">
      <item>VELID d.o.o.</item>
    </derivirana_varijabla>
  </DomainObject.Predmet.ProtuStrankaListFormated>
  <DomainObject.Predmet.ProtuStrankaListFormatedOIB>
    <izvorni_sadrzaj>
      <item>VELID d.o.o., OIB 03316340360</item>
    </izvorni_sadrzaj>
    <derivirana_varijabla naziv="DomainObject.Predmet.ProtuStrankaListFormatedOIB_1">
      <item>VELID d.o.o., OIB 03316340360</item>
    </derivirana_varijabla>
  </DomainObject.Predmet.ProtuStrankaListFormatedOIB>
  <DomainObject.Predmet.ProtuStrankaListFormatedWithAdress>
    <izvorni_sadrzaj>
      <item>VELID d.o.o., Jačkovina 64, 10000 Zagreb</item>
    </izvorni_sadrzaj>
    <derivirana_varijabla naziv="DomainObject.Predmet.ProtuStrankaListFormatedWithAdress_1">
      <item>VELID d.o.o., Jačkovina 64, 10000 Zagreb</item>
    </derivirana_varijabla>
  </DomainObject.Predmet.ProtuStrankaListFormatedWithAdress>
  <DomainObject.Predmet.ProtuStrankaListFormatedWithAdressOIB>
    <izvorni_sadrzaj>
      <item>VELID d.o.o., OIB 03316340360, Jačkovina 64, 10000 Zagreb</item>
    </izvorni_sadrzaj>
    <derivirana_varijabla naziv="DomainObject.Predmet.ProtuStrankaListFormatedWithAdressOIB_1">
      <item>VELID d.o.o., OIB 03316340360, Jačkovina 64, 10000 Zagreb</item>
    </derivirana_varijabla>
  </DomainObject.Predmet.ProtuStrankaListFormatedWithAdressOIB>
  <DomainObject.Predmet.ProtuStrankaListNazivFormated>
    <izvorni_sadrzaj>
      <item>VELID d.o.o.</item>
    </izvorni_sadrzaj>
    <derivirana_varijabla naziv="DomainObject.Predmet.ProtuStrankaListNazivFormated_1">
      <item>VELID d.o.o.</item>
    </derivirana_varijabla>
  </DomainObject.Predmet.ProtuStrankaListNazivFormated>
  <DomainObject.Predmet.ProtuStrankaListNazivFormatedOIB>
    <izvorni_sadrzaj>
      <item>VELID d.o.o., OIB 03316340360</item>
    </izvorni_sadrzaj>
    <derivirana_varijabla naziv="DomainObject.Predmet.ProtuStrankaListNazivFormatedOIB_1">
      <item>VELID d.o.o., OIB 03316340360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VELID d.o.o.</izvorni_sadrzaj>
    <derivirana_varijabla naziv="DomainObject.Predmet.ProtustrankaIDrugi_1">VELID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VELID d.o.o., OIB 03316340360, Jačkovina 64, 10000 Zagreb</izvorni_sadrzaj>
    <derivirana_varijabla naziv="DomainObject.Predmet.ProtustrankaIDrugiAdressOIB_1">VELID d.o.o., OIB 03316340360, Jačkovina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VELID d.o.o.</item>
      <item>FINA Regionalni centar Zagreb</item>
    </izvorni_sadrzaj>
    <derivirana_varijabla naziv="DomainObject.Predmet.SudioniciListNaziv_1">
      <item>VELID d.o.o.</item>
      <item>FINA Regionalni centar Zagreb</item>
    </derivirana_varijabla>
  </DomainObject.Predmet.SudioniciListNaziv>
  <DomainObject.Predmet.SudioniciListAdressOIB>
    <izvorni_sadrzaj>
      <item>VELID d.o.o., OIB 03316340360, Jačkovina 64,10000 Zagreb</item>
      <item>FINA Regionalni centar Zagreb, OIB 85821130368, Trg svibanjskih žrtava 1995. 1,10000 Zagreb</item>
    </izvorni_sadrzaj>
    <derivirana_varijabla naziv="DomainObject.Predmet.SudioniciListAdressOIB_1">
      <item>VELID d.o.o., OIB 03316340360, Jačkovina 64,10000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03316340360</item>
      <item>, OIB 85821130368</item>
    </izvorni_sadrzaj>
    <derivirana_varijabla naziv="DomainObject.Predmet.SudioniciListNazivOIB_1">
      <item>, OIB 03316340360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DB8E2-06CC-4FE4-AD63-47C43A0560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1302</properties:Characters>
  <properties:Lines>45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2015-12-14T10:25:00Z</dcterms:created>
  <dc:creator>ilukac</dc:creator>
  <cp:lastModifiedBy>Ivana Rogić</cp:lastModifiedBy>
  <cp:lastPrinted>2015-12-14T13:28:00Z</cp:lastPrinted>
  <dcterms:modified xmlns:xsi="http://www.w3.org/2001/XMLSchema-instance" xsi:type="dcterms:W3CDTF">2015-12-14T13:28:00Z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