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1a06" w14:paraId="b471a06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5F6138">
        <w:t>7</w:t>
      </w:r>
      <w:r w:rsidR="00531716">
        <w:t>2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r w:rsidR="00531716" w:rsidRPr="00531716">
        <w:t>DRVO DOM j.d.o.o. za trgovinu i usluge</w:t>
      </w:r>
      <w:r w:rsidR="00531716">
        <w:t xml:space="preserve"> Petrinja, Matije Gupca 68, </w:t>
      </w:r>
      <w:proofErr w:type="spellStart"/>
      <w:r w:rsidR="00531716">
        <w:t>MBS</w:t>
      </w:r>
      <w:proofErr w:type="spellEnd"/>
      <w:r w:rsidR="00531716">
        <w:t xml:space="preserve">: 080827355, </w:t>
      </w:r>
      <w:proofErr w:type="spellStart"/>
      <w:r w:rsidR="00531716">
        <w:t>OIB</w:t>
      </w:r>
      <w:proofErr w:type="spellEnd"/>
      <w:r w:rsidR="00531716">
        <w:t xml:space="preserve">: 52067363673, </w:t>
      </w:r>
      <w:r>
        <w:t>temeljem članka 430. Stečajnog zakona (Narodne novine 71/15), dana</w:t>
      </w:r>
      <w:r w:rsidR="00936FFF">
        <w:t xml:space="preserve"> </w:t>
      </w:r>
      <w:r w:rsidR="00E73B53">
        <w:t>8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r w:rsidR="00531716" w:rsidRPr="00531716">
        <w:t>DRVO DOM j.d.o.o. za trgovinu i usluge</w:t>
      </w:r>
      <w:r w:rsidR="00531716">
        <w:t xml:space="preserve"> Petrinja, Matije Gupca 68, </w:t>
      </w:r>
      <w:proofErr w:type="spellStart"/>
      <w:r w:rsidR="00531716">
        <w:t>MBS</w:t>
      </w:r>
      <w:proofErr w:type="spellEnd"/>
      <w:r w:rsidR="00531716">
        <w:t xml:space="preserve">: 080827355, </w:t>
      </w:r>
      <w:proofErr w:type="spellStart"/>
      <w:r w:rsidR="00531716">
        <w:t>OIB</w:t>
      </w:r>
      <w:proofErr w:type="spellEnd"/>
      <w:r w:rsidR="00531716">
        <w:t>: 52067363673</w:t>
      </w:r>
      <w:r w:rsidR="00531716">
        <w:t>, iznosi 21.934,40 kn.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531716">
        <w:t xml:space="preserve">Ines </w:t>
      </w:r>
      <w:proofErr w:type="spellStart"/>
      <w:r w:rsidR="00531716">
        <w:t>Cvjetković</w:t>
      </w:r>
      <w:proofErr w:type="spellEnd"/>
      <w:r w:rsidR="00531716">
        <w:t xml:space="preserve">, </w:t>
      </w:r>
      <w:proofErr w:type="spellStart"/>
      <w:r w:rsidR="00531716">
        <w:t>OIB</w:t>
      </w:r>
      <w:proofErr w:type="spellEnd"/>
      <w:r w:rsidR="00531716">
        <w:t xml:space="preserve">: 17784409093, Petrinja Matije Gupca 68,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5F6138">
        <w:t>7</w:t>
      </w:r>
      <w:r w:rsidR="00531716">
        <w:t>2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73B53">
        <w:t>8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37BF4"/>
    <w:rsid w:val="00973B62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368</properties:Words>
  <properties:Characters>2050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2017-09-08T06:17:00Z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2017-09-08T06:17:00Z</dcterms:modified>
  <cp:revision>2</cp:revision>
</cp:coreProperties>
</file>