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39e7" w14:paraId="8ae39e7" w:rsidRDefault="003A27B8" w:rsidP="00910611" w:rsidR="003A27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27B8" w:rsidP="00910611" w:rsidR="003A27B8">
      <w:r>
        <w:rPr>
          <w:rFonts w:eastAsia="MS Mincho"/>
        </w:rPr>
        <w:t>REPUBLIKA HRVATSKA</w:t>
      </w:r>
    </w:p>
    <w:p w:rsidRDefault="003A27B8" w:rsidP="00910611" w:rsidR="003A27B8">
      <w:r>
        <w:rPr>
          <w:rFonts w:eastAsia="MS Mincho"/>
        </w:rPr>
        <w:t>TRGOVAČKI SUD U RIJECI</w:t>
      </w:r>
    </w:p>
    <w:p w:rsidRDefault="003A27B8" w:rsidR="003A27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A27B8" w:rsidP="00F33405" w:rsidR="003A27B8">
      <w:pPr>
        <w:pStyle w:val="Naslov1"/>
        <w:rPr>
          <w:b w:val="false"/>
          <w:sz w:val="24"/>
          <w:szCs w:val="24"/>
        </w:rPr>
      </w:pPr>
    </w:p>
    <w:p w:rsidRDefault="003A27B8" w:rsidP="00F33405" w:rsidR="003A27B8">
      <w:pPr>
        <w:pStyle w:val="Naslov1"/>
        <w:rPr>
          <w:b w:val="false"/>
          <w:sz w:val="24"/>
          <w:szCs w:val="24"/>
        </w:rPr>
      </w:pPr>
    </w:p>
    <w:p w:rsidRDefault="003A27B8" w:rsidP="00F33405" w:rsidR="003A27B8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5A247B">
      <w:pPr>
        <w:pStyle w:val="Naslov1"/>
        <w:rPr>
          <w:b w:val="false"/>
          <w:sz w:val="24"/>
          <w:szCs w:val="24"/>
        </w:rPr>
      </w:pPr>
      <w:r w:rsidRPr="005A247B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5A247B">
      <w:pPr>
        <w:pStyle w:val="Naslov1"/>
        <w:rPr>
          <w:b w:val="false"/>
          <w:sz w:val="24"/>
          <w:szCs w:val="24"/>
        </w:rPr>
      </w:pPr>
      <w:r w:rsidRPr="005A247B">
        <w:rPr>
          <w:b w:val="false"/>
          <w:sz w:val="24"/>
          <w:szCs w:val="24"/>
        </w:rPr>
        <w:t>R</w:t>
      </w:r>
      <w:r w:rsidR="000C7249" w:rsidRPr="005A247B">
        <w:rPr>
          <w:b w:val="false"/>
          <w:sz w:val="24"/>
          <w:szCs w:val="24"/>
        </w:rPr>
        <w:t xml:space="preserve"> </w:t>
      </w:r>
      <w:r w:rsidRPr="005A247B">
        <w:rPr>
          <w:b w:val="false"/>
          <w:sz w:val="24"/>
          <w:szCs w:val="24"/>
        </w:rPr>
        <w:t>J</w:t>
      </w:r>
      <w:r w:rsidR="000C7249" w:rsidRPr="005A247B">
        <w:rPr>
          <w:b w:val="false"/>
          <w:sz w:val="24"/>
          <w:szCs w:val="24"/>
        </w:rPr>
        <w:t xml:space="preserve"> </w:t>
      </w:r>
      <w:r w:rsidRPr="005A247B">
        <w:rPr>
          <w:b w:val="false"/>
          <w:sz w:val="24"/>
          <w:szCs w:val="24"/>
        </w:rPr>
        <w:t>E</w:t>
      </w:r>
      <w:r w:rsidR="000C7249" w:rsidRPr="005A247B">
        <w:rPr>
          <w:b w:val="false"/>
          <w:sz w:val="24"/>
          <w:szCs w:val="24"/>
        </w:rPr>
        <w:t xml:space="preserve"> </w:t>
      </w:r>
      <w:r w:rsidRPr="005A247B">
        <w:rPr>
          <w:b w:val="false"/>
          <w:sz w:val="24"/>
          <w:szCs w:val="24"/>
        </w:rPr>
        <w:t>Š</w:t>
      </w:r>
      <w:r w:rsidR="000C7249" w:rsidRPr="005A247B">
        <w:rPr>
          <w:b w:val="false"/>
          <w:sz w:val="24"/>
          <w:szCs w:val="24"/>
        </w:rPr>
        <w:t xml:space="preserve"> </w:t>
      </w:r>
      <w:r w:rsidRPr="005A247B">
        <w:rPr>
          <w:b w:val="false"/>
          <w:sz w:val="24"/>
          <w:szCs w:val="24"/>
        </w:rPr>
        <w:t>E</w:t>
      </w:r>
      <w:r w:rsidR="000C7249" w:rsidRPr="005A247B">
        <w:rPr>
          <w:b w:val="false"/>
          <w:sz w:val="24"/>
          <w:szCs w:val="24"/>
        </w:rPr>
        <w:t xml:space="preserve"> </w:t>
      </w:r>
      <w:r w:rsidRPr="005A247B">
        <w:rPr>
          <w:b w:val="false"/>
          <w:sz w:val="24"/>
          <w:szCs w:val="24"/>
        </w:rPr>
        <w:t>N</w:t>
      </w:r>
      <w:r w:rsidR="000C7249" w:rsidRPr="005A247B">
        <w:rPr>
          <w:b w:val="false"/>
          <w:sz w:val="24"/>
          <w:szCs w:val="24"/>
        </w:rPr>
        <w:t xml:space="preserve"> </w:t>
      </w:r>
      <w:r w:rsidRPr="005A247B">
        <w:rPr>
          <w:b w:val="false"/>
          <w:sz w:val="24"/>
          <w:szCs w:val="24"/>
        </w:rPr>
        <w:t>J</w:t>
      </w:r>
      <w:r w:rsidR="000C7249" w:rsidRPr="005A247B">
        <w:rPr>
          <w:b w:val="false"/>
          <w:sz w:val="24"/>
          <w:szCs w:val="24"/>
        </w:rPr>
        <w:t xml:space="preserve"> </w:t>
      </w:r>
      <w:r w:rsidRPr="005A247B">
        <w:rPr>
          <w:b w:val="false"/>
          <w:sz w:val="24"/>
          <w:szCs w:val="24"/>
        </w:rPr>
        <w:t>E</w:t>
      </w:r>
    </w:p>
    <w:p w:rsidRDefault="00F33405" w:rsidP="00F33405" w:rsidR="00F33405" w:rsidRPr="005A247B"/>
    <w:p w:rsidRDefault="00F33405" w:rsidP="0024217C" w:rsidR="00822AF7" w:rsidRPr="005A247B">
      <w:pPr>
        <w:jc w:val="both"/>
      </w:pPr>
      <w:r w:rsidRPr="005A247B">
        <w:t xml:space="preserve">Trgovački sud u Rijeci, po stečajnom sucu Veri Jelenović, </w:t>
      </w:r>
      <w:r w:rsidR="00382FE8" w:rsidRPr="005A247B">
        <w:t xml:space="preserve">u </w:t>
      </w:r>
      <w:r w:rsidR="0091489C" w:rsidRPr="005A247B">
        <w:t xml:space="preserve">stečajnom postupku nad dužnikom </w:t>
      </w:r>
      <w:r w:rsidR="00822AF7" w:rsidRPr="005A247B">
        <w:rPr>
          <w:bCs/>
        </w:rPr>
        <w:t>HORECA PARTNER</w:t>
      </w:r>
      <w:r w:rsidR="00822AF7" w:rsidRPr="005A247B">
        <w:t xml:space="preserve"> društvo s ograničenom odgovornošću za trgovinu i usluge, turistička agencija u stečaju Rijeka, Škurinjska cesta 1, OIB: 12347085170, MBS: 040355280</w:t>
      </w:r>
      <w:r w:rsidR="0091489C" w:rsidRPr="005A247B">
        <w:t>,</w:t>
      </w:r>
      <w:r w:rsidR="005D1F3F" w:rsidRPr="005A247B">
        <w:rPr>
          <w:bCs/>
        </w:rPr>
        <w:t xml:space="preserve"> </w:t>
      </w:r>
      <w:r w:rsidRPr="005A247B">
        <w:t>na</w:t>
      </w:r>
      <w:r w:rsidR="006C3491" w:rsidRPr="005A247B">
        <w:t>kon</w:t>
      </w:r>
      <w:r w:rsidRPr="005A247B">
        <w:t xml:space="preserve"> ispitno</w:t>
      </w:r>
      <w:r w:rsidR="006C3491" w:rsidRPr="005A247B">
        <w:t>g</w:t>
      </w:r>
      <w:r w:rsidRPr="005A247B">
        <w:t xml:space="preserve"> ročišt</w:t>
      </w:r>
      <w:r w:rsidR="006C3491" w:rsidRPr="005A247B">
        <w:t>a</w:t>
      </w:r>
      <w:r w:rsidRPr="005A247B">
        <w:t xml:space="preserve"> održano</w:t>
      </w:r>
      <w:r w:rsidR="006C3491" w:rsidRPr="005A247B">
        <w:t>g</w:t>
      </w:r>
      <w:r w:rsidRPr="005A247B">
        <w:t xml:space="preserve"> dana </w:t>
      </w:r>
      <w:r w:rsidR="00822AF7" w:rsidRPr="005A247B">
        <w:t xml:space="preserve">17. travnja </w:t>
      </w:r>
      <w:r w:rsidR="00085B8C" w:rsidRPr="005A247B">
        <w:t>201</w:t>
      </w:r>
      <w:r w:rsidR="00822AF7" w:rsidRPr="005A247B">
        <w:t>8</w:t>
      </w:r>
      <w:r w:rsidR="0091489C" w:rsidRPr="005A247B">
        <w:t>.</w:t>
      </w:r>
      <w:r w:rsidR="00822AF7" w:rsidRPr="005A247B">
        <w:t>, dana 19. travnja 2018.</w:t>
      </w:r>
    </w:p>
    <w:p w:rsidRDefault="0091489C" w:rsidP="0024217C" w:rsidR="0024217C" w:rsidRPr="005A247B">
      <w:pPr>
        <w:jc w:val="both"/>
      </w:pPr>
      <w:r w:rsidRPr="005A247B">
        <w:t xml:space="preserve"> </w:t>
      </w:r>
    </w:p>
    <w:p w:rsidRDefault="00F33405" w:rsidP="00F33405" w:rsidR="00F33405" w:rsidRPr="005A247B">
      <w:pPr>
        <w:jc w:val="center"/>
      </w:pPr>
      <w:r w:rsidRPr="005A247B">
        <w:t>r i j e š i o  j e</w:t>
      </w:r>
    </w:p>
    <w:p w:rsidRDefault="00F33405" w:rsidP="00F33405" w:rsidR="00F33405" w:rsidRPr="005A247B">
      <w:pPr>
        <w:jc w:val="center"/>
      </w:pPr>
    </w:p>
    <w:p w:rsidRDefault="00F33405" w:rsidP="00F33405" w:rsidR="00F33405" w:rsidRPr="005A247B">
      <w:pPr>
        <w:jc w:val="both"/>
      </w:pPr>
      <w:r w:rsidRPr="005A247B">
        <w:tab/>
      </w:r>
      <w:r w:rsidRPr="005A247B">
        <w:tab/>
        <w:t>Utvrđene su tražbine sljedećih vjerovnika viših isplatnih redova:</w:t>
      </w:r>
    </w:p>
    <w:p w:rsidRDefault="006E3696" w:rsidP="006E3696" w:rsidR="006E3696" w:rsidRPr="005A247B">
      <w:pPr>
        <w:rPr>
          <w:bCs/>
        </w:rPr>
      </w:pPr>
      <w:r w:rsidRPr="005A247B">
        <w:rPr>
          <w:bCs/>
        </w:rPr>
        <w:t>prvi viši isplatni red</w:t>
      </w:r>
    </w:p>
    <w:p w:rsidRDefault="00822AF7" w:rsidP="006E3696" w:rsidR="006E3696" w:rsidRPr="005A247B">
      <w:pPr>
        <w:numPr>
          <w:ilvl w:val="0"/>
          <w:numId w:val="1"/>
        </w:numPr>
        <w:rPr>
          <w:bCs/>
        </w:rPr>
      </w:pPr>
      <w:r w:rsidRPr="005A247B">
        <w:t>Republika Hrvatska, OIB: 52634238587</w:t>
      </w:r>
      <w:r w:rsidR="002507D5" w:rsidRPr="005A247B">
        <w:t xml:space="preserve">                 </w:t>
      </w:r>
      <w:r w:rsidR="006B60AD" w:rsidRPr="005A247B">
        <w:t xml:space="preserve">  </w:t>
      </w:r>
      <w:r w:rsidR="002507D5" w:rsidRPr="005A247B">
        <w:t xml:space="preserve">    </w:t>
      </w:r>
      <w:r w:rsidR="006E3696" w:rsidRPr="005A247B">
        <w:t xml:space="preserve"> </w:t>
      </w:r>
      <w:r w:rsidRPr="005A247B">
        <w:t xml:space="preserve">                             </w:t>
      </w:r>
      <w:r w:rsidR="006E3696" w:rsidRPr="005A247B">
        <w:t xml:space="preserve">      </w:t>
      </w:r>
      <w:r w:rsidRPr="005A247B">
        <w:t xml:space="preserve">3.494,28 </w:t>
      </w:r>
      <w:r w:rsidR="0091489C" w:rsidRPr="005A247B">
        <w:t>kn</w:t>
      </w:r>
    </w:p>
    <w:p w:rsidRDefault="00822AF7" w:rsidP="006040F6" w:rsidR="006040F6" w:rsidRPr="005A247B">
      <w:pPr>
        <w:numPr>
          <w:ilvl w:val="0"/>
          <w:numId w:val="1"/>
        </w:numPr>
        <w:rPr>
          <w:bCs/>
        </w:rPr>
      </w:pPr>
      <w:r w:rsidRPr="005A247B">
        <w:t>Franjo Varenica, OIB: 11739576343, Viškovo, Vozišće 12/A</w:t>
      </w:r>
      <w:r w:rsidR="006040F6" w:rsidRPr="005A247B">
        <w:t xml:space="preserve">  </w:t>
      </w:r>
      <w:r w:rsidRPr="005A247B">
        <w:t xml:space="preserve">         </w:t>
      </w:r>
      <w:r w:rsidR="006040F6" w:rsidRPr="005A247B">
        <w:t xml:space="preserve">    </w:t>
      </w:r>
      <w:r w:rsidR="00D819ED" w:rsidRPr="005A247B">
        <w:t xml:space="preserve">neto </w:t>
      </w:r>
      <w:r w:rsidRPr="005A247B">
        <w:t xml:space="preserve">14.381,88 </w:t>
      </w:r>
      <w:r w:rsidR="006040F6" w:rsidRPr="005A247B">
        <w:t>kn</w:t>
      </w:r>
    </w:p>
    <w:p w:rsidRDefault="00822AF7" w:rsidP="006040F6" w:rsidR="006040F6" w:rsidRPr="005A247B">
      <w:pPr>
        <w:numPr>
          <w:ilvl w:val="0"/>
          <w:numId w:val="1"/>
        </w:numPr>
        <w:rPr>
          <w:bCs/>
        </w:rPr>
      </w:pPr>
      <w:r w:rsidRPr="005A247B">
        <w:t>Mirjana Čorluka, OIB: 79394302102, Viškovo, Saršoni 48A</w:t>
      </w:r>
      <w:r w:rsidR="006040F6" w:rsidRPr="005A247B">
        <w:t xml:space="preserve">       </w:t>
      </w:r>
      <w:r w:rsidRPr="005A247B">
        <w:t xml:space="preserve">       </w:t>
      </w:r>
      <w:r w:rsidR="006040F6" w:rsidRPr="005A247B">
        <w:t xml:space="preserve">   </w:t>
      </w:r>
      <w:r w:rsidR="00D819ED" w:rsidRPr="005A247B">
        <w:t xml:space="preserve">neto </w:t>
      </w:r>
      <w:r w:rsidRPr="005A247B">
        <w:t xml:space="preserve">23.812,09 </w:t>
      </w:r>
      <w:r w:rsidR="006040F6" w:rsidRPr="005A247B">
        <w:t>kn</w:t>
      </w:r>
    </w:p>
    <w:p w:rsidRDefault="006040F6" w:rsidP="00F33405" w:rsidR="006040F6" w:rsidRPr="005A247B">
      <w:pPr>
        <w:rPr>
          <w:bCs/>
        </w:rPr>
      </w:pPr>
    </w:p>
    <w:p w:rsidRDefault="00F33405" w:rsidP="00F33405" w:rsidR="00F33405" w:rsidRPr="005A247B">
      <w:pPr>
        <w:rPr>
          <w:bCs/>
        </w:rPr>
      </w:pPr>
      <w:r w:rsidRPr="005A247B">
        <w:rPr>
          <w:bCs/>
        </w:rPr>
        <w:t>drugi viši isplatni red</w:t>
      </w:r>
    </w:p>
    <w:p w:rsidRDefault="00822AF7" w:rsidP="00822AF7" w:rsidR="00822AF7" w:rsidRPr="005A247B">
      <w:pPr>
        <w:jc w:val="both"/>
      </w:pPr>
      <w:r w:rsidRPr="005A247B">
        <w:t xml:space="preserve">   1. PODRAVKA prehrambena industrija d.d. Koprivnica, A. Starčevića 32 OIB: </w:t>
      </w:r>
    </w:p>
    <w:p w:rsidRDefault="00822AF7" w:rsidP="00822AF7" w:rsidR="004C0FF1" w:rsidRPr="005A247B">
      <w:pPr>
        <w:jc w:val="both"/>
        <w:rPr>
          <w:bCs/>
        </w:rPr>
      </w:pPr>
      <w:r w:rsidRPr="005A247B">
        <w:t xml:space="preserve">       18928523252</w:t>
      </w:r>
      <w:r w:rsidR="002507D5" w:rsidRPr="005A247B">
        <w:t xml:space="preserve">  </w:t>
      </w:r>
      <w:r w:rsidRPr="005A247B">
        <w:t xml:space="preserve">                                                                          </w:t>
      </w:r>
      <w:r w:rsidR="002507D5" w:rsidRPr="005A247B">
        <w:t xml:space="preserve">      </w:t>
      </w:r>
      <w:r w:rsidR="00AE1B00" w:rsidRPr="005A247B">
        <w:t xml:space="preserve">          </w:t>
      </w:r>
      <w:r w:rsidR="00C237F1" w:rsidRPr="005A247B">
        <w:t xml:space="preserve"> </w:t>
      </w:r>
      <w:r w:rsidRPr="005A247B">
        <w:t xml:space="preserve">294.674,91 </w:t>
      </w:r>
      <w:r w:rsidR="00C237F1" w:rsidRPr="005A247B">
        <w:t>kn</w:t>
      </w:r>
      <w:r w:rsidR="005D1F3F" w:rsidRPr="005A247B">
        <w:rPr>
          <w:bCs/>
        </w:rPr>
        <w:t xml:space="preserve"> </w:t>
      </w:r>
    </w:p>
    <w:p w:rsidRDefault="00F33405" w:rsidP="00822AF7" w:rsidR="005A247B">
      <w:r w:rsidRPr="005A247B">
        <w:t xml:space="preserve"> </w:t>
      </w:r>
      <w:r w:rsidR="003503FE" w:rsidRPr="005A247B">
        <w:t xml:space="preserve"> </w:t>
      </w:r>
      <w:r w:rsidR="0072227A" w:rsidRPr="005A247B">
        <w:t>2</w:t>
      </w:r>
      <w:r w:rsidRPr="005A247B">
        <w:t xml:space="preserve">. </w:t>
      </w:r>
      <w:r w:rsidR="00822AF7" w:rsidRPr="005A247B">
        <w:t>VELPRO - CENTAR d.o.o., Zagreb, Marijana Čavića 1, OIB: 46660800468</w:t>
      </w:r>
      <w:r w:rsidR="006B60AD" w:rsidRPr="005A247B">
        <w:t xml:space="preserve">    </w:t>
      </w:r>
    </w:p>
    <w:p w:rsidRDefault="006B60AD" w:rsidP="005A247B" w:rsidR="00F33405" w:rsidRPr="005A247B">
      <w:pPr>
        <w:jc w:val="right"/>
      </w:pPr>
      <w:r w:rsidRPr="005A247B">
        <w:t xml:space="preserve">            </w:t>
      </w:r>
      <w:r w:rsidR="002507D5" w:rsidRPr="005A247B">
        <w:t xml:space="preserve">               </w:t>
      </w:r>
      <w:r w:rsidR="003503FE" w:rsidRPr="005A247B">
        <w:t xml:space="preserve"> </w:t>
      </w:r>
      <w:r w:rsidR="00822AF7" w:rsidRPr="005A247B">
        <w:t xml:space="preserve">43.350,45 </w:t>
      </w:r>
      <w:r w:rsidR="00F33405" w:rsidRPr="005A247B">
        <w:t>kn</w:t>
      </w:r>
    </w:p>
    <w:p w:rsidRDefault="00822AF7" w:rsidP="00822AF7" w:rsidR="005A247B">
      <w:pPr>
        <w:ind w:left="120"/>
      </w:pPr>
      <w:r w:rsidRPr="005A247B">
        <w:t xml:space="preserve">3. OSILOVAC d.o.o. za poljoprivrednu proizvodnju, Feričanci, Feričeva 16 OIB: </w:t>
      </w:r>
    </w:p>
    <w:p w:rsidRDefault="005A247B" w:rsidP="00822AF7" w:rsidR="00E030EC" w:rsidRPr="005A247B">
      <w:pPr>
        <w:ind w:left="120"/>
      </w:pPr>
      <w:r>
        <w:t xml:space="preserve">    </w:t>
      </w:r>
      <w:r w:rsidR="00822AF7" w:rsidRPr="005A247B">
        <w:t>54035700225</w:t>
      </w:r>
      <w:r w:rsidR="006B60AD" w:rsidRPr="005A247B">
        <w:t xml:space="preserve">        </w:t>
      </w:r>
      <w:r>
        <w:t xml:space="preserve">                                                                                          </w:t>
      </w:r>
      <w:r w:rsidR="006B60AD" w:rsidRPr="005A247B">
        <w:t xml:space="preserve">     </w:t>
      </w:r>
      <w:r w:rsidR="00E030EC" w:rsidRPr="005A247B">
        <w:t xml:space="preserve"> </w:t>
      </w:r>
      <w:r w:rsidR="00822AF7" w:rsidRPr="005A247B">
        <w:t xml:space="preserve">5.614,89 </w:t>
      </w:r>
      <w:r w:rsidR="00E030EC" w:rsidRPr="005A247B">
        <w:t>kn</w:t>
      </w:r>
    </w:p>
    <w:p w:rsidRDefault="00E030EC" w:rsidP="00E030EC" w:rsidR="005A247B">
      <w:r w:rsidRPr="005A247B">
        <w:t xml:space="preserve">  4. </w:t>
      </w:r>
      <w:r w:rsidR="00822AF7" w:rsidRPr="005A247B">
        <w:rPr>
          <w:bCs/>
        </w:rPr>
        <w:t>Hrvatski Telekom</w:t>
      </w:r>
      <w:r w:rsidR="00822AF7" w:rsidRPr="005A247B">
        <w:t xml:space="preserve"> d.d. Zagreb, Roberta Frangeša Mihanovića 9, OIB: 81793146560</w:t>
      </w:r>
      <w:r w:rsidR="002507D5" w:rsidRPr="005A247B">
        <w:t xml:space="preserve">      </w:t>
      </w:r>
    </w:p>
    <w:p w:rsidRDefault="002507D5" w:rsidP="005A247B" w:rsidR="00E030EC" w:rsidRPr="005A247B">
      <w:pPr>
        <w:jc w:val="right"/>
      </w:pPr>
      <w:r w:rsidRPr="005A247B">
        <w:t xml:space="preserve">    </w:t>
      </w:r>
      <w:r w:rsidR="00583442" w:rsidRPr="005A247B">
        <w:t xml:space="preserve"> </w:t>
      </w:r>
      <w:r w:rsidR="00E030EC" w:rsidRPr="005A247B">
        <w:t xml:space="preserve">  </w:t>
      </w:r>
      <w:r w:rsidR="00822AF7" w:rsidRPr="005A247B">
        <w:t xml:space="preserve">49.351,48 </w:t>
      </w:r>
      <w:r w:rsidR="00E030EC" w:rsidRPr="005A247B">
        <w:t>kn</w:t>
      </w:r>
    </w:p>
    <w:p w:rsidRDefault="0091489C" w:rsidP="00822AF7" w:rsidR="005A247B">
      <w:r w:rsidRPr="005A247B">
        <w:t xml:space="preserve">  5. </w:t>
      </w:r>
      <w:r w:rsidR="00822AF7" w:rsidRPr="005A247B">
        <w:t xml:space="preserve">PIK VRBOVEC-MESNA INDUSTRIJA, dioničko društvo za proizvodnju i promet mesa </w:t>
      </w:r>
    </w:p>
    <w:p w:rsidRDefault="005A247B" w:rsidP="00822AF7" w:rsidR="005A247B">
      <w:r>
        <w:t xml:space="preserve">      </w:t>
      </w:r>
      <w:r w:rsidR="00822AF7" w:rsidRPr="005A247B">
        <w:t>i mesnih prerađevina Vrbovec, Zagrebačka 148, OIB: 78909170415</w:t>
      </w:r>
    </w:p>
    <w:p w:rsidRDefault="006B60AD" w:rsidP="005A247B" w:rsidR="0091489C" w:rsidRPr="005A247B">
      <w:pPr>
        <w:jc w:val="right"/>
      </w:pPr>
      <w:r w:rsidRPr="005A247B">
        <w:t xml:space="preserve">                  </w:t>
      </w:r>
      <w:r w:rsidR="0091489C" w:rsidRPr="005A247B">
        <w:t xml:space="preserve">      </w:t>
      </w:r>
      <w:r w:rsidR="00822AF7" w:rsidRPr="005A247B">
        <w:t xml:space="preserve">2.931,85  </w:t>
      </w:r>
      <w:r w:rsidR="0091489C" w:rsidRPr="005A247B">
        <w:t>kn</w:t>
      </w:r>
    </w:p>
    <w:p w:rsidRDefault="0091489C" w:rsidP="0091489C" w:rsidR="006B60AD" w:rsidRPr="005A247B">
      <w:r w:rsidRPr="005A247B">
        <w:t xml:space="preserve">  6. </w:t>
      </w:r>
      <w:r w:rsidR="00822AF7" w:rsidRPr="005A247B">
        <w:t>HRVATSKO DRUŠTVO SKLADATELJA, Zagreb, Berislavićeva 9 OIB: 56668956985</w:t>
      </w:r>
    </w:p>
    <w:p w:rsidRDefault="00822AF7" w:rsidP="006B60AD" w:rsidR="0091489C" w:rsidRPr="005A247B">
      <w:pPr>
        <w:jc w:val="right"/>
      </w:pPr>
      <w:r w:rsidRPr="005A247B">
        <w:t xml:space="preserve">5.154,85 </w:t>
      </w:r>
      <w:r w:rsidR="0091489C" w:rsidRPr="005A247B">
        <w:t>kn</w:t>
      </w:r>
    </w:p>
    <w:p w:rsidRDefault="0091489C" w:rsidP="00822AF7" w:rsidR="0091489C" w:rsidRPr="005A247B">
      <w:r w:rsidRPr="005A247B">
        <w:t xml:space="preserve">  7. </w:t>
      </w:r>
      <w:r w:rsidR="00822AF7" w:rsidRPr="005A247B">
        <w:t>GRAD RIJEKA, Rijeka, Korzo 16, OIB: 52201125004</w:t>
      </w:r>
      <w:r w:rsidR="002507D5" w:rsidRPr="005A247B">
        <w:t xml:space="preserve">                           </w:t>
      </w:r>
      <w:r w:rsidRPr="005A247B">
        <w:t xml:space="preserve">        </w:t>
      </w:r>
      <w:r w:rsidR="00822AF7" w:rsidRPr="005A247B">
        <w:t xml:space="preserve">72.460,28 </w:t>
      </w:r>
      <w:r w:rsidRPr="005A247B">
        <w:t>kn</w:t>
      </w:r>
    </w:p>
    <w:p w:rsidRDefault="00085B8C" w:rsidP="00085B8C" w:rsidR="005A247B">
      <w:r w:rsidRPr="005A247B">
        <w:t xml:space="preserve">  8</w:t>
      </w:r>
      <w:r w:rsidR="0091489C" w:rsidRPr="005A247B">
        <w:t xml:space="preserve">. </w:t>
      </w:r>
      <w:r w:rsidR="00822AF7" w:rsidRPr="005A247B">
        <w:t xml:space="preserve">Sveučilište u Rijeci, Studentski centar Rijeka, Rijeka, Radmile Matejčić 5, OIB: </w:t>
      </w:r>
    </w:p>
    <w:p w:rsidRDefault="005A247B" w:rsidP="005A247B" w:rsidR="0091489C" w:rsidRPr="005A247B">
      <w:r>
        <w:t xml:space="preserve">      </w:t>
      </w:r>
      <w:r w:rsidR="00822AF7" w:rsidRPr="005A247B">
        <w:t>87500773013</w:t>
      </w:r>
      <w:r>
        <w:t xml:space="preserve">                                                                                                     </w:t>
      </w:r>
      <w:r w:rsidR="0091489C" w:rsidRPr="005A247B">
        <w:t xml:space="preserve"> </w:t>
      </w:r>
      <w:r w:rsidR="00822AF7" w:rsidRPr="005A247B">
        <w:t xml:space="preserve">10.314,98 </w:t>
      </w:r>
      <w:r w:rsidR="0091489C" w:rsidRPr="005A247B">
        <w:t>kn</w:t>
      </w:r>
    </w:p>
    <w:p w:rsidRDefault="00085B8C" w:rsidP="00822AF7" w:rsidR="005A247B">
      <w:r w:rsidRPr="005A247B">
        <w:t xml:space="preserve">  9</w:t>
      </w:r>
      <w:r w:rsidR="0091489C" w:rsidRPr="005A247B">
        <w:t xml:space="preserve">. </w:t>
      </w:r>
      <w:r w:rsidR="00822AF7" w:rsidRPr="005A247B">
        <w:t>ATLANTIC  TRADE d.o.o., Zagreb, Lončareva 9, OIB: 65106679992</w:t>
      </w:r>
      <w:r w:rsidR="002507D5" w:rsidRPr="005A247B">
        <w:t xml:space="preserve">     </w:t>
      </w:r>
    </w:p>
    <w:p w:rsidRDefault="002507D5" w:rsidP="005A247B" w:rsidR="0091489C" w:rsidRPr="005A247B">
      <w:pPr>
        <w:jc w:val="right"/>
      </w:pPr>
      <w:r w:rsidRPr="005A247B">
        <w:t xml:space="preserve">             </w:t>
      </w:r>
      <w:r w:rsidR="0091489C" w:rsidRPr="005A247B">
        <w:t xml:space="preserve">  </w:t>
      </w:r>
      <w:r w:rsidR="00822AF7" w:rsidRPr="005A247B">
        <w:t xml:space="preserve">135.474,16 </w:t>
      </w:r>
      <w:r w:rsidR="0091489C" w:rsidRPr="005A247B">
        <w:t>kn</w:t>
      </w:r>
    </w:p>
    <w:p w:rsidRDefault="00085B8C" w:rsidP="00822AF7" w:rsidR="005A247B">
      <w:r w:rsidRPr="005A247B">
        <w:t xml:space="preserve">  10. </w:t>
      </w:r>
      <w:r w:rsidR="00822AF7" w:rsidRPr="005A247B">
        <w:t>ALCA  ZAGREB  d.o.o. Zagreb, Zagreb, Koledovčina 2, OIB: 58353015102</w:t>
      </w:r>
    </w:p>
    <w:p w:rsidRDefault="00125581" w:rsidP="005A247B" w:rsidR="00085B8C" w:rsidRPr="005A247B">
      <w:pPr>
        <w:jc w:val="right"/>
      </w:pPr>
      <w:r w:rsidRPr="005A247B">
        <w:t xml:space="preserve">          </w:t>
      </w:r>
      <w:r w:rsidR="00085B8C" w:rsidRPr="005A247B">
        <w:t xml:space="preserve">                </w:t>
      </w:r>
      <w:r w:rsidR="00822AF7" w:rsidRPr="005A247B">
        <w:t xml:space="preserve">69.615,71 </w:t>
      </w:r>
      <w:r w:rsidR="00085B8C" w:rsidRPr="005A247B">
        <w:t>kn</w:t>
      </w:r>
    </w:p>
    <w:p w:rsidRDefault="00583442" w:rsidP="00583442" w:rsidR="00583442" w:rsidRPr="005A247B">
      <w:pPr>
        <w:jc w:val="both"/>
      </w:pPr>
    </w:p>
    <w:p w:rsidRDefault="00F33405" w:rsidP="00F33405" w:rsidR="00F33405" w:rsidRPr="005A247B">
      <w:pPr>
        <w:pStyle w:val="Naslov2"/>
        <w:jc w:val="center"/>
        <w:rPr>
          <w:b w:val="false"/>
          <w:bCs w:val="false"/>
          <w:szCs w:val="24"/>
        </w:rPr>
      </w:pPr>
      <w:r w:rsidRPr="005A247B">
        <w:rPr>
          <w:b w:val="false"/>
          <w:bCs w:val="false"/>
          <w:szCs w:val="24"/>
        </w:rPr>
        <w:t>Obrazloženje</w:t>
      </w:r>
    </w:p>
    <w:p w:rsidRDefault="00F33405" w:rsidP="00F33405" w:rsidR="00F33405" w:rsidRPr="005A247B">
      <w:pPr>
        <w:jc w:val="both"/>
      </w:pPr>
      <w:r w:rsidRPr="005A247B">
        <w:tab/>
      </w:r>
      <w:r w:rsidRPr="005A247B">
        <w:tab/>
        <w:t xml:space="preserve">Na ispitnom ročištu održanom dana </w:t>
      </w:r>
      <w:r w:rsidR="00822AF7" w:rsidRPr="005A247B">
        <w:t>17. travnja 2018.</w:t>
      </w:r>
      <w:r w:rsidRPr="005A247B">
        <w:t xml:space="preserve"> ispitane su sve prijavljene tražbine prijavljene prema svojim iznosima i redu.</w:t>
      </w:r>
    </w:p>
    <w:p w:rsidRDefault="00F33405" w:rsidP="00F33405" w:rsidR="00F33405" w:rsidRPr="005A247B">
      <w:pPr>
        <w:jc w:val="both"/>
      </w:pPr>
      <w:r w:rsidRPr="005A247B">
        <w:lastRenderedPageBreak/>
        <w:tab/>
      </w:r>
      <w:r w:rsidRPr="005A247B">
        <w:tab/>
      </w:r>
      <w:r w:rsidR="0091489C" w:rsidRPr="005A247B">
        <w:t>Sud</w:t>
      </w:r>
      <w:r w:rsidRPr="005A247B">
        <w:t xml:space="preserve"> je </w:t>
      </w:r>
      <w:r w:rsidR="005C6105" w:rsidRPr="005A247B">
        <w:t>na temelju</w:t>
      </w:r>
      <w:r w:rsidRPr="005A247B">
        <w:t xml:space="preserve"> članka </w:t>
      </w:r>
      <w:r w:rsidR="0091489C" w:rsidRPr="005A247B">
        <w:t>264</w:t>
      </w:r>
      <w:r w:rsidRPr="005A247B">
        <w:t xml:space="preserve">. </w:t>
      </w:r>
      <w:r w:rsidR="008E57E2" w:rsidRPr="005A247B">
        <w:t xml:space="preserve">Stečajnog zakona </w:t>
      </w:r>
      <w:r w:rsidR="008E57E2" w:rsidRPr="005A247B">
        <w:rPr>
          <w:bCs/>
        </w:rPr>
        <w:t xml:space="preserve">(objavljen u NN </w:t>
      </w:r>
      <w:r w:rsidR="0091489C" w:rsidRPr="005A247B">
        <w:rPr>
          <w:bCs/>
        </w:rPr>
        <w:t>71/15</w:t>
      </w:r>
      <w:r w:rsidR="008E57E2" w:rsidRPr="005A247B">
        <w:rPr>
          <w:bCs/>
        </w:rPr>
        <w:t>)</w:t>
      </w:r>
      <w:r w:rsidRPr="005A247B">
        <w:t xml:space="preserve">  sastavio ta</w:t>
      </w:r>
      <w:r w:rsidR="0091489C" w:rsidRPr="005A247B">
        <w:t xml:space="preserve">blicu ispitanih tražbina u koju je za svaku prijavljenu tražbinu uneseno u kojoj je mjeri tražbina utvrđena </w:t>
      </w:r>
      <w:r w:rsidRPr="005A247B">
        <w:t xml:space="preserve">prema svom iznosu i svom redu, odnosno </w:t>
      </w:r>
      <w:r w:rsidR="0091489C" w:rsidRPr="005A247B">
        <w:t>tko je tražbinu osporio</w:t>
      </w:r>
      <w:r w:rsidRPr="005A247B">
        <w:t>.</w:t>
      </w:r>
    </w:p>
    <w:p w:rsidRDefault="00F33405" w:rsidP="00F33405" w:rsidR="00F33405" w:rsidRPr="005A247B">
      <w:pPr>
        <w:jc w:val="both"/>
      </w:pPr>
      <w:r w:rsidRPr="005A247B">
        <w:t xml:space="preserve">                     Tražbine označene u</w:t>
      </w:r>
      <w:r w:rsidR="005C6105" w:rsidRPr="005A247B">
        <w:t xml:space="preserve"> </w:t>
      </w:r>
      <w:r w:rsidR="00822AF7" w:rsidRPr="005A247B">
        <w:t>izreci</w:t>
      </w:r>
      <w:r w:rsidRPr="005A247B">
        <w:t xml:space="preserve"> ovog rješenja </w:t>
      </w:r>
      <w:r w:rsidR="005C6105" w:rsidRPr="005A247B">
        <w:t xml:space="preserve">se na </w:t>
      </w:r>
      <w:r w:rsidRPr="005A247B">
        <w:t>temelj</w:t>
      </w:r>
      <w:r w:rsidR="005C6105" w:rsidRPr="005A247B">
        <w:t>u</w:t>
      </w:r>
      <w:r w:rsidRPr="005A247B">
        <w:t xml:space="preserve"> članka </w:t>
      </w:r>
      <w:r w:rsidR="0091489C" w:rsidRPr="005A247B">
        <w:t>265</w:t>
      </w:r>
      <w:r w:rsidRPr="005A247B">
        <w:t xml:space="preserve">. </w:t>
      </w:r>
      <w:r w:rsidR="008E57E2" w:rsidRPr="005A247B">
        <w:t xml:space="preserve">Stečajnog zakona </w:t>
      </w:r>
      <w:r w:rsidR="008E57E2" w:rsidRPr="005A247B">
        <w:rPr>
          <w:bCs/>
        </w:rPr>
        <w:t xml:space="preserve">(objavljen u NN </w:t>
      </w:r>
      <w:r w:rsidR="0091489C" w:rsidRPr="005A247B">
        <w:rPr>
          <w:bCs/>
        </w:rPr>
        <w:t>71/15</w:t>
      </w:r>
      <w:r w:rsidR="00822AF7" w:rsidRPr="005A247B">
        <w:rPr>
          <w:bCs/>
        </w:rPr>
        <w:t>, 104/17</w:t>
      </w:r>
      <w:r w:rsidR="008E57E2" w:rsidRPr="005A247B">
        <w:rPr>
          <w:bCs/>
        </w:rPr>
        <w:t>)</w:t>
      </w:r>
      <w:r w:rsidRPr="005A247B">
        <w:t xml:space="preserve"> smatraju utvrđenim, budući da ih nije osporio stečajni upravitelj niti koji od stečajnih vjerovnika.</w:t>
      </w:r>
    </w:p>
    <w:p w:rsidRDefault="003A27B8" w:rsidP="00F33405" w:rsidR="003A27B8">
      <w:pPr>
        <w:jc w:val="center"/>
      </w:pPr>
    </w:p>
    <w:p w:rsidRDefault="009B2BD6" w:rsidP="00F33405" w:rsidR="00F33405">
      <w:pPr>
        <w:jc w:val="center"/>
      </w:pPr>
      <w:r w:rsidRPr="005A247B">
        <w:t>Rijeka</w:t>
      </w:r>
      <w:r w:rsidR="00F33405" w:rsidRPr="005A247B">
        <w:t>,</w:t>
      </w:r>
      <w:r w:rsidR="004D5C4D" w:rsidRPr="005A247B">
        <w:t xml:space="preserve"> </w:t>
      </w:r>
      <w:r w:rsidR="00822AF7" w:rsidRPr="005A247B">
        <w:t>19. travnja 2018</w:t>
      </w:r>
      <w:r w:rsidR="00F33405" w:rsidRPr="005A247B">
        <w:t xml:space="preserve">. </w:t>
      </w:r>
    </w:p>
    <w:p w:rsidRDefault="003A27B8" w:rsidP="00F33405" w:rsidR="003A27B8" w:rsidRPr="005A247B">
      <w:pPr>
        <w:jc w:val="center"/>
      </w:pPr>
    </w:p>
    <w:p w:rsidRDefault="002507D5" w:rsidP="0095015C" w:rsidR="002507D5" w:rsidRPr="005A247B">
      <w:pPr>
        <w:jc w:val="both"/>
      </w:pPr>
      <w:r w:rsidRPr="005A247B">
        <w:tab/>
      </w:r>
      <w:r w:rsidRPr="005A247B">
        <w:tab/>
      </w:r>
      <w:r w:rsidRPr="005A247B">
        <w:tab/>
      </w:r>
      <w:r w:rsidRPr="005A247B">
        <w:tab/>
      </w:r>
      <w:r w:rsidRPr="005A247B">
        <w:tab/>
      </w:r>
      <w:r w:rsidRPr="005A247B">
        <w:tab/>
      </w:r>
      <w:r w:rsidRPr="005A247B">
        <w:tab/>
        <w:t xml:space="preserve">                Sudac</w:t>
      </w:r>
    </w:p>
    <w:p w:rsidRDefault="002507D5" w:rsidP="0095015C" w:rsidR="002507D5" w:rsidRPr="005A247B">
      <w:pPr>
        <w:jc w:val="both"/>
      </w:pPr>
      <w:r w:rsidRPr="005A247B">
        <w:tab/>
      </w:r>
      <w:r w:rsidRPr="005A247B">
        <w:tab/>
      </w:r>
      <w:r w:rsidRPr="005A247B">
        <w:tab/>
      </w:r>
      <w:r w:rsidRPr="005A247B">
        <w:tab/>
      </w:r>
      <w:r w:rsidRPr="005A247B">
        <w:tab/>
      </w:r>
      <w:r w:rsidRPr="005A247B">
        <w:tab/>
      </w:r>
      <w:r w:rsidRPr="005A247B">
        <w:tab/>
        <w:t xml:space="preserve">          Vera Jelenović</w:t>
      </w:r>
    </w:p>
    <w:p w:rsidRDefault="009B2BD6" w:rsidP="00F33405" w:rsidR="009B2BD6" w:rsidRPr="005A247B">
      <w:pPr>
        <w:jc w:val="center"/>
      </w:pPr>
    </w:p>
    <w:p w:rsidRDefault="003A27B8" w:rsidP="00F33405" w:rsidR="003A27B8">
      <w:pPr>
        <w:jc w:val="both"/>
      </w:pPr>
    </w:p>
    <w:p w:rsidRDefault="00F33405" w:rsidP="00F33405" w:rsidR="00F33405" w:rsidRPr="005A247B">
      <w:pPr>
        <w:jc w:val="both"/>
      </w:pPr>
      <w:r w:rsidRPr="005A247B">
        <w:t>UPUTA O PRAVNOM LIJEKU:</w:t>
      </w:r>
    </w:p>
    <w:p w:rsidRDefault="00F33405" w:rsidP="00852B17" w:rsidR="00852B17" w:rsidRPr="005A247B">
      <w:pPr>
        <w:jc w:val="both"/>
      </w:pPr>
      <w:r w:rsidRPr="005A247B">
        <w:tab/>
        <w:t>Protiv  ovog  rješenja pravo na žalbu ima stečajni upravitelj i svaki vjerovnik u dijelu koji se tiče njegove prijavljene tražbine i tražbine  koju je osporio (</w:t>
      </w:r>
      <w:r w:rsidR="0072227A" w:rsidRPr="005A247B">
        <w:t xml:space="preserve">članak 11. i </w:t>
      </w:r>
      <w:r w:rsidRPr="005A247B">
        <w:t xml:space="preserve">177. stavak 4. i 5. Stečajnog zakona). Rok za žalbu iznosi 8 dana od dana dostave rješenja. </w:t>
      </w:r>
      <w:r w:rsidR="00AE1B00" w:rsidRPr="005A247B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5A247B">
        <w:t xml:space="preserve">Žalba se podnosi ovom sudu u tri primjerka, a o žalbi odlučuje Visoki trgovački sud  Republike  Hrvatske. </w:t>
      </w:r>
      <w:r w:rsidR="00852B17" w:rsidRPr="005A247B">
        <w:t>Žalba ne utječe na rok ostavljen strankama da pokrenu parnicu.</w:t>
      </w:r>
    </w:p>
    <w:p w:rsidRDefault="002F3DAF" w:rsidP="00852B17" w:rsidR="002F3DAF" w:rsidRPr="005A247B">
      <w:pPr>
        <w:jc w:val="both"/>
      </w:pPr>
      <w:r w:rsidRPr="005A247B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5A247B">
        <w:t xml:space="preserve"> (čl. 267. st. 1. Stečajnog zakona)</w:t>
      </w:r>
      <w:r w:rsidRPr="005A247B">
        <w:t>.</w:t>
      </w:r>
      <w:r w:rsidR="00121F52" w:rsidRPr="005A247B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5A247B">
      <w:pPr>
        <w:jc w:val="both"/>
      </w:pPr>
    </w:p>
    <w:p w:rsidRDefault="00F33405" w:rsidP="00F33405" w:rsidR="00F33405" w:rsidRPr="005A247B"/>
    <w:p w:rsidRDefault="0024217C" w:rsidP="002B01B4" w:rsidR="0024217C" w:rsidRPr="005A247B">
      <w:pPr>
        <w:jc w:val="both"/>
      </w:pPr>
    </w:p>
    <w:p w:rsidRDefault="00583442" w:rsidP="002B01B4" w:rsidR="00583442" w:rsidRPr="005A247B">
      <w:pPr>
        <w:jc w:val="both"/>
      </w:pPr>
    </w:p>
    <w:p w:rsidRDefault="00583442" w:rsidP="002B01B4" w:rsidR="00583442" w:rsidRPr="005A247B">
      <w:pPr>
        <w:jc w:val="both"/>
      </w:pPr>
    </w:p>
    <w:p w:rsidRDefault="002507D5" w:rsidP="002B01B4" w:rsidR="002507D5" w:rsidRPr="005A247B">
      <w:pPr>
        <w:jc w:val="both"/>
      </w:pPr>
    </w:p>
    <w:p w:rsidRDefault="002507D5" w:rsidP="002B01B4" w:rsidR="002507D5" w:rsidRPr="005A247B">
      <w:pPr>
        <w:jc w:val="both"/>
      </w:pPr>
    </w:p>
    <w:p w:rsidRDefault="002507D5" w:rsidP="002B01B4" w:rsidR="002507D5" w:rsidRPr="005A247B">
      <w:pPr>
        <w:jc w:val="both"/>
      </w:pPr>
    </w:p>
    <w:p w:rsidRDefault="002B01B4" w:rsidR="002B01B4" w:rsidRPr="005A247B"/>
    <w:sectPr w:rsidR="002B01B4" w:rsidRPr="005A247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571" w:rsidR="00145571">
      <w:r>
        <w:separator/>
      </w:r>
    </w:p>
  </w:endnote>
  <w:endnote w:id="0" w:type="continuationSeparator">
    <w:p w:rsidRDefault="00145571" w:rsidR="00145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A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571" w:rsidR="00145571">
      <w:r>
        <w:separator/>
      </w:r>
    </w:p>
  </w:footnote>
  <w:footnote w:id="0" w:type="continuationSeparator">
    <w:p w:rsidRDefault="00145571" w:rsidR="00145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22AF7">
      <w:rPr>
        <w:bCs/>
      </w:rPr>
      <w:t>16/2017</w:t>
    </w:r>
    <w:r w:rsidR="003A27B8">
      <w:rPr>
        <w:bCs/>
      </w:rPr>
      <w:t>-28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5571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7B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0A2A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247B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2AF7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FF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27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27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A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A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A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A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27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27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A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A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A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A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552</properties:Words>
  <properties:Characters>2964</properties:Characters>
  <properties:Lines>83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2018-04-19T12:55:00Z</dcterms:created>
  <dc:creator>korlevicd</dc:creator>
  <cp:lastModifiedBy>Danijela Fumić</cp:lastModifiedBy>
  <cp:lastPrinted>2018-04-19T12:55:00Z</cp:lastPrinted>
  <dcterms:modified xmlns:xsi="http://www.w3.org/2001/XMLSchema-instance" xsi:type="dcterms:W3CDTF">2018-04-20T06:06:00Z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(16 17 priznato osporeno novi.docx)</vt:lpwstr>
  </prop:property>
  <prop:property name="CC_coloring" pid="5" fmtid="{D5CDD505-2E9C-101B-9397-08002B2CF9AE}">
    <vt:bool>false</vt:bool>
  </prop:property>
</prop:Properties>
</file>