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86247" w14:paraId="e186247" w:rsidRDefault="0022599C" w:rsidP="0022599C" w:rsidR="0022599C" w:rsidRPr="000351A1">
      <w:pPr>
        <w:jc w:val="right"/>
        <w15:collapsed w:val="false"/>
      </w:pPr>
      <w:bookmarkStart w:name="_GoBack" w:id="0"/>
      <w:bookmarkEnd w:id="0"/>
      <w:r>
        <w:t>Posl.br. 2 St-898</w:t>
      </w:r>
      <w:r w:rsidRPr="000351A1">
        <w:t>/1</w:t>
      </w:r>
      <w:r>
        <w:t>6</w:t>
      </w:r>
      <w:r w:rsidRPr="000351A1">
        <w:t>-</w:t>
      </w:r>
      <w:r w:rsidR="00CC2140">
        <w:t>21</w:t>
      </w:r>
    </w:p>
    <w:p w:rsidRDefault="0022599C" w:rsidP="0022599C" w:rsidR="0022599C">
      <w:pPr>
        <w:jc w:val="right"/>
        <w:rPr>
          <w:b/>
        </w:rPr>
      </w:pPr>
    </w:p>
    <w:p w:rsidRDefault="00176786" w:rsidP="0022599C" w:rsidR="00176786">
      <w:pPr>
        <w:jc w:val="center"/>
      </w:pPr>
    </w:p>
    <w:p w:rsidRDefault="0022599C" w:rsidP="0022599C" w:rsidR="0022599C" w:rsidRPr="000351A1">
      <w:pPr>
        <w:jc w:val="center"/>
      </w:pPr>
      <w:r w:rsidRPr="000351A1">
        <w:t xml:space="preserve">TABLICA </w:t>
      </w:r>
      <w:r>
        <w:t>ISPITANIH TRAŽBINA</w:t>
      </w:r>
    </w:p>
    <w:p w:rsidRDefault="0022599C" w:rsidP="0022599C" w:rsidR="0022599C" w:rsidRPr="000351A1">
      <w:pPr>
        <w:jc w:val="center"/>
      </w:pPr>
      <w:r w:rsidRPr="000351A1">
        <w:t xml:space="preserve">Po čl. 264. Stečajnog zakona </w:t>
      </w:r>
    </w:p>
    <w:p w:rsidRDefault="0022599C" w:rsidP="0022599C" w:rsidR="0022599C">
      <w:pPr>
        <w:jc w:val="center"/>
      </w:pPr>
      <w:r w:rsidRPr="000351A1">
        <w:t xml:space="preserve">(Ispitno ročište od </w:t>
      </w:r>
      <w:r>
        <w:t>20. prosinca</w:t>
      </w:r>
      <w:r w:rsidRPr="000351A1">
        <w:t xml:space="preserve"> 2016.</w:t>
      </w:r>
      <w:r>
        <w:t xml:space="preserve"> u stečajnom postupku nad </w:t>
      </w:r>
    </w:p>
    <w:p w:rsidRDefault="0022599C" w:rsidP="0022599C" w:rsidR="0022599C">
      <w:pPr>
        <w:jc w:val="center"/>
      </w:pPr>
      <w:r w:rsidRPr="002D2FF7">
        <w:t xml:space="preserve">Stečajnom masom iza OSTENTO d.o.o. u stečaju, Pula, </w:t>
      </w:r>
      <w:proofErr w:type="spellStart"/>
      <w:r w:rsidRPr="002D2FF7">
        <w:t>Dobrilina</w:t>
      </w:r>
      <w:proofErr w:type="spellEnd"/>
      <w:r w:rsidRPr="002D2FF7">
        <w:t xml:space="preserve"> 9, OIB: 69333548457)</w:t>
      </w:r>
    </w:p>
    <w:p w:rsidRDefault="0022599C" w:rsidP="0022599C" w:rsidR="0022599C" w:rsidRPr="00985C68">
      <w:pPr>
        <w:tabs>
          <w:tab w:pos="3686" w:val="left"/>
        </w:tabs>
      </w:pPr>
    </w:p>
    <w:tbl>
      <w:tblPr>
        <w:tblW w:type="dxa" w:w="1432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1008"/>
        <w:gridCol w:w="4374"/>
        <w:gridCol w:w="2103"/>
        <w:gridCol w:w="2121"/>
        <w:gridCol w:w="1478"/>
        <w:gridCol w:w="1624"/>
        <w:gridCol w:w="1615"/>
      </w:tblGrid>
      <w:tr w:rsidTr="007654A8" w:rsidR="0022599C" w:rsidRPr="00985C68">
        <w:tc>
          <w:tcPr>
            <w:tcW w:type="dxa" w:w="1008"/>
            <w:vAlign w:val="center"/>
          </w:tcPr>
          <w:p w:rsidRDefault="0022599C" w:rsidP="007654A8" w:rsidR="0022599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Redni broj / broj prijave</w:t>
            </w:r>
          </w:p>
        </w:tc>
        <w:tc>
          <w:tcPr>
            <w:tcW w:type="dxa" w:w="4374"/>
            <w:vAlign w:val="center"/>
          </w:tcPr>
          <w:p w:rsidRDefault="0022599C" w:rsidP="007654A8" w:rsidR="0022599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Vjerovnik</w:t>
            </w:r>
          </w:p>
        </w:tc>
        <w:tc>
          <w:tcPr>
            <w:tcW w:type="dxa" w:w="2103"/>
            <w:vAlign w:val="center"/>
          </w:tcPr>
          <w:p w:rsidRDefault="0022599C" w:rsidP="007654A8" w:rsidR="0022599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>Iznos prijavljene</w:t>
            </w:r>
          </w:p>
          <w:p w:rsidRDefault="0022599C" w:rsidP="007654A8" w:rsidR="0022599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rPr>
                <w:bCs w:val="false"/>
              </w:rPr>
              <w:t xml:space="preserve">tražbine </w:t>
            </w:r>
            <w:r>
              <w:rPr>
                <w:bCs w:val="false"/>
              </w:rPr>
              <w:t>(kn)</w:t>
            </w:r>
          </w:p>
        </w:tc>
        <w:tc>
          <w:tcPr>
            <w:tcW w:type="dxa" w:w="2121"/>
            <w:vAlign w:val="center"/>
          </w:tcPr>
          <w:p w:rsidRDefault="0022599C" w:rsidP="007654A8" w:rsidR="0022599C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utvrđene tražbine (kn)</w:t>
            </w:r>
          </w:p>
        </w:tc>
        <w:tc>
          <w:tcPr>
            <w:tcW w:type="dxa" w:w="1478"/>
            <w:vAlign w:val="center"/>
          </w:tcPr>
          <w:p w:rsidRDefault="0022599C" w:rsidP="007654A8" w:rsidR="0022599C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Iznos osporene tražbine (kn)</w:t>
            </w:r>
          </w:p>
        </w:tc>
        <w:tc>
          <w:tcPr>
            <w:tcW w:type="dxa" w:w="1624"/>
            <w:vAlign w:val="center"/>
          </w:tcPr>
          <w:p w:rsidRDefault="0022599C" w:rsidP="007654A8" w:rsidR="0022599C" w:rsidRPr="00052E71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052E71">
              <w:rPr>
                <w:iCs/>
                <w:color w:val="000000"/>
              </w:rPr>
              <w:t>Osporavatelj</w:t>
            </w:r>
          </w:p>
        </w:tc>
        <w:tc>
          <w:tcPr>
            <w:tcW w:type="dxa" w:w="1615"/>
            <w:vAlign w:val="center"/>
          </w:tcPr>
          <w:p w:rsidRDefault="0022599C" w:rsidP="007654A8" w:rsidR="0022599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985C68">
              <w:t>Isplatni red</w:t>
            </w:r>
          </w:p>
        </w:tc>
      </w:tr>
      <w:tr w:rsidTr="007654A8" w:rsidR="0022599C" w:rsidRPr="00985C68">
        <w:trPr>
          <w:trHeight w:val="1181"/>
        </w:trPr>
        <w:tc>
          <w:tcPr>
            <w:tcW w:type="dxa" w:w="1008"/>
            <w:vAlign w:val="center"/>
          </w:tcPr>
          <w:p w:rsidRDefault="0022599C" w:rsidP="007654A8" w:rsidR="0022599C" w:rsidRPr="00985C68">
            <w:pPr>
              <w:tabs>
                <w:tab w:pos="3686" w:val="left"/>
              </w:tabs>
              <w:jc w:val="center"/>
            </w:pPr>
            <w:r>
              <w:t xml:space="preserve">1. </w:t>
            </w:r>
          </w:p>
        </w:tc>
        <w:tc>
          <w:tcPr>
            <w:tcW w:type="dxa" w:w="4374"/>
            <w:vAlign w:val="center"/>
          </w:tcPr>
          <w:p w:rsidRDefault="0022599C" w:rsidP="007654A8" w:rsidR="0022599C" w:rsidRPr="00051919">
            <w:pPr>
              <w:tabs>
                <w:tab w:pos="3686" w:val="left"/>
              </w:tabs>
              <w:jc w:val="center"/>
            </w:pPr>
            <w:r w:rsidRPr="00BC5F13">
              <w:t xml:space="preserve">ALAN KOŠIĆ, Varaždin </w:t>
            </w:r>
            <w:proofErr w:type="spellStart"/>
            <w:r w:rsidRPr="00BC5F13">
              <w:t>Breg</w:t>
            </w:r>
            <w:proofErr w:type="spellEnd"/>
            <w:r w:rsidRPr="00BC5F13">
              <w:t xml:space="preserve">, </w:t>
            </w:r>
            <w:proofErr w:type="spellStart"/>
            <w:r w:rsidRPr="00BC5F13">
              <w:t>Mostečka</w:t>
            </w:r>
            <w:proofErr w:type="spellEnd"/>
            <w:r w:rsidRPr="00BC5F13">
              <w:t xml:space="preserve"> 5, OIB: 08697980263</w:t>
            </w:r>
          </w:p>
        </w:tc>
        <w:tc>
          <w:tcPr>
            <w:tcW w:type="dxa" w:w="2103"/>
            <w:vAlign w:val="center"/>
          </w:tcPr>
          <w:p w:rsidRDefault="0022599C" w:rsidP="007654A8" w:rsidR="0022599C" w:rsidRPr="00985C68">
            <w:pPr>
              <w:tabs>
                <w:tab w:pos="3686" w:val="left"/>
              </w:tabs>
              <w:jc w:val="center"/>
              <w:rPr>
                <w:bCs w:val="false"/>
              </w:rPr>
            </w:pPr>
            <w:r w:rsidRPr="00BC5F13">
              <w:t>94.000,00</w:t>
            </w:r>
          </w:p>
        </w:tc>
        <w:tc>
          <w:tcPr>
            <w:tcW w:type="dxa" w:w="2121"/>
            <w:vAlign w:val="center"/>
          </w:tcPr>
          <w:p w:rsidRDefault="0022599C" w:rsidP="007654A8" w:rsidR="0022599C" w:rsidRPr="00A32BE6">
            <w:pPr>
              <w:tabs>
                <w:tab w:pos="3686" w:val="left"/>
              </w:tabs>
              <w:jc w:val="center"/>
            </w:pPr>
            <w:r w:rsidRPr="00BC5F13">
              <w:t>94.000,00</w:t>
            </w:r>
          </w:p>
        </w:tc>
        <w:tc>
          <w:tcPr>
            <w:tcW w:type="dxa" w:w="1478"/>
            <w:vAlign w:val="center"/>
          </w:tcPr>
          <w:p w:rsidRDefault="0022599C" w:rsidP="007654A8" w:rsidR="0022599C" w:rsidRPr="00A32BE6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24"/>
            <w:vAlign w:val="center"/>
          </w:tcPr>
          <w:p w:rsidRDefault="0022599C" w:rsidP="007654A8" w:rsidR="0022599C" w:rsidRPr="00985C68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2599C" w:rsidP="007654A8" w:rsidR="0022599C" w:rsidRPr="00985C68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654A8" w:rsidR="0022599C" w:rsidRPr="00985C68">
        <w:trPr>
          <w:trHeight w:val="1181"/>
        </w:trPr>
        <w:tc>
          <w:tcPr>
            <w:tcW w:type="dxa" w:w="1008"/>
            <w:vAlign w:val="center"/>
          </w:tcPr>
          <w:p w:rsidRDefault="0022599C" w:rsidP="007654A8" w:rsidR="0022599C">
            <w:pPr>
              <w:tabs>
                <w:tab w:pos="3686" w:val="left"/>
              </w:tabs>
              <w:jc w:val="center"/>
            </w:pPr>
            <w:r>
              <w:t>2.</w:t>
            </w:r>
          </w:p>
        </w:tc>
        <w:tc>
          <w:tcPr>
            <w:tcW w:type="dxa" w:w="4374"/>
            <w:vAlign w:val="center"/>
          </w:tcPr>
          <w:p w:rsidRDefault="0022599C" w:rsidP="007654A8" w:rsidR="0022599C" w:rsidRPr="00051919">
            <w:pPr>
              <w:tabs>
                <w:tab w:pos="3686" w:val="left"/>
              </w:tabs>
              <w:jc w:val="center"/>
            </w:pPr>
            <w:r w:rsidRPr="00BC5F13">
              <w:t>ERWIN KATARINČIĆ, Zagreb, Peruanska ulica 2, OIB: 39963229146</w:t>
            </w:r>
          </w:p>
        </w:tc>
        <w:tc>
          <w:tcPr>
            <w:tcW w:type="dxa" w:w="2103"/>
            <w:vAlign w:val="center"/>
          </w:tcPr>
          <w:p w:rsidRDefault="0022599C" w:rsidP="007654A8" w:rsidR="0022599C" w:rsidRPr="00E41094">
            <w:pPr>
              <w:tabs>
                <w:tab w:pos="3686" w:val="left"/>
              </w:tabs>
              <w:jc w:val="center"/>
            </w:pPr>
            <w:r w:rsidRPr="00BC5F13">
              <w:t>49.000,00</w:t>
            </w:r>
          </w:p>
        </w:tc>
        <w:tc>
          <w:tcPr>
            <w:tcW w:type="dxa" w:w="2121"/>
            <w:vAlign w:val="center"/>
          </w:tcPr>
          <w:p w:rsidRDefault="0022599C" w:rsidP="007654A8" w:rsidR="0022599C" w:rsidRPr="00E41094">
            <w:pPr>
              <w:tabs>
                <w:tab w:pos="3686" w:val="left"/>
              </w:tabs>
              <w:jc w:val="center"/>
            </w:pPr>
            <w:r w:rsidRPr="00BC5F13">
              <w:t>49.000,00</w:t>
            </w:r>
          </w:p>
        </w:tc>
        <w:tc>
          <w:tcPr>
            <w:tcW w:type="dxa" w:w="1478"/>
            <w:vAlign w:val="center"/>
          </w:tcPr>
          <w:p w:rsidRDefault="0022599C" w:rsidP="007654A8" w:rsidR="0022599C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22599C" w:rsidP="007654A8" w:rsidR="0022599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2599C" w:rsidP="007654A8" w:rsidR="0022599C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654A8" w:rsidR="0022599C" w:rsidRPr="00985C68">
        <w:trPr>
          <w:trHeight w:val="1181"/>
        </w:trPr>
        <w:tc>
          <w:tcPr>
            <w:tcW w:type="dxa" w:w="1008"/>
            <w:vAlign w:val="center"/>
          </w:tcPr>
          <w:p w:rsidRDefault="0022599C" w:rsidP="007654A8" w:rsidR="0022599C">
            <w:pPr>
              <w:tabs>
                <w:tab w:pos="3686" w:val="left"/>
              </w:tabs>
              <w:jc w:val="center"/>
            </w:pPr>
            <w:r>
              <w:t>3.</w:t>
            </w:r>
          </w:p>
        </w:tc>
        <w:tc>
          <w:tcPr>
            <w:tcW w:type="dxa" w:w="4374"/>
            <w:vAlign w:val="center"/>
          </w:tcPr>
          <w:p w:rsidRDefault="0022599C" w:rsidP="007654A8" w:rsidR="0022599C" w:rsidRPr="00051919">
            <w:pPr>
              <w:tabs>
                <w:tab w:pos="3686" w:val="left"/>
              </w:tabs>
              <w:jc w:val="center"/>
            </w:pPr>
            <w:r w:rsidRPr="00BC5F13">
              <w:t xml:space="preserve">PREDRAG ŠTROMAR, Vinica </w:t>
            </w:r>
            <w:proofErr w:type="spellStart"/>
            <w:r w:rsidRPr="00BC5F13">
              <w:t>Breg</w:t>
            </w:r>
            <w:proofErr w:type="spellEnd"/>
            <w:r w:rsidRPr="00BC5F13">
              <w:t xml:space="preserve"> 8, OIB: 34903439121</w:t>
            </w:r>
          </w:p>
        </w:tc>
        <w:tc>
          <w:tcPr>
            <w:tcW w:type="dxa" w:w="2103"/>
            <w:vAlign w:val="center"/>
          </w:tcPr>
          <w:p w:rsidRDefault="0022599C" w:rsidP="007654A8" w:rsidR="0022599C" w:rsidRPr="00E41094">
            <w:pPr>
              <w:tabs>
                <w:tab w:pos="3686" w:val="left"/>
              </w:tabs>
              <w:jc w:val="center"/>
            </w:pPr>
            <w:r w:rsidRPr="00BC5F13">
              <w:t>112.500,00</w:t>
            </w:r>
          </w:p>
        </w:tc>
        <w:tc>
          <w:tcPr>
            <w:tcW w:type="dxa" w:w="2121"/>
            <w:vAlign w:val="center"/>
          </w:tcPr>
          <w:p w:rsidRDefault="0022599C" w:rsidP="007654A8" w:rsidR="0022599C" w:rsidRPr="00E41094">
            <w:pPr>
              <w:tabs>
                <w:tab w:pos="3686" w:val="left"/>
              </w:tabs>
              <w:jc w:val="center"/>
            </w:pPr>
            <w:r w:rsidRPr="00BC5F13">
              <w:t>112.500,00</w:t>
            </w:r>
          </w:p>
        </w:tc>
        <w:tc>
          <w:tcPr>
            <w:tcW w:type="dxa" w:w="1478"/>
            <w:vAlign w:val="center"/>
          </w:tcPr>
          <w:p w:rsidRDefault="0022599C" w:rsidP="007654A8" w:rsidR="0022599C" w:rsidRPr="00E41094">
            <w:pPr>
              <w:tabs>
                <w:tab w:pos="3686" w:val="left"/>
              </w:tabs>
              <w:jc w:val="center"/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22599C" w:rsidP="007654A8" w:rsidR="0022599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2599C" w:rsidP="007654A8" w:rsidR="0022599C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  <w:tr w:rsidTr="007654A8" w:rsidR="0022599C" w:rsidRPr="00985C68">
        <w:trPr>
          <w:trHeight w:val="1181"/>
        </w:trPr>
        <w:tc>
          <w:tcPr>
            <w:tcW w:type="dxa" w:w="1008"/>
            <w:vAlign w:val="center"/>
          </w:tcPr>
          <w:p w:rsidRDefault="0022599C" w:rsidP="007654A8" w:rsidR="0022599C">
            <w:pPr>
              <w:tabs>
                <w:tab w:pos="3686" w:val="left"/>
              </w:tabs>
              <w:jc w:val="center"/>
            </w:pPr>
            <w:r>
              <w:t>4.</w:t>
            </w:r>
          </w:p>
        </w:tc>
        <w:tc>
          <w:tcPr>
            <w:tcW w:type="dxa" w:w="4374"/>
            <w:vAlign w:val="center"/>
          </w:tcPr>
          <w:p w:rsidRDefault="0022599C" w:rsidP="007654A8" w:rsidR="0022599C" w:rsidRPr="00BC5F13">
            <w:pPr>
              <w:tabs>
                <w:tab w:pos="3686" w:val="left"/>
              </w:tabs>
              <w:jc w:val="center"/>
            </w:pPr>
            <w:r w:rsidRPr="00BC5F13">
              <w:t>REPUBLIKA HRVATSKA, Ministarstvo financija, Porezna uprava, Zagreb, Katančićeva 5, OIB: 52634238587</w:t>
            </w:r>
          </w:p>
        </w:tc>
        <w:tc>
          <w:tcPr>
            <w:tcW w:type="dxa" w:w="2103"/>
            <w:vAlign w:val="center"/>
          </w:tcPr>
          <w:p w:rsidRDefault="0022599C" w:rsidP="007654A8" w:rsidR="0022599C" w:rsidRPr="00BC5F13">
            <w:pPr>
              <w:tabs>
                <w:tab w:pos="3686" w:val="left"/>
              </w:tabs>
              <w:jc w:val="center"/>
            </w:pPr>
            <w:r w:rsidRPr="00BC5F13">
              <w:t>664,51</w:t>
            </w:r>
          </w:p>
        </w:tc>
        <w:tc>
          <w:tcPr>
            <w:tcW w:type="dxa" w:w="2121"/>
            <w:vAlign w:val="center"/>
          </w:tcPr>
          <w:p w:rsidRDefault="0022599C" w:rsidP="007654A8" w:rsidR="0022599C" w:rsidRPr="00BC5F13">
            <w:pPr>
              <w:tabs>
                <w:tab w:pos="3686" w:val="left"/>
              </w:tabs>
              <w:jc w:val="center"/>
            </w:pPr>
            <w:r w:rsidRPr="00BC5F13">
              <w:t>664,51</w:t>
            </w:r>
          </w:p>
        </w:tc>
        <w:tc>
          <w:tcPr>
            <w:tcW w:type="dxa" w:w="1478"/>
            <w:vAlign w:val="center"/>
          </w:tcPr>
          <w:p w:rsidRDefault="0022599C" w:rsidP="007654A8" w:rsidR="0022599C">
            <w:pPr>
              <w:tabs>
                <w:tab w:pos="3686" w:val="left"/>
              </w:tabs>
              <w:jc w:val="center"/>
              <w:rPr>
                <w:szCs w:val="20"/>
              </w:rPr>
            </w:pPr>
            <w:r>
              <w:rPr>
                <w:szCs w:val="20"/>
              </w:rPr>
              <w:t>-</w:t>
            </w:r>
          </w:p>
        </w:tc>
        <w:tc>
          <w:tcPr>
            <w:tcW w:type="dxa" w:w="1624"/>
            <w:vAlign w:val="center"/>
          </w:tcPr>
          <w:p w:rsidRDefault="0022599C" w:rsidP="007654A8" w:rsidR="0022599C">
            <w:pPr>
              <w:tabs>
                <w:tab w:pos="3686" w:val="left"/>
              </w:tabs>
              <w:jc w:val="center"/>
            </w:pPr>
            <w:r>
              <w:t>-</w:t>
            </w:r>
          </w:p>
        </w:tc>
        <w:tc>
          <w:tcPr>
            <w:tcW w:type="dxa" w:w="1615"/>
            <w:vAlign w:val="center"/>
          </w:tcPr>
          <w:p w:rsidRDefault="0022599C" w:rsidP="007654A8" w:rsidR="0022599C">
            <w:pPr>
              <w:tabs>
                <w:tab w:pos="3686" w:val="left"/>
              </w:tabs>
              <w:jc w:val="center"/>
            </w:pPr>
            <w:r>
              <w:t>II viši</w:t>
            </w:r>
          </w:p>
        </w:tc>
      </w:tr>
    </w:tbl>
    <w:p w:rsidRDefault="0022599C" w:rsidP="0022599C" w:rsidR="0022599C">
      <w:pPr>
        <w:tabs>
          <w:tab w:pos="3686" w:val="left"/>
        </w:tabs>
        <w:jc w:val="center"/>
      </w:pPr>
    </w:p>
    <w:p w:rsidRDefault="0022599C" w:rsidP="0022599C" w:rsidR="0022599C" w:rsidRPr="00985C68">
      <w:pPr>
        <w:tabs>
          <w:tab w:pos="3686" w:val="left"/>
        </w:tabs>
        <w:jc w:val="center"/>
      </w:pPr>
      <w:r>
        <w:t>U Pazinu</w:t>
      </w:r>
      <w:r w:rsidRPr="00985C68">
        <w:t xml:space="preserve"> </w:t>
      </w:r>
      <w:r>
        <w:t>20. prosinca</w:t>
      </w:r>
      <w:r w:rsidRPr="00985C68">
        <w:t xml:space="preserve"> 2016. </w:t>
      </w:r>
    </w:p>
    <w:p w:rsidRDefault="0022599C" w:rsidP="0022599C" w:rsidR="0022599C" w:rsidRPr="00985C68">
      <w:pPr>
        <w:tabs>
          <w:tab w:pos="3686" w:val="left"/>
        </w:tabs>
        <w:jc w:val="center"/>
      </w:pP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</w:r>
      <w:r w:rsidRPr="00985C68">
        <w:tab/>
        <w:t>Stečajni sudac:</w:t>
      </w:r>
    </w:p>
    <w:p w:rsidRDefault="0022599C" w:rsidP="0022599C" w:rsidR="0022599C">
      <w:pPr>
        <w:tabs>
          <w:tab w:pos="3686" w:val="left"/>
        </w:tabs>
        <w:ind w:firstLine="708" w:left="4956"/>
        <w:jc w:val="center"/>
      </w:pPr>
      <w:r w:rsidRPr="00985C68">
        <w:tab/>
      </w:r>
      <w:r w:rsidRPr="00985C68">
        <w:tab/>
      </w:r>
      <w:r w:rsidRPr="00985C68">
        <w:tab/>
        <w:t xml:space="preserve">              </w:t>
      </w:r>
      <w:r>
        <w:t>Adrijana Labinjan Skok</w:t>
      </w:r>
    </w:p>
    <w:p w:rsidRDefault="0022599C" w:rsidP="0022599C" w:rsidR="0022599C"/>
    <w:p w:rsidRDefault="00A101F7" w:rsidR="00500701"/>
    <w:sectPr w:rsidSect="00176786" w:rsidR="00500701">
      <w:headerReference w:type="even" r:id="rId8"/>
      <w:headerReference w:type="default" r:id="rId9"/>
      <w:pgSz w:code="9" w:orient="landscape" w:h="11906" w:w="16838"/>
      <w:pgMar w:gutter="0" w:footer="709" w:header="709" w:left="1418" w:bottom="993" w:right="1418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2140" w:rsidR="00650F30">
      <w:r>
        <w:separator/>
      </w:r>
    </w:p>
  </w:endnote>
  <w:endnote w:id="0" w:type="continuationSeparator">
    <w:p w:rsidRDefault="00CC2140" w:rsidR="00650F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2140" w:rsidR="00650F30">
      <w:r>
        <w:separator/>
      </w:r>
    </w:p>
  </w:footnote>
  <w:footnote w:id="0" w:type="continuationSeparator">
    <w:p w:rsidRDefault="00CC2140" w:rsidR="00650F3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0EC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01F7" w:rsidR="00034D8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20EC" w:rsidR="00034D8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67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F20EC" w:rsidP="00F16E5B" w:rsidR="00051919" w:rsidRPr="00985C68">
    <w:pPr>
      <w:jc w:val="right"/>
    </w:pPr>
    <w:r>
      <w:t>Posl.br. 2 St-345</w:t>
    </w:r>
    <w:r w:rsidRPr="000351A1">
      <w:t>/1</w:t>
    </w:r>
    <w:r>
      <w:t>6</w:t>
    </w:r>
    <w:r w:rsidRPr="000351A1">
      <w:t>-</w:t>
    </w:r>
    <w:r>
      <w:t>44</w:t>
    </w:r>
  </w:p>
  <w:p w:rsidRDefault="00A101F7" w:rsidR="00034D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599C"/>
    <w:rsid w:val="000F20EC"/>
    <w:rsid w:val="00176786"/>
    <w:rsid w:val="0022599C"/>
    <w:rsid w:val="002D2FF7"/>
    <w:rsid w:val="00554328"/>
    <w:rsid w:val="00650F30"/>
    <w:rsid w:val="006C3BF8"/>
    <w:rsid w:val="00985388"/>
    <w:rsid w:val="00A101F7"/>
    <w:rsid w:val="00CC2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259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2599C"/>
    <w:pPr>
      <w:tabs>
        <w:tab w:pos="4536" w:val="center"/>
        <w:tab w:pos="9072" w:val="right"/>
      </w:tabs>
    </w:pPr>
    <w:rPr>
      <w:bCs w:val="false"/>
    </w:rPr>
  </w:style>
  <w:style w:customStyle="true" w:styleId="ZaglavljeChar" w:type="character">
    <w:name w:val="Zaglavlje Char"/>
    <w:basedOn w:val="Zadanifontodlomka"/>
    <w:link w:val="Zaglavlje"/>
    <w:rsid w:val="0022599C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599C"/>
  </w:style>
  <w:style w:styleId="Tekstrezerviranogmjesta" w:type="character">
    <w:name w:val="Placeholder Text"/>
    <w:basedOn w:val="Zadanifontodlomka"/>
    <w:uiPriority w:val="99"/>
    <w:semiHidden/>
    <w:rsid w:val="00A101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1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01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01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01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259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2599C"/>
    <w:pPr>
      <w:tabs>
        <w:tab w:pos="4536" w:val="center"/>
        <w:tab w:pos="9072" w:val="right"/>
      </w:tabs>
    </w:pPr>
    <w:rPr>
      <w:bCs w:val="0"/>
    </w:rPr>
  </w:style>
  <w:style w:customStyle="1" w:styleId="ZaglavljeChar" w:type="character">
    <w:name w:val="Zaglavlje Char"/>
    <w:basedOn w:val="Zadanifontodlomka"/>
    <w:link w:val="Zaglavlje"/>
    <w:rsid w:val="0022599C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22599C"/>
  </w:style>
  <w:style w:styleId="Tekstrezerviranogmjesta" w:type="character">
    <w:name w:val="Placeholder Text"/>
    <w:basedOn w:val="Zadanifontodlomka"/>
    <w:uiPriority w:val="99"/>
    <w:semiHidden/>
    <w:rsid w:val="00A101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01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01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01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01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898</izvorni_sadrzaj>
    <derivirana_varijabla naziv="DomainObject.Predmet.Broj_1">898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lipnja 2016.</izvorni_sadrzaj>
    <derivirana_varijabla naziv="DomainObject.Predmet.DatumOsnivanja_1">30.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St-898/2016</izvorni_sadrzaj>
    <derivirana_varijabla naziv="DomainObject.Predmet.OznakaBroj_1">St-898/2016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OSTENTO d.o.o. u stečaju</izvorni_sadrzaj>
    <derivirana_varijabla naziv="DomainObject.Predmet.ProtustrankaFormated_1">  Stečajna masa iza OSTENTO d.o.o. u stečaju</derivirana_varijabla>
  </DomainObject.Predmet.ProtustrankaFormated>
  <DomainObject.Predmet.ProtustrankaFormatedOIB>
    <izvorni_sadrzaj>  Stečajna masa iza OSTENTO d.o.o. u stečaju, OIB 69333548457</izvorni_sadrzaj>
    <derivirana_varijabla naziv="DomainObject.Predmet.ProtustrankaFormatedOIB_1">  Stečajna masa iza OSTENTO d.o.o. u stečaju, OIB 69333548457</derivirana_varijabla>
  </DomainObject.Predmet.ProtustrankaFormatedOIB>
  <DomainObject.Predmet.ProtustrankaFormatedWithAdress>
    <izvorni_sadrzaj> Stečajna masa iza OSTENTO d.o.o. u stečaju, Dobrilina 9, 52100 Pula</izvorni_sadrzaj>
    <derivirana_varijabla naziv="DomainObject.Predmet.ProtustrankaFormatedWithAdress_1"> Stečajna masa iza OSTENTO d.o.o. u stečaju, Dobrilina 9, 52100 Pula</derivirana_varijabla>
  </DomainObject.Predmet.ProtustrankaFormatedWithAdress>
  <DomainObject.Predmet.ProtustrankaFormatedWithAdressOIB>
    <izvorni_sadrzaj> Stečajna masa iza OSTENTO d.o.o. u stečaju, OIB 69333548457, Dobrilina 9, 52100 Pula</izvorni_sadrzaj>
    <derivirana_varijabla naziv="DomainObject.Predmet.ProtustrankaFormatedWithAdressOIB_1"> Stečajna masa iza OSTENTO d.o.o. u stečaju, OIB 69333548457, Dobrilina 9, 52100 Pula</derivirana_varijabla>
  </DomainObject.Predmet.ProtustrankaFormatedWithAdressOIB>
  <DomainObject.Predmet.ProtustrankaWithAdress>
    <izvorni_sadrzaj>Stečajna masa iza OSTENTO d.o.o. u stečaju Dobrilina 9, 52100 Pula</izvorni_sadrzaj>
    <derivirana_varijabla naziv="DomainObject.Predmet.ProtustrankaWithAdress_1">Stečajna masa iza OSTENTO d.o.o. u stečaju Dobrilina 9, 52100 Pula</derivirana_varijabla>
  </DomainObject.Predmet.ProtustrankaWithAdress>
  <DomainObject.Predmet.ProtustrankaWithAdressOIB>
    <izvorni_sadrzaj>Stečajna masa iza OSTENTO d.o.o. u stečaju, OIB 69333548457, Dobrilina 9, 52100 Pula</izvorni_sadrzaj>
    <derivirana_varijabla naziv="DomainObject.Predmet.ProtustrankaWithAdressOIB_1">Stečajna masa iza OSTENTO d.o.o. u stečaju, OIB 69333548457, Dobrilina 9, 52100 Pula</derivirana_varijabla>
  </DomainObject.Predmet.ProtustrankaWithAdressOIB>
  <DomainObject.Predmet.ProtustrankaNazivFormated>
    <izvorni_sadrzaj>Stečajna masa iza OSTENTO d.o.o. u stečaju</izvorni_sadrzaj>
    <derivirana_varijabla naziv="DomainObject.Predmet.ProtustrankaNazivFormated_1">Stečajna masa iza OSTENTO d.o.o. u stečaju</derivirana_varijabla>
  </DomainObject.Predmet.ProtustrankaNazivFormated>
  <DomainObject.Predmet.ProtustrankaNazivFormatedOIB>
    <izvorni_sadrzaj>Stečajna masa iza OSTENTO d.o.o. u stečaju, OIB 69333548457</izvorni_sadrzaj>
    <derivirana_varijabla naziv="DomainObject.Predmet.ProtustrankaNazivFormatedOIB_1">Stečajna masa iza OSTENTO d.o.o. u stečaju, OIB 69333548457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izvorni_sadrzaj>
    <derivirana_varijabla naziv="DomainObject.Predmet.StrankaFormated_1">  ALAN KOŠIĆ, VARAŽDIN BREG zastupanog po punomoćniku ZOU DAMIR BARIŠIĆ I VEDRAN BARIŠIĆ; ERWIN KATARINČIĆ, ZAGREB zastupanog po punomoćniku ZOU DAMIR BARIŠIĆ I VEDRAN BARIŠIĆ; PREDRAG ŠTROMAR, VINICA BREG zastupanog po punomoćniku ZOU DAMIR BARIŠIĆ I VEDRAN BARIŠIĆ</derivirana_varijabla>
  </DomainObject.Predmet.StrankaFormated>
  <DomainObject.Predmet.StrankaFormatedOIB>
    <izvorni_sadrzaj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izvorni_sadrzaj>
    <derivirana_varijabla naziv="DomainObject.Predmet.StrankaFormatedOIB_1">  ALAN KOŠIĆ, VARAŽDIN BREG, OIB 08697980263 zastupanog po punomoćniku ZOU DAMIR BARIŠIĆ I VEDRAN BARIŠIĆ; ERWIN KATARINČIĆ, ZAGREB, OIB 39963229146 zastupanog po punomoćniku ZOU DAMIR BARIŠIĆ I VEDRAN BARIŠIĆ; PREDRAG ŠTROMAR, VINICA BREG, OIB 34903439121 zastupanog po punomoćniku ZOU DAMIR BARIŠIĆ I VEDRAN BARIŠIĆ</derivirana_varijabla>
  </DomainObject.Predmet.StrankaFormatedOIB>
  <DomainObject.Predmet.StrankaFormatedWithAdress>
    <izvorni_sadrzaj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izvorni_sadrzaj>
    <derivirana_varijabla naziv="DomainObject.Predmet.StrankaFormatedWithAdress_1"> ALAN KOŠIĆ, VARAŽDIN BREG, Mostečka 6, 42204 Varaždin Breg zastupanog po punomoćniku ZOU DAMIR BARIŠIĆ I VEDRAN BARIŠIĆ; ERWIN KATARINČIĆ, ZAGREB, Peruanska Ulica 2, 10000 Zagreb zastupanog po punomoćniku ZOU DAMIR BARIŠIĆ I VEDRAN BARIŠIĆ; PREDRAG ŠTROMAR, VINICA BREG, Vinica Breg 8, 42207 Vinica Breg zastupanog po punomoćniku ZOU DAMIR BARIŠIĆ I VEDRAN BARIŠIĆ</derivirana_varijabla>
  </DomainObject.Predmet.StrankaFormatedWithAdress>
  <DomainObject.Predmet.StrankaFormatedWithAdressOIB>
    <izvorni_sadrzaj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izvorni_sadrzaj>
    <derivirana_varijabla naziv="DomainObject.Predmet.StrankaFormatedWithAdressOIB_1"> ALAN KOŠIĆ, VARAŽDIN BREG, OIB 08697980263, Mostečka 6, 42204 Varaždin Breg zastupanog po punomoćniku ZOU DAMIR BARIŠIĆ I VEDRAN BARIŠIĆ; ERWIN KATARINČIĆ, ZAGREB, OIB 39963229146, Peruanska Ulica 2, 10000 Zagreb zastupanog po punomoćniku ZOU DAMIR BARIŠIĆ I VEDRAN BARIŠIĆ; PREDRAG ŠTROMAR, VINICA BREG, OIB 34903439121, Vinica Breg 8, 42207 Vinica Breg zastupanog po punomoćniku ZOU DAMIR BARIŠIĆ I VEDRAN BARIŠIĆ</derivirana_varijabla>
  </DomainObject.Predmet.StrankaFormatedWithAdressOIB>
  <DomainObject.Predmet.StrankaWithAdress>
    <izvorni_sadrzaj>ALAN KOŠIĆ, VARAŽDIN BREG Mostečka 6,42204 Varaždin Breg,ERWIN KATARINČIĆ, ZAGREB Peruanska Ulica 2,10000 Zagreb,PREDRAG ŠTROMAR, VINICA BREG Vinica Breg 8,42207 Vinica Breg</izvorni_sadrzaj>
    <derivirana_varijabla naziv="DomainObject.Predmet.StrankaWithAdress_1">ALAN KOŠIĆ, VARAŽDIN BREG Mostečka 6,42204 Varaždin Breg,ERWIN KATARINČIĆ, ZAGREB Peruanska Ulica 2,10000 Zagreb,PREDRAG ŠTROMAR, VINICA BREG Vinica Breg 8,42207 Vinica Breg</derivirana_varijabla>
  </DomainObject.Predmet.StrankaWithAdress>
  <DomainObject.Predmet.StrankaWithAdressOIB>
    <izvorni_sadrzaj>ALAN KOŠIĆ, VARAŽDIN BREG, OIB 08697980263, Mostečka 6,42204 Varaždin Breg,ERWIN KATARINČIĆ, ZAGREB, OIB 39963229146, Peruanska Ulica 2,10000 Zagreb,PREDRAG ŠTROMAR, VINICA BREG, OIB 34903439121, Vinica Breg 8,42207 Vinica Breg</izvorni_sadrzaj>
    <derivirana_varijabla naziv="DomainObject.Predmet.StrankaWithAdressOIB_1">ALAN KOŠIĆ, VARAŽDIN BREG, OIB 08697980263, Mostečka 6,42204 Varaždin Breg,ERWIN KATARINČIĆ, ZAGREB, OIB 39963229146, Peruanska Ulica 2,10000 Zagreb,PREDRAG ŠTROMAR, VINICA BREG, OIB 34903439121, Vinica Breg 8,42207 Vinica Breg</derivirana_varijabla>
  </DomainObject.Predmet.StrankaWithAdressOIB>
  <DomainObject.Predmet.StrankaNazivFormated>
    <izvorni_sadrzaj>ALAN KOŠIĆ, VARAŽDIN BREG,ERWIN KATARINČIĆ, ZAGREB,PREDRAG ŠTROMAR, VINICA BREG</izvorni_sadrzaj>
    <derivirana_varijabla naziv="DomainObject.Predmet.StrankaNazivFormated_1">ALAN KOŠIĆ, VARAŽDIN BREG,ERWIN KATARINČIĆ, ZAGREB,PREDRAG ŠTROMAR, VINICA BREG</derivirana_varijabla>
  </DomainObject.Predmet.StrankaNazivFormated>
  <DomainObject.Predmet.StrankaNazivFormatedOIB>
    <izvorni_sadrzaj>ALAN KOŠIĆ, VARAŽDIN BREG, OIB 08697980263,ERWIN KATARINČIĆ, ZAGREB, OIB 39963229146,PREDRAG ŠTROMAR, VINICA BREG, OIB 34903439121</izvorni_sadrzaj>
    <derivirana_varijabla naziv="DomainObject.Predmet.StrankaNazivFormatedOIB_1">ALAN KOŠIĆ, VARAŽDIN BREG, OIB 08697980263,ERWIN KATARINČIĆ, ZAGREB, OIB 39963229146,PREDRAG ŠTROMAR, VINICA BREG, OIB 34903439121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253500.00</izvorni_sadrzaj>
    <derivirana_varijabla naziv="DomainObject.Predmet.TrenutnaVrijednost_1">253500.00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izvorni_sadrzaj>
    <derivirana_varijabla naziv="DomainObject.Predmet.StrankaListFormated_1">
      <item>ALAN KOŠIĆ, VARAŽDIN BREG zastupanog po punomoćniku ZOU DAMIR BARIŠIĆ I VEDRAN BARIŠIĆ</item>
      <item>ERWIN KATARINČIĆ, ZAGREB zastupanog po punomoćniku ZOU DAMIR BARIŠIĆ I VEDRAN BARIŠIĆ</item>
      <item>PREDRAG ŠTROMAR, VINICA BREG zastupanog po punomoćniku ZOU DAMIR BARIŠIĆ I VEDRAN BARIŠIĆ</item>
    </derivirana_varijabla>
  </DomainObject.Predmet.StrankaListFormated>
  <DomainObject.Predmet.StrankaListFormatedOIB>
    <izvorni_sadrzaj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izvorni_sadrzaj>
    <derivirana_varijabla naziv="DomainObject.Predmet.StrankaListFormatedOIB_1">
      <item>ALAN KOŠIĆ, VARAŽDIN BREG, OIB 08697980263 zastupanog po punomoćniku ZOU DAMIR BARIŠIĆ I VEDRAN BARIŠIĆ</item>
      <item>ERWIN KATARINČIĆ, ZAGREB, OIB 39963229146 zastupanog po punomoćniku ZOU DAMIR BARIŠIĆ I VEDRAN BARIŠIĆ</item>
      <item>PREDRAG ŠTROMAR, VINICA BREG, OIB 34903439121 zastupanog po punomoćniku ZOU DAMIR BARIŠIĆ I VEDRAN BARIŠIĆ</item>
    </derivirana_varijabla>
  </DomainObject.Predmet.StrankaListFormatedOIB>
  <DomainObject.Predmet.StrankaListFormatedWithAdress>
    <izvorni_sadrzaj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izvorni_sadrzaj>
    <derivirana_varijabla naziv="DomainObject.Predmet.StrankaListFormatedWithAdress_1">
      <item>ALAN KOŠIĆ, VARAŽDIN BREG, Mostečka 6, 42204 Varaždin Breg zastupanog po punomoćniku ZOU DAMIR BARIŠIĆ I VEDRAN BARIŠIĆ</item>
      <item>ERWIN KATARINČIĆ, ZAGREB, Peruanska Ulica 2, 10000 Zagreb zastupanog po punomoćniku ZOU DAMIR BARIŠIĆ I VEDRAN BARIŠIĆ</item>
      <item>PREDRAG ŠTROMAR, VINICA BREG, Vinica Breg 8, 42207 Vinica Breg zastupanog po punomoćniku ZOU DAMIR BARIŠIĆ I VEDRAN BARIŠIĆ</item>
    </derivirana_varijabla>
  </DomainObject.Predmet.StrankaListFormatedWithAdress>
  <DomainObject.Predmet.StrankaListFormatedWithAdressOIB>
    <izvorni_sadrzaj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izvorni_sadrzaj>
    <derivirana_varijabla naziv="DomainObject.Predmet.StrankaListFormatedWithAdressOIB_1">
      <item>ALAN KOŠIĆ, VARAŽDIN BREG, OIB 08697980263, Mostečka 6, 42204 Varaždin Breg zastupanog po punomoćniku ZOU DAMIR BARIŠIĆ I VEDRAN BARIŠIĆ</item>
      <item>ERWIN KATARINČIĆ, ZAGREB, OIB 39963229146, Peruanska Ulica 2, 10000 Zagreb zastupanog po punomoćniku ZOU DAMIR BARIŠIĆ I VEDRAN BARIŠIĆ</item>
      <item>PREDRAG ŠTROMAR, VINICA BREG, OIB 34903439121, Vinica Breg 8, 42207 Vinica Breg zastupanog po punomoćniku ZOU DAMIR BARIŠIĆ I VEDRAN BARIŠIĆ</item>
    </derivirana_varijabla>
  </DomainObject.Predmet.StrankaListFormatedWithAdressOIB>
  <DomainObject.Predmet.StrankaListNazivFormated>
    <izvorni_sadrzaj>
      <item>ALAN KOŠIĆ, VARAŽDIN BREG</item>
      <item>ERWIN KATARINČIĆ, ZAGREB</item>
      <item>PREDRAG ŠTROMAR, VINICA BREG</item>
    </izvorni_sadrzaj>
    <derivirana_varijabla naziv="DomainObject.Predmet.StrankaListNazivFormated_1">
      <item>ALAN KOŠIĆ, VARAŽDIN BREG</item>
      <item>ERWIN KATARINČIĆ, ZAGREB</item>
      <item>PREDRAG ŠTROMAR, VINICA BREG</item>
    </derivirana_varijabla>
  </DomainObject.Predmet.StrankaListNazivFormated>
  <DomainObject.Predmet.StrankaListNazivFormatedOIB>
    <izvorni_sadrzaj>
      <item>ALAN KOŠIĆ, VARAŽDIN BREG, OIB 08697980263</item>
      <item>ERWIN KATARINČIĆ, ZAGREB, OIB 39963229146</item>
      <item>PREDRAG ŠTROMAR, VINICA BREG, OIB 34903439121</item>
    </izvorni_sadrzaj>
    <derivirana_varijabla naziv="DomainObject.Predmet.StrankaListNazivFormatedOIB_1">
      <item>ALAN KOŠIĆ, VARAŽDIN BREG, OIB 08697980263</item>
      <item>ERWIN KATARINČIĆ, ZAGREB, OIB 39963229146</item>
      <item>PREDRAG ŠTROMAR, VINICA BREG, OIB 34903439121</item>
    </derivirana_varijabla>
  </DomainObject.Predmet.StrankaListNazivFormatedOIB>
  <DomainObject.Predmet.ProtuStrankaListFormated>
    <izvorni_sadrzaj>
      <item>Stečajna masa iza OSTENTO d.o.o. u stečaju</item>
    </izvorni_sadrzaj>
    <derivirana_varijabla naziv="DomainObject.Predmet.ProtuStrankaListFormated_1">
      <item>Stečajna masa iza OSTENTO d.o.o. u stečaju</item>
    </derivirana_varijabla>
  </DomainObject.Predmet.ProtuStrankaListFormated>
  <DomainObject.Predmet.ProtuStrankaListFormatedOIB>
    <izvorni_sadrzaj>
      <item>Stečajna masa iza OSTENTO d.o.o. u stečaju, OIB 69333548457</item>
    </izvorni_sadrzaj>
    <derivirana_varijabla naziv="DomainObject.Predmet.ProtuStrankaListFormatedOIB_1">
      <item>Stečajna masa iza OSTENTO d.o.o. u stečaju, OIB 69333548457</item>
    </derivirana_varijabla>
  </DomainObject.Predmet.ProtuStrankaListFormatedOIB>
  <DomainObject.Predmet.ProtuStrankaListFormatedWithAdress>
    <izvorni_sadrzaj>
      <item>Stečajna masa iza OSTENTO d.o.o. u stečaju, Dobrilina 9, 52100 Pula</item>
    </izvorni_sadrzaj>
    <derivirana_varijabla naziv="DomainObject.Predmet.ProtuStrankaListFormatedWithAdress_1">
      <item>Stečajna masa iza OSTENTO d.o.o. u stečaju, Dobrilina 9, 52100 Pula</item>
    </derivirana_varijabla>
  </DomainObject.Predmet.ProtuStrankaListFormatedWithAdress>
  <DomainObject.Predmet.ProtuStrankaListFormatedWithAdressOIB>
    <izvorni_sadrzaj>
      <item>Stečajna masa iza OSTENTO d.o.o. u stečaju, OIB 69333548457, Dobrilina 9, 52100 Pula</item>
    </izvorni_sadrzaj>
    <derivirana_varijabla naziv="DomainObject.Predmet.ProtuStrankaListFormatedWithAdressOIB_1">
      <item>Stečajna masa iza OSTENTO d.o.o. u stečaju, OIB 69333548457, Dobrilina 9, 52100 Pula</item>
    </derivirana_varijabla>
  </DomainObject.Predmet.ProtuStrankaListFormatedWithAdressOIB>
  <DomainObject.Predmet.ProtuStrankaListNazivFormated>
    <izvorni_sadrzaj>
      <item>Stečajna masa iza OSTENTO d.o.o. u stečaju</item>
    </izvorni_sadrzaj>
    <derivirana_varijabla naziv="DomainObject.Predmet.ProtuStrankaListNazivFormated_1">
      <item>Stečajna masa iza OSTENTO d.o.o. u stečaju</item>
    </derivirana_varijabla>
  </DomainObject.Predmet.ProtuStrankaListNazivFormated>
  <DomainObject.Predmet.ProtuStrankaListNazivFormatedOIB>
    <izvorni_sadrzaj>
      <item>Stečajna masa iza OSTENTO d.o.o. u stečaju, OIB 69333548457</item>
    </izvorni_sadrzaj>
    <derivirana_varijabla naziv="DomainObject.Predmet.ProtuStrankaListNazivFormatedOIB_1">
      <item>Stečajna masa iza OSTENTO d.o.o. u stečaju, OIB 69333548457</item>
    </derivirana_varijabla>
  </DomainObject.Predmet.ProtuStrankaListNazivFormatedOIB>
  <DomainObject.Predmet.OstaliListFormated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_1">
      <item>ZOU DAMIR BARIŠIĆ I VEDRAN BARIŠIĆ punomoćnik sudionika u postupku ERWIN KATARINČIĆ, ZAGREB; ALAN KOŠIĆ, VARAŽDIN BREG; PREDRAG ŠTROMAR, VINICA BREG</item>
    </derivirana_varijabla>
  </DomainObject.Predmet.OstaliListFormated>
  <DomainObject.Predmet.OstaliListFormatedOIB>
    <izvorni_sadrzaj>
      <item>ZOU DAMIR BARIŠIĆ I VEDRAN BARIŠIĆ punomoćnik sudionika u postupku ERWIN KATARINČIĆ, ZAGREB; ALAN KOŠIĆ, VARAŽDIN BREG; PREDRAG ŠTROMAR, VINICA BREG</item>
    </izvorni_sadrzaj>
    <derivirana_varijabla naziv="DomainObject.Predmet.OstaliListFormatedOIB_1">
      <item>ZOU DAMIR BARIŠIĆ I VEDRAN BARIŠIĆ punomoćnik sudionika u postupku ERWIN KATARINČIĆ, ZAGREB; ALAN KOŠIĆ, VARAŽDIN BREG; PREDRAG ŠTROMAR, VINICA BREG</item>
    </derivirana_varijabla>
  </DomainObject.Predmet.OstaliListFormatedOIB>
  <DomainObject.Predmet.OstaliListFormatedWithAdress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>
  <DomainObject.Predmet.OstaliListFormatedWithAdressOIB>
    <izvorni_sadrzaj>
      <item>ZOU DAMIR BARIŠIĆ I VEDRAN BARIŠIĆ, Basaričekova 27, 48000 Koprivnica punomoćnik sudionika u postupku ERWIN KATARINČIĆ, ZAGREB; ALAN KOŠIĆ, VARAŽDIN BREG; PREDRAG ŠTROMAR, VINICA BREG</item>
    </izvorni_sadrzaj>
    <derivirana_varijabla naziv="DomainObject.Predmet.OstaliListFormatedWithAdressOIB_1">
      <item>ZOU DAMIR BARIŠIĆ I VEDRAN BARIŠIĆ, Basaričekova 27, 48000 Koprivnica punomoćnik sudionika u postupku ERWIN KATARINČIĆ, ZAGREB; ALAN KOŠIĆ, VARAŽDIN BREG; PREDRAG ŠTROMAR, VINICA BREG</item>
    </derivirana_varijabla>
  </DomainObject.Predmet.OstaliListFormatedWithAdressOIB>
  <DomainObject.Predmet.OstaliListNazivFormated>
    <izvorni_sadrzaj>
      <item>ZOU DAMIR BARIŠIĆ I VEDRAN BARIŠIĆ</item>
    </izvorni_sadrzaj>
    <derivirana_varijabla naziv="DomainObject.Predmet.OstaliListNazivFormated_1">
      <item>ZOU DAMIR BARIŠIĆ I VEDRAN BARIŠIĆ</item>
    </derivirana_varijabla>
  </DomainObject.Predmet.OstaliListNazivFormated>
  <DomainObject.Predmet.OstaliListNazivFormatedOIB>
    <izvorni_sadrzaj>
      <item>ZOU DAMIR BARIŠIĆ I VEDRAN BARIŠIĆ</item>
    </izvorni_sadrzaj>
    <derivirana_varijabla naziv="DomainObject.Predmet.OstaliListNazivFormatedOIB_1">
      <item>ZOU DAMIR BARIŠIĆ I VEDRAN BARIŠIĆ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ALAN KOŠIĆ, VARAŽDIN BREG i dr.</izvorni_sadrzaj>
    <derivirana_varijabla naziv="DomainObject.Predmet.StrankaIDrugi_1">ALAN KOŠIĆ, VARAŽDIN BREG i dr.</derivirana_varijabla>
  </DomainObject.Predmet.StrankaIDrugi>
  <DomainObject.Predmet.ProtustrankaIDrugi>
    <izvorni_sadrzaj>Stečajna masa iza OSTENTO d.o.o. u stečaju</izvorni_sadrzaj>
    <derivirana_varijabla naziv="DomainObject.Predmet.ProtustrankaIDrugi_1">Stečajna masa iza OSTENTO d.o.o. u stečaju</derivirana_varijabla>
  </DomainObject.Predmet.ProtustrankaIDrugi>
  <DomainObject.Predmet.StrankaIDrugiAdressOIB>
    <izvorni_sadrzaj>ALAN KOŠIĆ, VARAŽDIN BREG, OIB 08697980263, Mostečka 6, 42204 Varaždin Breg i dr.</izvorni_sadrzaj>
    <derivirana_varijabla naziv="DomainObject.Predmet.StrankaIDrugiAdressOIB_1">ALAN KOŠIĆ, VARAŽDIN BREG, OIB 08697980263, Mostečka 6, 42204 Varaždin Breg i dr.</derivirana_varijabla>
  </DomainObject.Predmet.StrankaIDrugiAdressOIB>
  <DomainObject.Predmet.ProtustrankaIDrugiAdressOIB>
    <izvorni_sadrzaj>Stečajna masa iza OSTENTO d.o.o. u stečaju, OIB 69333548457, Dobrilina 9, 52100 Pula</izvorni_sadrzaj>
    <derivirana_varijabla naziv="DomainObject.Predmet.ProtustrankaIDrugiAdressOIB_1">Stečajna masa iza OSTENTO d.o.o. u stečaju, OIB 69333548457, Dobrilina 9,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OSTENTO d.o.o. u stečaju</item>
      <item>ALAN KOŠIĆ, VARAŽDIN BREG</item>
      <item>ERWIN KATARINČIĆ, ZAGREB</item>
      <item>PREDRAG ŠTROMAR, VINICA BREG</item>
      <item>ZOU DAMIR BARIŠIĆ I VEDRAN BARIŠIĆ</item>
    </izvorni_sadrzaj>
    <derivirana_varijabla naziv="DomainObject.Predmet.SudioniciListNaziv_1">
      <item>Stečajna masa iza OSTENTO d.o.o. u stečaju</item>
      <item>ALAN KOŠIĆ, VARAŽDIN BREG</item>
      <item>ERWIN KATARINČIĆ, ZAGREB</item>
      <item>PREDRAG ŠTROMAR, VINICA BREG</item>
      <item>ZOU DAMIR BARIŠIĆ I VEDRAN BARIŠIĆ</item>
    </derivirana_varijabla>
  </DomainObject.Predmet.SudioniciListNaziv>
  <DomainObject.Predmet.SudioniciListAdressOIB>
    <izvorni_sadrzaj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izvorni_sadrzaj>
    <derivirana_varijabla naziv="DomainObject.Predmet.SudioniciListAdressOIB_1">
      <item>Stečajna masa iza OSTENTO d.o.o. u stečaju, OIB 69333548457, Dobrilina 9,52100 Pula</item>
      <item>ALAN KOŠIĆ, VARAŽDIN BREG, OIB 08697980263, Mostečka 6,42204 Varaždin Breg</item>
      <item>ERWIN KATARINČIĆ, ZAGREB, OIB 39963229146, Peruanska Ulica 2,10000 Zagreb</item>
      <item>PREDRAG ŠTROMAR, VINICA BREG, OIB 34903439121, Vinica Breg 8,42207 Vinica Breg</item>
      <item>ZOU DAMIR BARIŠIĆ I VEDRAN BARIŠIĆ, Basaričekova 27,48000 Koprivnica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69333548457</item>
      <item>, OIB 08697980263</item>
      <item>, OIB 39963229146</item>
      <item>, OIB 34903439121</item>
      <item>, OIB null</item>
    </izvorni_sadrzaj>
    <derivirana_varijabla naziv="DomainObject.Predmet.SudioniciListNazivOIB_1">
      <item>, OIB 69333548457</item>
      <item>, OIB 08697980263</item>
      <item>, OIB 39963229146</item>
      <item>, OIB 34903439121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Milena Veljović, OIB 90523902370, Dobrilina 9 Pula</item>
    </izvorni_sadrzaj>
    <derivirana_varijabla naziv="DomainObject.Predmet.StecajniUpraviteljiListAddressOIB_1">
      <item>Milena Veljović, OIB 90523902370, Dobrilina 9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126</properties:Words>
  <properties:Characters>723</properties:Characters>
  <properties:Lines>60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2016-12-02T11:27:00Z</dcterms:created>
  <dc:creator>Jasmina Matika</dc:creator>
  <cp:lastModifiedBy>Jasmina Matika</cp:lastModifiedBy>
  <dcterms:modified xmlns:xsi="http://www.w3.org/2001/XMLSchema-instance" xsi:type="dcterms:W3CDTF">2016-12-20T13:24:00Z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