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46a1" w14:paraId="4b246a1" w:rsidRDefault="00281BC7" w:rsidP="00294852" w:rsidR="00281BC7" w:rsidRPr="00A51AB9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A51AB9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A51AB9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J E Š E N J E</w:t>
      </w:r>
    </w:p>
    <w:p w:rsidRDefault="003E6759" w:rsidP="00294852" w:rsidR="003E6759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2E33B9" w:rsidP="002E33B9" w:rsidR="002E33B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Zadru, po sutkinji Ani Markač, povodom prijedloga za otvaranje stečajnog postupka nad duž</w:t>
      </w:r>
      <w:r w:rsidRPr="003E6759">
        <w:rPr>
          <w:sz w:val="22"/>
          <w:szCs w:val="22"/>
        </w:rPr>
        <w:t xml:space="preserve">nikom </w:t>
      </w:r>
      <w:r w:rsidR="00D24EB6">
        <w:rPr>
          <w:sz w:val="22"/>
          <w:szCs w:val="22"/>
        </w:rPr>
        <w:t xml:space="preserve">AGRO NOVI TERMINAL d.o.o., Zadar, Grgura </w:t>
      </w:r>
      <w:proofErr w:type="spellStart"/>
      <w:r w:rsidR="00D24EB6">
        <w:rPr>
          <w:sz w:val="22"/>
          <w:szCs w:val="22"/>
        </w:rPr>
        <w:t>Budislavića</w:t>
      </w:r>
      <w:proofErr w:type="spellEnd"/>
      <w:r w:rsidR="00D24EB6">
        <w:rPr>
          <w:sz w:val="22"/>
          <w:szCs w:val="22"/>
        </w:rPr>
        <w:t xml:space="preserve"> 1B, OIB:72206404707,</w:t>
      </w:r>
      <w:r w:rsidR="003E6759" w:rsidRPr="003E6759">
        <w:rPr>
          <w:sz w:val="22"/>
          <w:szCs w:val="22"/>
        </w:rPr>
        <w:t xml:space="preserve"> </w:t>
      </w:r>
      <w:r>
        <w:rPr>
          <w:sz w:val="22"/>
          <w:szCs w:val="22"/>
        </w:rPr>
        <w:t>dana 3</w:t>
      </w:r>
      <w:r w:rsidR="00D24EB6">
        <w:rPr>
          <w:sz w:val="22"/>
          <w:szCs w:val="22"/>
        </w:rPr>
        <w:t>0</w:t>
      </w:r>
      <w:r>
        <w:rPr>
          <w:sz w:val="22"/>
          <w:szCs w:val="22"/>
        </w:rPr>
        <w:t>. listopada 2018.,</w:t>
      </w:r>
    </w:p>
    <w:p w:rsidRDefault="00762A12" w:rsidP="009951C0" w:rsidR="00762A12" w:rsidRPr="00A51AB9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3E6759" w:rsidR="00762A12" w:rsidRPr="003E6759">
      <w:pPr>
        <w:jc w:val="both"/>
        <w:rPr>
          <w:sz w:val="22"/>
          <w:szCs w:val="22"/>
        </w:rPr>
      </w:pPr>
      <w:r w:rsidRPr="009951C0">
        <w:rPr>
          <w:rFonts w:cstheme="majorBidi" w:hAnsiTheme="majorBidi" w:asciiTheme="majorBidi"/>
          <w:sz w:val="22"/>
          <w:szCs w:val="22"/>
        </w:rPr>
        <w:t>1.</w:t>
      </w:r>
      <w:r w:rsidRPr="009951C0">
        <w:rPr>
          <w:rFonts w:cstheme="majorBidi" w:hAnsiTheme="majorBidi" w:asciiTheme="majorBidi"/>
          <w:sz w:val="22"/>
          <w:szCs w:val="22"/>
        </w:rPr>
        <w:tab/>
      </w:r>
      <w:r w:rsidR="003E6759" w:rsidRPr="003E6759">
        <w:rPr>
          <w:sz w:val="22"/>
          <w:szCs w:val="22"/>
        </w:rPr>
        <w:t xml:space="preserve">Josip Jadran </w:t>
      </w:r>
      <w:proofErr w:type="spellStart"/>
      <w:r w:rsidR="003E6759" w:rsidRPr="003E6759">
        <w:rPr>
          <w:sz w:val="22"/>
          <w:szCs w:val="22"/>
        </w:rPr>
        <w:t>Sekso</w:t>
      </w:r>
      <w:proofErr w:type="spellEnd"/>
      <w:r w:rsidR="003E6759" w:rsidRPr="003E6759">
        <w:rPr>
          <w:sz w:val="22"/>
          <w:szCs w:val="22"/>
        </w:rPr>
        <w:t xml:space="preserve"> iz Šibenika, Ulica Bože </w:t>
      </w:r>
      <w:proofErr w:type="spellStart"/>
      <w:r w:rsidR="003E6759" w:rsidRPr="003E6759">
        <w:rPr>
          <w:sz w:val="22"/>
          <w:szCs w:val="22"/>
        </w:rPr>
        <w:t>Peričića</w:t>
      </w:r>
      <w:proofErr w:type="spellEnd"/>
      <w:r w:rsidR="003E6759" w:rsidRPr="003E6759">
        <w:rPr>
          <w:sz w:val="22"/>
          <w:szCs w:val="22"/>
        </w:rPr>
        <w:t xml:space="preserve"> 26, OIB:56627311158</w:t>
      </w:r>
      <w:r w:rsidR="009D3801" w:rsidRPr="003E6759">
        <w:rPr>
          <w:sz w:val="22"/>
          <w:szCs w:val="22"/>
        </w:rPr>
        <w:t xml:space="preserve">, </w:t>
      </w:r>
      <w:r w:rsidR="006E7247" w:rsidRPr="003E6759">
        <w:rPr>
          <w:sz w:val="22"/>
          <w:szCs w:val="22"/>
        </w:rPr>
        <w:t>im</w:t>
      </w:r>
      <w:r w:rsidR="006E7247" w:rsidRPr="009951C0">
        <w:rPr>
          <w:sz w:val="22"/>
          <w:szCs w:val="22"/>
        </w:rPr>
        <w:t xml:space="preserve">enuje se </w:t>
      </w:r>
      <w:r w:rsidR="00281BC7" w:rsidRPr="009951C0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9951C0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9951C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24EB6">
        <w:rPr>
          <w:sz w:val="22"/>
          <w:szCs w:val="22"/>
        </w:rPr>
        <w:t xml:space="preserve">AGRO NOVI TERMINAL d.o.o., Zadar, Grgura </w:t>
      </w:r>
      <w:proofErr w:type="spellStart"/>
      <w:r w:rsidR="00D24EB6">
        <w:rPr>
          <w:sz w:val="22"/>
          <w:szCs w:val="22"/>
        </w:rPr>
        <w:t>Budislavića</w:t>
      </w:r>
      <w:proofErr w:type="spellEnd"/>
      <w:r w:rsidR="00D24EB6">
        <w:rPr>
          <w:sz w:val="22"/>
          <w:szCs w:val="22"/>
        </w:rPr>
        <w:t xml:space="preserve"> 1B, OIB:72206404707</w:t>
      </w:r>
      <w:r w:rsidR="003E6759" w:rsidRPr="003E6759">
        <w:rPr>
          <w:sz w:val="22"/>
          <w:szCs w:val="22"/>
        </w:rPr>
        <w:t>.</w:t>
      </w:r>
    </w:p>
    <w:p w:rsidRDefault="003E6759" w:rsidP="003E6759" w:rsidR="003E6759">
      <w:pPr>
        <w:jc w:val="both"/>
        <w:rPr>
          <w:sz w:val="22"/>
          <w:szCs w:val="22"/>
        </w:rPr>
      </w:pPr>
    </w:p>
    <w:p w:rsidRDefault="00751935" w:rsidP="00762A12" w:rsidR="006A6847" w:rsidRPr="00A51AB9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2.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A51AB9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3.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A51AB9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A51AB9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A51AB9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Obrazloženje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A51AB9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24EB6">
        <w:rPr>
          <w:sz w:val="22"/>
          <w:szCs w:val="22"/>
        </w:rPr>
        <w:t xml:space="preserve">AGRO NOVI TERMINAL d.o.o., Zadar, Grgura </w:t>
      </w:r>
      <w:proofErr w:type="spellStart"/>
      <w:r w:rsidR="00D24EB6">
        <w:rPr>
          <w:sz w:val="22"/>
          <w:szCs w:val="22"/>
        </w:rPr>
        <w:t>Budislavića</w:t>
      </w:r>
      <w:proofErr w:type="spellEnd"/>
      <w:r w:rsidR="00D24EB6">
        <w:rPr>
          <w:sz w:val="22"/>
          <w:szCs w:val="22"/>
        </w:rPr>
        <w:t xml:space="preserve"> 1B, OIB:72206404707</w:t>
      </w:r>
      <w:r w:rsidR="003A20A9">
        <w:rPr>
          <w:sz w:val="22"/>
          <w:szCs w:val="22"/>
        </w:rPr>
        <w:t>.</w:t>
      </w:r>
    </w:p>
    <w:p w:rsidRDefault="00EE77BD" w:rsidP="00762A12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A51AB9">
        <w:rPr>
          <w:rFonts w:cstheme="majorBidi" w:hAnsiTheme="majorBidi" w:asciiTheme="majorBidi"/>
          <w:bCs/>
          <w:sz w:val="22"/>
          <w:szCs w:val="22"/>
        </w:rPr>
        <w:t>iniciral</w:t>
      </w:r>
      <w:r w:rsidR="00762A12">
        <w:rPr>
          <w:rFonts w:cstheme="majorBidi" w:hAnsiTheme="majorBidi" w:asciiTheme="majorBidi"/>
          <w:bCs/>
          <w:sz w:val="22"/>
          <w:szCs w:val="22"/>
        </w:rPr>
        <w:t xml:space="preserve">a Financijska agencija 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>
        <w:rPr>
          <w:rFonts w:cstheme="majorBidi" w:hAnsiTheme="majorBidi" w:asciiTheme="majorBidi"/>
          <w:bCs/>
          <w:sz w:val="22"/>
          <w:szCs w:val="22"/>
        </w:rPr>
        <w:t>otvaranje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030C6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A51AB9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>
        <w:rPr>
          <w:rFonts w:cstheme="majorBidi" w:hAnsiTheme="majorBidi" w:asciiTheme="majorBidi"/>
          <w:bCs/>
          <w:sz w:val="22"/>
          <w:szCs w:val="22"/>
        </w:rPr>
        <w:t>20</w:t>
      </w:r>
      <w:r w:rsidRPr="00A51AB9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>
        <w:rPr>
          <w:rFonts w:cstheme="majorBidi" w:hAnsiTheme="majorBidi" w:asciiTheme="majorBidi"/>
          <w:bCs/>
          <w:sz w:val="22"/>
          <w:szCs w:val="22"/>
        </w:rPr>
        <w:t>20</w:t>
      </w:r>
      <w:r w:rsidRPr="00A51AB9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A51AB9">
      <w:pPr>
        <w:ind w:firstLine="708"/>
        <w:jc w:val="both"/>
        <w:rPr>
          <w:sz w:val="22"/>
          <w:szCs w:val="22"/>
        </w:rPr>
      </w:pPr>
      <w:r w:rsidRPr="00A51AB9">
        <w:rPr>
          <w:sz w:val="22"/>
          <w:szCs w:val="22"/>
        </w:rPr>
        <w:t>Izbor privremenog stečajnog upravitelja izvršen je s</w:t>
      </w:r>
      <w:r w:rsidR="00EE77BD" w:rsidRPr="00A51AB9">
        <w:rPr>
          <w:sz w:val="22"/>
          <w:szCs w:val="22"/>
        </w:rPr>
        <w:t xml:space="preserve">ukladno </w:t>
      </w:r>
      <w:r w:rsidR="009030C6">
        <w:rPr>
          <w:sz w:val="22"/>
          <w:szCs w:val="22"/>
        </w:rPr>
        <w:t xml:space="preserve">odredbi </w:t>
      </w:r>
      <w:r w:rsidR="00EE77BD" w:rsidRPr="00A51AB9">
        <w:rPr>
          <w:sz w:val="22"/>
          <w:szCs w:val="22"/>
        </w:rPr>
        <w:t>članku 8</w:t>
      </w:r>
      <w:r w:rsidRPr="00A51AB9">
        <w:rPr>
          <w:sz w:val="22"/>
          <w:szCs w:val="22"/>
        </w:rPr>
        <w:t xml:space="preserve">4. st. 1. </w:t>
      </w:r>
      <w:r w:rsidR="00EE77BD" w:rsidRPr="00A51AB9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A51AB9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A20A9">
        <w:rPr>
          <w:rFonts w:cstheme="majorBidi" w:hAnsiTheme="majorBidi" w:asciiTheme="majorBidi"/>
          <w:bCs/>
          <w:sz w:val="22"/>
          <w:szCs w:val="22"/>
        </w:rPr>
        <w:t>3</w:t>
      </w:r>
      <w:r w:rsidR="00D24EB6">
        <w:rPr>
          <w:rFonts w:cstheme="majorBidi" w:hAnsiTheme="majorBidi" w:asciiTheme="majorBidi"/>
          <w:bCs/>
          <w:sz w:val="22"/>
          <w:szCs w:val="22"/>
        </w:rPr>
        <w:t>0</w:t>
      </w:r>
      <w:r w:rsidR="003A20A9">
        <w:rPr>
          <w:rFonts w:cstheme="majorBidi" w:hAnsiTheme="majorBidi" w:asciiTheme="majorBidi"/>
          <w:bCs/>
          <w:sz w:val="22"/>
          <w:szCs w:val="22"/>
        </w:rPr>
        <w:t xml:space="preserve">. listopada </w:t>
      </w:r>
      <w:r w:rsidR="00D954DD" w:rsidRPr="00A51AB9">
        <w:rPr>
          <w:rFonts w:cstheme="majorBidi" w:hAnsiTheme="majorBidi" w:asciiTheme="majorBidi"/>
          <w:bCs/>
          <w:sz w:val="22"/>
          <w:szCs w:val="22"/>
        </w:rPr>
        <w:t xml:space="preserve">2018. </w:t>
      </w:r>
      <w:r w:rsidR="00B52C5E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907B2E" w:rsidP="00907B2E" w:rsidR="00907B2E">
      <w:pPr>
        <w:rPr>
          <w:szCs w:val="22"/>
        </w:rPr>
      </w:pPr>
    </w:p>
    <w:p w:rsidRDefault="0012371C" w:rsidP="0012371C" w:rsidR="0012371C" w:rsidRPr="0012371C">
      <w:pPr>
        <w:rPr>
          <w:sz w:val="22"/>
        </w:rPr>
      </w:pPr>
      <w:r w:rsidRPr="0012371C">
        <w:rPr>
          <w:sz w:val="22"/>
        </w:rPr>
        <w:t>Za točnost otpravka – ovlaštena službenica</w:t>
      </w:r>
      <w:r w:rsidRPr="0012371C">
        <w:rPr>
          <w:sz w:val="22"/>
        </w:rPr>
        <w:tab/>
      </w:r>
      <w:r w:rsidRPr="0012371C">
        <w:rPr>
          <w:sz w:val="22"/>
        </w:rPr>
        <w:tab/>
      </w:r>
      <w:r w:rsidRPr="0012371C">
        <w:rPr>
          <w:sz w:val="22"/>
        </w:rPr>
        <w:tab/>
      </w:r>
      <w:r w:rsidRPr="0012371C">
        <w:rPr>
          <w:sz w:val="22"/>
        </w:rPr>
        <w:tab/>
      </w:r>
      <w:r w:rsidRPr="0012371C">
        <w:rPr>
          <w:sz w:val="22"/>
        </w:rPr>
        <w:tab/>
        <w:t xml:space="preserve">                   Sutkinja</w:t>
      </w:r>
    </w:p>
    <w:p w:rsidRDefault="0012371C" w:rsidP="0012371C" w:rsidR="0012371C" w:rsidRPr="0012371C">
      <w:pPr>
        <w:rPr>
          <w:sz w:val="22"/>
        </w:rPr>
      </w:pPr>
      <w:r w:rsidRPr="0012371C">
        <w:rPr>
          <w:sz w:val="22"/>
        </w:rPr>
        <w:t xml:space="preserve">Kristina Njegovan </w:t>
      </w:r>
      <w:r w:rsidRPr="0012371C">
        <w:rPr>
          <w:sz w:val="22"/>
        </w:rPr>
        <w:tab/>
      </w:r>
      <w:r w:rsidRPr="0012371C">
        <w:rPr>
          <w:sz w:val="22"/>
        </w:rPr>
        <w:tab/>
      </w:r>
      <w:r w:rsidRPr="0012371C">
        <w:rPr>
          <w:sz w:val="22"/>
        </w:rPr>
        <w:tab/>
      </w:r>
      <w:r w:rsidRPr="0012371C">
        <w:rPr>
          <w:sz w:val="22"/>
        </w:rPr>
        <w:tab/>
      </w:r>
      <w:r w:rsidRPr="0012371C">
        <w:rPr>
          <w:sz w:val="22"/>
        </w:rPr>
        <w:tab/>
      </w:r>
      <w:r w:rsidRPr="0012371C">
        <w:rPr>
          <w:sz w:val="22"/>
        </w:rPr>
        <w:tab/>
      </w:r>
      <w:r w:rsidRPr="0012371C">
        <w:rPr>
          <w:sz w:val="22"/>
        </w:rPr>
        <w:tab/>
      </w:r>
      <w:r w:rsidRPr="0012371C">
        <w:rPr>
          <w:sz w:val="22"/>
        </w:rPr>
        <w:tab/>
        <w:t xml:space="preserve">     Ana Markač, v.r.</w:t>
      </w:r>
    </w:p>
    <w:p w:rsidRDefault="009951C0" w:rsidP="00907B2E" w:rsidR="009951C0" w:rsidRPr="00907B2E">
      <w:pPr>
        <w:jc w:val="center"/>
        <w:rPr>
          <w:sz w:val="22"/>
          <w:szCs w:val="22"/>
        </w:rPr>
      </w:pPr>
    </w:p>
    <w:p w:rsidRDefault="009951C0" w:rsidP="009951C0" w:rsidR="009951C0" w:rsidRPr="00907B2E">
      <w:pPr>
        <w:rPr>
          <w:sz w:val="22"/>
          <w:szCs w:val="22"/>
        </w:rPr>
      </w:pPr>
    </w:p>
    <w:p w:rsidRDefault="003A20A9" w:rsidP="00294852" w:rsidR="003A20A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12371C" w:rsidR="00842CEB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51AB9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A51AB9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51AB9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A51AB9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>
        <w:rPr>
          <w:rFonts w:cstheme="majorBidi" w:hAnsiTheme="majorBidi" w:asciiTheme="majorBidi"/>
          <w:bCs/>
          <w:sz w:val="22"/>
          <w:szCs w:val="22"/>
        </w:rPr>
        <w:t>rgovački sud Republike Hrvatske.</w:t>
      </w:r>
      <w:r w:rsidR="008F3AD6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sectPr w:rsidSect="00A51AB9" w:rsidR="00842CEB" w:rsidRPr="00A51AB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97FBC" w:rsidR="00797FBC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2371C">
          <w:rPr>
            <w:noProof/>
          </w:rPr>
          <w:t>2</w:t>
        </w:r>
        <w:r>
          <w:fldChar w:fldCharType="end"/>
        </w:r>
      </w:sdtContent>
    </w:sdt>
    <w:r>
      <w:tab/>
    </w:r>
    <w:r w:rsidR="00797FBC" w:rsidRPr="009951C0">
      <w:rPr>
        <w:sz w:val="22"/>
        <w:szCs w:val="22"/>
      </w:rPr>
      <w:t>Poslovni broj: 2 St-</w:t>
    </w:r>
    <w:r w:rsidR="00D24EB6">
      <w:rPr>
        <w:sz w:val="22"/>
        <w:szCs w:val="22"/>
      </w:rPr>
      <w:t>308/2018-17</w:t>
    </w:r>
  </w:p>
  <w:p w:rsidRDefault="009C0FF2" w:rsidP="00762A12" w:rsidR="009C0FF2" w:rsidRPr="009951C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D24EB6">
      <w:rPr>
        <w:sz w:val="22"/>
        <w:szCs w:val="22"/>
      </w:rPr>
      <w:t>308/2018-17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2371C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2E33B9"/>
    <w:rsid w:val="003024D4"/>
    <w:rsid w:val="00323F63"/>
    <w:rsid w:val="003251FB"/>
    <w:rsid w:val="00342BE6"/>
    <w:rsid w:val="003A20A9"/>
    <w:rsid w:val="003C6DA5"/>
    <w:rsid w:val="003D3047"/>
    <w:rsid w:val="003E6759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2A12"/>
    <w:rsid w:val="00766A92"/>
    <w:rsid w:val="00797FBC"/>
    <w:rsid w:val="007B6657"/>
    <w:rsid w:val="007C75BF"/>
    <w:rsid w:val="007E6664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07B2E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B3819"/>
    <w:rsid w:val="00CF328C"/>
    <w:rsid w:val="00D101AB"/>
    <w:rsid w:val="00D24EB6"/>
    <w:rsid w:val="00D61B7B"/>
    <w:rsid w:val="00D62139"/>
    <w:rsid w:val="00D73A80"/>
    <w:rsid w:val="00D91182"/>
    <w:rsid w:val="00D954DD"/>
    <w:rsid w:val="00E022E9"/>
    <w:rsid w:val="00E46D6C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3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71C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71C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71C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71C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3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71C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71C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71C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71C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92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93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NOVI TERMINAL d.o.o. za poljoprivredu i turizam</izvorni_sadrzaj>
    <derivirana_varijabla naziv="DomainObject.Predmet.ProtustrankaFormated_1">  AGRO NOVI TERMINAL d.o.o. za poljoprivredu i turizam</derivirana_varijabla>
  </DomainObject.Predmet.ProtustrankaFormated>
  <DomainObject.Predmet.ProtustrankaFormatedOIB>
    <izvorni_sadrzaj>  AGRO NOVI TERMINAL d.o.o. za poljoprivredu i turizam, OIB 72206404707</izvorni_sadrzaj>
    <derivirana_varijabla naziv="DomainObject.Predmet.ProtustrankaFormatedOIB_1">  AGRO NOVI TERMINAL d.o.o. za poljoprivredu i turizam, OIB 72206404707</derivirana_varijabla>
  </DomainObject.Predmet.ProtustrankaFormatedOIB>
  <DomainObject.Predmet.ProtustrankaFormatedWithAdress>
    <izvorni_sadrzaj> AGRO NOVI TERMINAL d.o.o. za poljoprivredu i turizam, Grgura Budislavića 1B, 23000 Zadar</izvorni_sadrzaj>
    <derivirana_varijabla naziv="DomainObject.Predmet.ProtustrankaFormatedWithAdress_1"> AGRO NOVI TERMINAL d.o.o. za poljoprivredu i turizam, Grgura Budislavića 1B, 23000 Zadar</derivirana_varijabla>
  </DomainObject.Predmet.ProtustrankaFormatedWithAdress>
  <DomainObject.Predmet.ProtustrankaFormatedWithAdressOIB>
    <izvorni_sadrzaj> AGRO NOVI TERMINAL d.o.o. za poljoprivredu i turizam, OIB 72206404707, Grgura Budislavića 1B, 23000 Zadar</izvorni_sadrzaj>
    <derivirana_varijabla naziv="DomainObject.Predmet.ProtustrankaFormatedWithAdressOIB_1"> AGRO NOVI TERMINAL d.o.o. za poljoprivredu i turizam, OIB 72206404707, Grgura Budislavića 1B, 23000 Zadar</derivirana_varijabla>
  </DomainObject.Predmet.ProtustrankaFormatedWithAdressOIB>
  <DomainObject.Predmet.ProtustrankaWithAdress>
    <izvorni_sadrzaj>AGRO NOVI TERMINAL d.o.o. za poljoprivredu i turizam Grgura Budislavića 1B, 23000 Zadar</izvorni_sadrzaj>
    <derivirana_varijabla naziv="DomainObject.Predmet.ProtustrankaWithAdress_1">AGRO NOVI TERMINAL d.o.o. za poljoprivredu i turizam Grgura Budislavića 1B, 23000 Zadar</derivirana_varijabla>
  </DomainObject.Predmet.ProtustrankaWithAdress>
  <DomainObject.Predmet.ProtustrankaWithAdressOIB>
    <izvorni_sadrzaj>AGRO NOVI TERMINAL d.o.o. za poljoprivredu i turizam, OIB 72206404707, Grgura Budislavića 1B, 23000 Zadar</izvorni_sadrzaj>
    <derivirana_varijabla naziv="DomainObject.Predmet.ProtustrankaWithAdressOIB_1">AGRO NOVI TERMINAL d.o.o. za poljoprivredu i turizam, OIB 72206404707, Grgura Budislavića 1B, 23000 Zadar</derivirana_varijabla>
  </DomainObject.Predmet.ProtustrankaWithAdressOIB>
  <DomainObject.Predmet.ProtustrankaNazivFormated>
    <izvorni_sadrzaj>AGRO NOVI TERMINAL d.o.o. za poljoprivredu i turizam</izvorni_sadrzaj>
    <derivirana_varijabla naziv="DomainObject.Predmet.ProtustrankaNazivFormated_1">AGRO NOVI TERMINAL d.o.o. za poljoprivredu i turizam</derivirana_varijabla>
  </DomainObject.Predmet.ProtustrankaNazivFormated>
  <DomainObject.Predmet.ProtustrankaNazivFormatedOIB>
    <izvorni_sadrzaj>AGRO NOVI TERMINAL d.o.o. za poljoprivredu i turizam, OIB 72206404707</izvorni_sadrzaj>
    <derivirana_varijabla naziv="DomainObject.Predmet.ProtustrankaNazivFormatedOIB_1">AGRO NOVI TERMINAL d.o.o. za poljoprivredu i turizam, OIB 72206404707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NOVI TERMINAL d.o.o. za poljoprivredu i turizam</item>
    </izvorni_sadrzaj>
    <derivirana_varijabla naziv="DomainObject.Predmet.ProtuStrankaListFormated_1">
      <item>AGRO NOVI TERMINAL d.o.o. za poljoprivredu i turizam</item>
    </derivirana_varijabla>
  </DomainObject.Predmet.ProtuStrankaListFormated>
  <DomainObject.Predmet.ProtuStrankaListFormatedOIB>
    <izvorni_sadrzaj>
      <item>AGRO NOVI TERMINAL d.o.o. za poljoprivredu i turizam, OIB 72206404707</item>
    </izvorni_sadrzaj>
    <derivirana_varijabla naziv="DomainObject.Predmet.ProtuStrankaListFormatedOIB_1">
      <item>AGRO NOVI TERMINAL d.o.o. za poljoprivredu i turizam, OIB 72206404707</item>
    </derivirana_varijabla>
  </DomainObject.Predmet.ProtuStrankaListFormatedOIB>
  <DomainObject.Predmet.ProtuStrankaListFormatedWithAdress>
    <izvorni_sadrzaj>
      <item>AGRO NOVI TERMINAL d.o.o. za poljoprivredu i turizam, Grgura Budislavića 1B, 23000 Zadar</item>
    </izvorni_sadrzaj>
    <derivirana_varijabla naziv="DomainObject.Predmet.ProtuStrankaListFormatedWithAdress_1">
      <item>AGRO NOVI TERMINAL d.o.o. za poljoprivredu i turizam, Grgura Budislavića 1B, 23000 Zadar</item>
    </derivirana_varijabla>
  </DomainObject.Predmet.ProtuStrankaListFormatedWithAdress>
  <DomainObject.Predmet.ProtuStrankaListFormatedWithAdressOIB>
    <izvorni_sadrzaj>
      <item>AGRO NOVI TERMINAL d.o.o. za poljoprivredu i turizam, OIB 72206404707, Grgura Budislavića 1B, 23000 Zadar</item>
    </izvorni_sadrzaj>
    <derivirana_varijabla naziv="DomainObject.Predmet.ProtuStrankaListFormatedWithAdressOIB_1">
      <item>AGRO NOVI TERMINAL d.o.o. za poljoprivredu i turizam, OIB 72206404707, Grgura Budislavića 1B, 23000 Zadar</item>
    </derivirana_varijabla>
  </DomainObject.Predmet.ProtuStrankaListFormatedWithAdressOIB>
  <DomainObject.Predmet.ProtuStrankaListNazivFormated>
    <izvorni_sadrzaj>
      <item>AGRO NOVI TERMINAL d.o.o. za poljoprivredu i turizam</item>
    </izvorni_sadrzaj>
    <derivirana_varijabla naziv="DomainObject.Predmet.ProtuStrankaListNazivFormated_1">
      <item>AGRO NOVI TERMINAL d.o.o. za poljoprivredu i turizam</item>
    </derivirana_varijabla>
  </DomainObject.Predmet.ProtuStrankaListNazivFormated>
  <DomainObject.Predmet.ProtuStrankaListNazivFormatedOIB>
    <izvorni_sadrzaj>
      <item>AGRO NOVI TERMINAL d.o.o. za poljoprivredu i turizam, OIB 72206404707</item>
    </izvorni_sadrzaj>
    <derivirana_varijabla naziv="DomainObject.Predmet.ProtuStrankaListNazivFormatedOIB_1">
      <item>AGRO NOVI TERMINAL d.o.o. za poljoprivredu i turizam, OIB 72206404707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NOVI TERMINAL d.o.o. za poljoprivredu i turizam</izvorni_sadrzaj>
    <derivirana_varijabla naziv="DomainObject.Predmet.ProtustrankaIDrugi_1">AGRO NOVI TERMINAL d.o.o. za poljoprivredu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AGRO NOVI TERMINAL d.o.o. za poljoprivredu i turizam, OIB 72206404707, Grgura Budislavića 1B, 23000 Zadar</izvorni_sadrzaj>
    <derivirana_varijabla naziv="DomainObject.Predmet.ProtustrankaIDrugiAdressOIB_1">AGRO NOVI TERMINAL d.o.o. za poljoprivredu i turizam, OIB 72206404707,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NOVI TERMINAL d.o.o. za poljoprivredu i turizam</item>
    </izvorni_sadrzaj>
    <derivirana_varijabla naziv="DomainObject.Predmet.SudioniciListNaziv_1">
      <item>FINA</item>
      <item>AGRO NOVI TERMINAL d.o.o. za poljoprivredu i turizam</item>
    </derivirana_varijabla>
  </DomainObject.Predmet.SudioniciListNaziv>
  <DomainObject.Predmet.SudioniciListAdressOIB>
    <izvorni_sadrzaj>
      <item>FINA, OIB 85821130368, Ivana Danila 4,23000 Zadar</item>
      <item>AGRO NOVI TERMINAL d.o.o. za poljoprivredu i turizam, OIB 72206404707, Grgura Budislavića 1B,23000 Zadar</item>
    </izvorni_sadrzaj>
    <derivirana_varijabla naziv="DomainObject.Predmet.SudioniciListAdressOIB_1">
      <item>FINA, OIB 85821130368, Ivana Danila 4,23000 Zadar</item>
      <item>AGRO NOVI TERMINAL d.o.o. za poljoprivredu i turizam, OIB 72206404707, Grgura Budislavića 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72206404707</item>
    </izvorni_sadrzaj>
    <derivirana_varijabla naziv="DomainObject.Predmet.SudioniciListNazivOIB_1">
      <item>, OIB 85821130368</item>
      <item>, OIB 72206404707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St-308/2018-4</izvorni_sadrzaj>
    <derivirana_varijabla naziv="DomainObject.PredzadnjaOdlukaIzPredmeta.Oznaka_1">St-308/2018-4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BBB9E-B383-482B-A4F6-6AE780FB3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1995</properties:Characters>
  <properties:Lines>56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2018-10-30T07:42:00Z</dcterms:created>
  <dc:creator>Ardena Bajlo</dc:creator>
  <cp:lastModifiedBy>Merlina Klišmanić</cp:lastModifiedBy>
  <cp:lastPrinted>2018-10-30T07:46:00Z</cp:lastPrinted>
  <dcterms:modified xmlns:xsi="http://www.w3.org/2001/XMLSchema-instance" xsi:type="dcterms:W3CDTF">2018-10-30T11:54:00Z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(St-308-18 - RJEŠENJE -  privremeni stečajni upravitelj  nitko nije došao 30.10.2018.docx)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