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ee8f" w14:paraId="077ee8f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724EC">
        <w:tab/>
      </w:r>
      <w:r w:rsidR="007724EC">
        <w:tab/>
      </w:r>
      <w:r w:rsidR="0025696E">
        <w:t>Poslovni</w:t>
      </w:r>
      <w:r>
        <w:t xml:space="preserve"> broj: </w:t>
      </w:r>
      <w:r w:rsidR="0025696E">
        <w:t>40 Sp-</w:t>
      </w:r>
      <w:r w:rsidR="007724EC">
        <w:t>68/16-2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7724EC">
        <w:t>Branka Miošić</w:t>
      </w:r>
      <w:r w:rsidR="0025696E">
        <w:t xml:space="preserve"> </w:t>
      </w:r>
      <w:r>
        <w:t>iz</w:t>
      </w:r>
      <w:r w:rsidR="0025696E">
        <w:t xml:space="preserve"> </w:t>
      </w:r>
      <w:r w:rsidR="007724EC">
        <w:t>Zagreba, Antuna Heinza 3</w:t>
      </w:r>
      <w:r>
        <w:t>, OIB</w:t>
      </w:r>
      <w:r w:rsidR="00E04448">
        <w:t>:</w:t>
      </w:r>
      <w:r w:rsidR="007724EC">
        <w:t>46218592170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7724EC">
        <w:t>Branko Miošić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7724EC">
        <w:t>68</w:t>
      </w:r>
      <w:r>
        <w:t>-</w:t>
      </w:r>
      <w:r w:rsidR="007724EC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7724EC">
        <w:t>68/16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724EC">
        <w:t xml:space="preserve">15. prosinca 2016.g. 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724EC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7724EC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724EC" w:rsidP="008D687C" w:rsidR="007724EC" w:rsidRPr="008D687C">
      <w:pPr>
        <w:pStyle w:val="Tijeloteksta"/>
        <w:jc w:val="right"/>
      </w:pPr>
      <w:r w:rsidRPr="008D687C">
        <w:t>Za točnost otpravka – ovlašteni službenik:</w:t>
      </w:r>
    </w:p>
    <w:p w:rsidRDefault="007724EC" w:rsidP="007724EC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7724EC"/>
    <w:rsid w:val="00CD76E6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724EC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724E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724EC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724EC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Sp-68/2016</izvorni_sadrzaj>
    <derivirana_varijabla naziv="DomainObject.Predmet.OznakaBroj_1">Sp-68/2016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Miošić</izvorni_sadrzaj>
    <derivirana_varijabla naziv="DomainObject.Predmet.StrankaFormated_1">  Branko Miošić</derivirana_varijabla>
  </DomainObject.Predmet.StrankaFormated>
  <DomainObject.Predmet.StrankaFormatedOIB>
    <izvorni_sadrzaj>  Branko Miošić, OIB 46218592170</izvorni_sadrzaj>
    <derivirana_varijabla naziv="DomainObject.Predmet.StrankaFormatedOIB_1">  Branko Miošić, OIB 46218592170</derivirana_varijabla>
  </DomainObject.Predmet.StrankaFormatedOIB>
  <DomainObject.Predmet.StrankaFormatedWithAdress>
    <izvorni_sadrzaj> Branko Miošić, Ulica Antuna Heinza 3, 10000 Zagreb</izvorni_sadrzaj>
    <derivirana_varijabla naziv="DomainObject.Predmet.StrankaFormatedWithAdress_1"> Branko Miošić, Ulica Antuna Heinza 3, 10000 Zagreb</derivirana_varijabla>
  </DomainObject.Predmet.StrankaFormatedWithAdress>
  <DomainObject.Predmet.StrankaFormatedWithAdressOIB>
    <izvorni_sadrzaj> Branko Miošić, OIB 46218592170, Ulica Antuna Heinza 3, 10000 Zagreb</izvorni_sadrzaj>
    <derivirana_varijabla naziv="DomainObject.Predmet.StrankaFormatedWithAdressOIB_1"> Branko Miošić, OIB 46218592170, Ulica Antuna Heinza 3, 10000 Zagreb</derivirana_varijabla>
  </DomainObject.Predmet.StrankaFormatedWithAdressOIB>
  <DomainObject.Predmet.StrankaWithAdress>
    <izvorni_sadrzaj>Branko Miošić Ulica Antuna Heinza 3,10000 Zagreb</izvorni_sadrzaj>
    <derivirana_varijabla naziv="DomainObject.Predmet.StrankaWithAdress_1">Branko Miošić Ulica Antuna Heinza 3,10000 Zagreb</derivirana_varijabla>
  </DomainObject.Predmet.StrankaWithAdress>
  <DomainObject.Predmet.StrankaWithAdressOIB>
    <izvorni_sadrzaj>Branko Miošić, OIB 46218592170, Ulica Antuna Heinza 3,10000 Zagreb</izvorni_sadrzaj>
    <derivirana_varijabla naziv="DomainObject.Predmet.StrankaWithAdressOIB_1">Branko Miošić, OIB 46218592170, Ulica Antuna Heinza 3,10000 Zagreb</derivirana_varijabla>
  </DomainObject.Predmet.StrankaWithAdressOIB>
  <DomainObject.Predmet.StrankaNazivFormated>
    <izvorni_sadrzaj>Branko Miošić</izvorni_sadrzaj>
    <derivirana_varijabla naziv="DomainObject.Predmet.StrankaNazivFormated_1">Branko Miošić</derivirana_varijabla>
  </DomainObject.Predmet.StrankaNazivFormated>
  <DomainObject.Predmet.StrankaNazivFormatedOIB>
    <izvorni_sadrzaj>Branko Miošić, OIB 46218592170</izvorni_sadrzaj>
    <derivirana_varijabla naziv="DomainObject.Predmet.StrankaNazivFormatedOIB_1">Branko Miošić, OIB 46218592170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Branko Miošić</item>
    </izvorni_sadrzaj>
    <derivirana_varijabla naziv="DomainObject.Predmet.StrankaListFormated_1">
      <item>Branko Miošić</item>
    </derivirana_varijabla>
  </DomainObject.Predmet.StrankaListFormated>
  <DomainObject.Predmet.StrankaListFormatedOIB>
    <izvorni_sadrzaj>
      <item>Branko Miošić, OIB 46218592170</item>
    </izvorni_sadrzaj>
    <derivirana_varijabla naziv="DomainObject.Predmet.StrankaListFormatedOIB_1">
      <item>Branko Miošić, OIB 46218592170</item>
    </derivirana_varijabla>
  </DomainObject.Predmet.StrankaListFormatedOIB>
  <DomainObject.Predmet.StrankaListFormatedWithAdress>
    <izvorni_sadrzaj>
      <item>Branko Miošić, Ulica Antuna Heinza 3, 10000 Zagreb</item>
    </izvorni_sadrzaj>
    <derivirana_varijabla naziv="DomainObject.Predmet.StrankaListFormatedWithAdress_1">
      <item>Branko Miošić, Ulica Antuna Heinza 3, 10000 Zagreb</item>
    </derivirana_varijabla>
  </DomainObject.Predmet.StrankaListFormatedWithAdress>
  <DomainObject.Predmet.StrankaListFormatedWithAdressOIB>
    <izvorni_sadrzaj>
      <item>Branko Miošić, OIB 46218592170, Ulica Antuna Heinza 3, 10000 Zagreb</item>
    </izvorni_sadrzaj>
    <derivirana_varijabla naziv="DomainObject.Predmet.StrankaListFormatedWithAdressOIB_1">
      <item>Branko Miošić, OIB 46218592170, Ulica Antuna Heinza 3, 10000 Zagreb</item>
    </derivirana_varijabla>
  </DomainObject.Predmet.StrankaListFormatedWithAdressOIB>
  <DomainObject.Predmet.StrankaListNazivFormated>
    <izvorni_sadrzaj>
      <item>Branko Miošić</item>
    </izvorni_sadrzaj>
    <derivirana_varijabla naziv="DomainObject.Predmet.StrankaListNazivFormated_1">
      <item>Branko Miošić</item>
    </derivirana_varijabla>
  </DomainObject.Predmet.StrankaListNazivFormated>
  <DomainObject.Predmet.StrankaListNazivFormatedOIB>
    <izvorni_sadrzaj>
      <item>Branko Miošić, OIB 46218592170</item>
    </izvorni_sadrzaj>
    <derivirana_varijabla naziv="DomainObject.Predmet.StrankaListNazivFormatedOIB_1">
      <item>Branko Miošić, OIB 46218592170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Miošić</izvorni_sadrzaj>
    <derivirana_varijabla naziv="DomainObject.Predmet.StrankaIDrugi_1">Branko Miošić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Miošić, OIB 46218592170, Ulica Antuna Heinza 3, 10000 Zagreb</izvorni_sadrzaj>
    <derivirana_varijabla naziv="DomainObject.Predmet.StrankaIDrugiAdressOIB_1">Branko Miošić, OIB 46218592170, Ulica Antuna Heinza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Miošić</item>
    </izvorni_sadrzaj>
    <derivirana_varijabla naziv="DomainObject.Predmet.SudioniciListNaziv_1">
      <item>Branko Miošić</item>
    </derivirana_varijabla>
  </DomainObject.Predmet.SudioniciListNaziv>
  <DomainObject.Predmet.SudioniciListAdressOIB>
    <izvorni_sadrzaj>
      <item>Branko Miošić, OIB 46218592170, Ulica Antuna Heinza 3,10000 Zagreb</item>
    </izvorni_sadrzaj>
    <derivirana_varijabla naziv="DomainObject.Predmet.SudioniciListAdressOIB_1">
      <item>Branko Miošić, OIB 46218592170, Ulica Antuna Heinza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46218592170</item>
    </izvorni_sadrzaj>
    <derivirana_varijabla naziv="DomainObject.Predmet.SudioniciListNazivOIB_1">
      <item>, OIB 46218592170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1398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2016-12-15T09:03:00Z</dcterms:created>
  <dc:creator>Korisnik</dc:creator>
  <cp:lastModifiedBy>Jelena Pavić</cp:lastModifiedBy>
  <cp:lastPrinted>2016-12-15T09:03:00Z</cp:lastPrinted>
  <dcterms:modified xmlns:xsi="http://www.w3.org/2001/XMLSchema-instance" xsi:type="dcterms:W3CDTF">2016-12-16T09:33:00Z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