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55e9" w14:paraId="cf455e9" w:rsidRDefault="000C5BFE" w:rsidP="000C5BFE" w:rsidR="0072236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TRGOVAČKI SUD U OSIJEKU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STALNA SLUŽBA U SLAVONSKOM BRODU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Trg pobjede 13</w:t>
      </w:r>
    </w:p>
    <w:p w:rsidRDefault="000C5BFE" w:rsidP="000C5BFE" w:rsidR="0072236E">
      <w:pPr>
        <w:jc w:val="both"/>
        <w:rPr>
          <w:b/>
        </w:rPr>
      </w:pPr>
      <w:r>
        <w:rPr>
          <w:b/>
        </w:rPr>
        <w:t>Slavonski Brod</w:t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center"/>
      </w:pPr>
      <w:r>
        <w:rPr>
          <w:b/>
        </w:rPr>
        <w:t>R J E Š E N J E</w:t>
      </w:r>
    </w:p>
    <w:p w:rsidRDefault="000C5BFE" w:rsidP="000C5BFE" w:rsidR="000C5BFE"/>
    <w:p w:rsidRDefault="000C5BFE" w:rsidP="000C5BFE" w:rsidR="000C5BFE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1F2370" w:rsidRPr="001F2370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38493A">
        <w:t>treće</w:t>
      </w:r>
      <w:r>
        <w:t xml:space="preserve"> elektroničke javne dražbe u razdoblju od </w:t>
      </w:r>
      <w:r w:rsidR="0038493A">
        <w:t>12</w:t>
      </w:r>
      <w:r w:rsidR="00525E7D">
        <w:t xml:space="preserve">. </w:t>
      </w:r>
      <w:r w:rsidR="0038493A">
        <w:t xml:space="preserve">travnja </w:t>
      </w:r>
      <w:r w:rsidR="00525E7D">
        <w:t xml:space="preserve">2018. godine do </w:t>
      </w:r>
      <w:r w:rsidR="0038493A">
        <w:t>05. srpnj</w:t>
      </w:r>
      <w:r w:rsidR="00525E7D">
        <w:t>a 2018</w:t>
      </w:r>
      <w:r>
        <w:t xml:space="preserve">. godine ( identifikator predmeta prodaje </w:t>
      </w:r>
      <w:r w:rsidR="0038493A">
        <w:t>3664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  i nakon  održanog ročišta za diobu </w:t>
      </w:r>
      <w:proofErr w:type="spellStart"/>
      <w:r>
        <w:t>kupovnine</w:t>
      </w:r>
      <w:proofErr w:type="spellEnd"/>
      <w:r w:rsidR="00121FEB">
        <w:t xml:space="preserve"> dana</w:t>
      </w:r>
      <w:r w:rsidR="00B45AD6">
        <w:t xml:space="preserve"> </w:t>
      </w:r>
      <w:r w:rsidR="001A4D89">
        <w:t xml:space="preserve">26. rujna </w:t>
      </w:r>
      <w:r w:rsidR="00B45AD6">
        <w:t>2018. godine</w:t>
      </w:r>
      <w:r>
        <w:t xml:space="preserve">, dana </w:t>
      </w:r>
      <w:r w:rsidR="00E97995">
        <w:t>04. listopada</w:t>
      </w:r>
      <w:r>
        <w:t xml:space="preserve"> 2018. godine</w:t>
      </w:r>
      <w:r w:rsidR="001F2370">
        <w:t xml:space="preserve"> </w:t>
      </w:r>
    </w:p>
    <w:p w:rsidRDefault="000C5BFE" w:rsidP="000C5BFE" w:rsidR="000C5BFE">
      <w:pPr>
        <w:ind w:firstLine="1440"/>
        <w:jc w:val="both"/>
      </w:pP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</w:pPr>
      <w:r>
        <w:t>r i j e š i o   j e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I. Od diobne mase - </w:t>
      </w:r>
      <w:proofErr w:type="spellStart"/>
      <w:r>
        <w:t>kupovnine</w:t>
      </w:r>
      <w:proofErr w:type="spellEnd"/>
      <w:r>
        <w:t xml:space="preserve"> u iznosu od </w:t>
      </w:r>
      <w:r w:rsidR="00203E6E">
        <w:t>294.843,94</w:t>
      </w:r>
      <w:r>
        <w:t xml:space="preserve">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</w:t>
      </w:r>
      <w:r w:rsidR="00337E3A">
        <w:t>366</w:t>
      </w:r>
      <w:r w:rsidR="00071547">
        <w:t>4</w:t>
      </w:r>
      <w:r>
        <w:t xml:space="preserve"> ) i to:</w:t>
      </w:r>
    </w:p>
    <w:p w:rsidRDefault="000C5BFE" w:rsidP="000C5BFE" w:rsidR="000C5BFE">
      <w:pPr>
        <w:jc w:val="both"/>
      </w:pPr>
    </w:p>
    <w:p w:rsidRDefault="00E95638" w:rsidP="00E95638" w:rsidR="00E95638">
      <w:pPr>
        <w:ind w:firstLine="708"/>
        <w:jc w:val="both"/>
      </w:pPr>
      <w:r>
        <w:t xml:space="preserve"> </w:t>
      </w:r>
      <w:r>
        <w:tab/>
        <w:t xml:space="preserve"> </w:t>
      </w:r>
      <w:r w:rsidR="00337E3A">
        <w:t>-</w:t>
      </w:r>
      <w:r w:rsidR="000C5BFE">
        <w:t xml:space="preserve"> </w:t>
      </w:r>
      <w:r w:rsidR="00686A0C">
        <w:t>nekretnina</w:t>
      </w:r>
      <w:r w:rsidR="00337E3A" w:rsidRPr="00337E3A">
        <w:t xml:space="preserve"> upisane u </w:t>
      </w:r>
      <w:proofErr w:type="spellStart"/>
      <w:r>
        <w:t>zk</w:t>
      </w:r>
      <w:proofErr w:type="spellEnd"/>
      <w:r>
        <w:t>. ul.</w:t>
      </w:r>
      <w:r w:rsidR="00337E3A" w:rsidRPr="00337E3A">
        <w:t xml:space="preserve"> </w:t>
      </w:r>
      <w:r>
        <w:t>1748 k.o. 321982 Pakrac i to:</w:t>
      </w:r>
    </w:p>
    <w:p w:rsidRDefault="00E95638" w:rsidP="00E95638" w:rsidR="00E95638">
      <w:pPr>
        <w:ind w:firstLine="708"/>
        <w:jc w:val="both"/>
      </w:pPr>
      <w:r>
        <w:t xml:space="preserve"> </w:t>
      </w:r>
      <w:r>
        <w:tab/>
      </w:r>
    </w:p>
    <w:p w:rsidRDefault="00E95638" w:rsidP="00E95638" w:rsidR="00E95638">
      <w:pPr>
        <w:ind w:firstLine="708"/>
        <w:jc w:val="both"/>
      </w:pPr>
      <w:r>
        <w:t xml:space="preserve"> </w:t>
      </w:r>
      <w:r>
        <w:tab/>
        <w:t xml:space="preserve">- kč.br. 2383 - dvorište i zgrada sa 6740 m2 </w:t>
      </w:r>
    </w:p>
    <w:p w:rsidRDefault="00E95638" w:rsidP="00E95638" w:rsidR="00E95638">
      <w:pPr>
        <w:ind w:firstLine="708"/>
        <w:jc w:val="both"/>
      </w:pPr>
      <w:r>
        <w:t xml:space="preserve"> </w:t>
      </w:r>
      <w:r>
        <w:tab/>
        <w:t xml:space="preserve">- dvorište sa 5530 m2 </w:t>
      </w:r>
    </w:p>
    <w:p w:rsidRDefault="00E95638" w:rsidP="00E95638" w:rsidR="00E95638">
      <w:pPr>
        <w:ind w:firstLine="708"/>
        <w:jc w:val="both"/>
      </w:pPr>
      <w:r>
        <w:t xml:space="preserve"> </w:t>
      </w:r>
      <w:r>
        <w:tab/>
        <w:t xml:space="preserve"> - zgrada sa 1210 m2</w:t>
      </w:r>
    </w:p>
    <w:p w:rsidRDefault="00E95638" w:rsidP="00E95638" w:rsidR="00E95638">
      <w:pPr>
        <w:ind w:firstLine="708"/>
        <w:jc w:val="both"/>
      </w:pPr>
      <w:r>
        <w:t>odnosno ukupno 6740 m2;</w:t>
      </w:r>
    </w:p>
    <w:p w:rsidRDefault="000C5BFE" w:rsidP="00E95638" w:rsidR="000C5BFE">
      <w:pPr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1455EB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</w:r>
      <w:r w:rsidR="000C5BFE">
        <w:t xml:space="preserve">stečajna masa stečajnog dužnika </w:t>
      </w:r>
      <w:r w:rsidR="003529F3" w:rsidRPr="003529F3">
        <w:t>GRUPA FERDINAND društvo s ograničenom odgovornošću za promidžbu i trgovinu u stečaju, skraćena tvrtka: GRUPA FERDINAND d.o.o. u stečaju, Pakrac, Radničko naselje 6, OIB: 45488760710</w:t>
      </w:r>
      <w:r w:rsidR="000C5BFE">
        <w:t xml:space="preserve"> u iznosu od </w:t>
      </w:r>
      <w:r w:rsidR="002421E1">
        <w:t>294.843,94 Kn.</w:t>
      </w:r>
    </w:p>
    <w:p w:rsidRDefault="007458C0" w:rsidP="000C5BFE" w:rsidR="007458C0">
      <w:pPr>
        <w:jc w:val="both"/>
      </w:pPr>
    </w:p>
    <w:p w:rsidRDefault="007458C0" w:rsidP="007458C0" w:rsidR="007458C0" w:rsidRPr="007458C0">
      <w:pPr>
        <w:jc w:val="both"/>
      </w:pPr>
      <w:r>
        <w:t xml:space="preserve"> </w:t>
      </w:r>
      <w:r>
        <w:tab/>
      </w:r>
      <w:r>
        <w:tab/>
      </w:r>
      <w:r w:rsidRPr="007458C0">
        <w:t xml:space="preserve">II. 1.  Nalaže se Financijskoj agenciji po pravomoćnosti ovoga rješenja iznos naveden u točci I. a) izreke rješenja tj. iznos od   </w:t>
      </w:r>
      <w:r>
        <w:t>294.843,94</w:t>
      </w:r>
      <w:r w:rsidRPr="007458C0">
        <w:t xml:space="preserve">   Kn  isplatiti odnosno prenijeti na način kako slijedi: </w:t>
      </w:r>
    </w:p>
    <w:p w:rsidRDefault="007458C0" w:rsidP="007458C0" w:rsidR="007458C0" w:rsidRPr="007458C0">
      <w:pPr>
        <w:jc w:val="both"/>
      </w:pPr>
    </w:p>
    <w:p w:rsidRDefault="007458C0" w:rsidP="007458C0" w:rsidR="007458C0">
      <w:pPr>
        <w:jc w:val="both"/>
      </w:pPr>
      <w:r w:rsidRPr="007458C0">
        <w:lastRenderedPageBreak/>
        <w:t xml:space="preserve">                           - iznos od </w:t>
      </w:r>
      <w:r w:rsidR="00E046A6">
        <w:t>117.937,57</w:t>
      </w:r>
      <w:r w:rsidRPr="007458C0">
        <w:t xml:space="preserve"> Kn sa računa Financijske agencije IBAN HR3323900011300028779 na kojem je evidentirana uplata jamčevine kupca-ponuditelja GRADA PAKRAC, Trg bana Josipa Jelačića 18, Pakrac, OIB 79689915301, </w:t>
      </w:r>
    </w:p>
    <w:p w:rsidRDefault="00004D8E" w:rsidP="007458C0" w:rsidR="00004D8E" w:rsidRPr="007458C0">
      <w:pPr>
        <w:jc w:val="both"/>
      </w:pPr>
    </w:p>
    <w:p w:rsidRDefault="00004D8E" w:rsidP="00A12767" w:rsidR="003D2678">
      <w:pPr>
        <w:numPr>
          <w:ilvl w:val="0"/>
          <w:numId w:val="1"/>
        </w:numPr>
        <w:contextualSpacing/>
        <w:jc w:val="both"/>
      </w:pPr>
      <w:r w:rsidRPr="007458C0">
        <w:t xml:space="preserve">iznos od </w:t>
      </w:r>
      <w:r w:rsidR="00EC0335">
        <w:t>176.906,37</w:t>
      </w:r>
      <w:r w:rsidRPr="007458C0">
        <w:t xml:space="preserve"> Kn iz sredstava uplaćene  </w:t>
      </w:r>
      <w:proofErr w:type="spellStart"/>
      <w:r w:rsidRPr="007458C0">
        <w:t>kupovnine</w:t>
      </w:r>
      <w:proofErr w:type="spellEnd"/>
      <w:r w:rsidRPr="007458C0">
        <w:t xml:space="preserve"> </w:t>
      </w:r>
      <w:r w:rsidR="003D2678">
        <w:t>sa računa</w:t>
      </w:r>
    </w:p>
    <w:p w:rsidRDefault="00004D8E" w:rsidP="00A12767" w:rsidR="00004D8E" w:rsidRPr="007458C0">
      <w:pPr>
        <w:contextualSpacing/>
        <w:jc w:val="both"/>
      </w:pPr>
      <w:r w:rsidRPr="007458C0">
        <w:t>Financijske</w:t>
      </w:r>
      <w:r w:rsidR="003D2678">
        <w:t xml:space="preserve"> </w:t>
      </w:r>
      <w:r w:rsidRPr="007458C0">
        <w:t>agencije HR 1123900011300028787</w:t>
      </w:r>
    </w:p>
    <w:p w:rsidRDefault="00004D8E" w:rsidP="007458C0" w:rsidR="00004D8E" w:rsidRPr="007458C0">
      <w:pPr>
        <w:jc w:val="both"/>
      </w:pPr>
    </w:p>
    <w:p w:rsidRDefault="007458C0" w:rsidP="000C5BFE" w:rsidR="00525E7D">
      <w:pPr>
        <w:jc w:val="both"/>
        <w:rPr>
          <w:b/>
        </w:rPr>
      </w:pPr>
      <w:r w:rsidRPr="007458C0">
        <w:t>a na poslovni račun stečajnog dužnika GRUPA FERDINAND društvo s ograničenom odgovornošću za promidžbu i trgovinu u stečaju, skraćena tvrtka: GRUPA FERDINAND d.o.o. u stečaju, Pakrac, Radničko naselje 6, OIB: 45488760710, IBAN HR87 2500 0091 1014 5357 3.</w:t>
      </w:r>
      <w:r w:rsidR="000C5BFE">
        <w:rPr>
          <w:b/>
        </w:rPr>
        <w:tab/>
      </w:r>
    </w:p>
    <w:p w:rsidRDefault="000C5BFE" w:rsidP="000C5BFE" w:rsidR="000C5BFE">
      <w:pPr>
        <w:jc w:val="both"/>
        <w:rPr>
          <w:b/>
        </w:rPr>
      </w:pPr>
    </w:p>
    <w:p w:rsidRDefault="000C5BFE" w:rsidP="00E95638" w:rsidR="000C5BFE">
      <w:pPr>
        <w:jc w:val="center"/>
        <w:rPr>
          <w:b/>
        </w:rPr>
      </w:pPr>
      <w:r>
        <w:rPr>
          <w:b/>
        </w:rPr>
        <w:t>Obrazloženje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6A2D02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 xml:space="preserve">Nekretnine stečajnog dužnika upisane u </w:t>
      </w:r>
      <w:proofErr w:type="spellStart"/>
      <w:r>
        <w:t>zk</w:t>
      </w:r>
      <w:proofErr w:type="spellEnd"/>
      <w:r>
        <w:t xml:space="preserve">. ul. </w:t>
      </w:r>
      <w:r w:rsidR="00A12767">
        <w:t>1748</w:t>
      </w:r>
      <w:r>
        <w:t xml:space="preserve"> k.o. </w:t>
      </w:r>
      <w:r w:rsidR="00502808">
        <w:t>Pakrac</w:t>
      </w:r>
      <w:r w:rsidR="009A18E6">
        <w:t xml:space="preserve"> prodane su u stečajnom postupku na način da ih je prodala Financijska agenci</w:t>
      </w:r>
      <w:r w:rsidR="006A2D02">
        <w:t xml:space="preserve">ja elektroničkom javnom dražbom, a na osnovi pravomoćnog rješenja </w:t>
      </w:r>
      <w:r w:rsidR="00896DD9">
        <w:t xml:space="preserve">o prodaji </w:t>
      </w:r>
      <w:proofErr w:type="spellStart"/>
      <w:r w:rsidR="006A2D02">
        <w:t>posl</w:t>
      </w:r>
      <w:proofErr w:type="spellEnd"/>
      <w:r w:rsidR="006A2D02">
        <w:t xml:space="preserve">. br. 7/St-743/2016-54 od 30. svibnja 2017. godine. U trenutku donošenja predmetnog rješenja o prodaji nekretnine su bile opterećene </w:t>
      </w:r>
      <w:proofErr w:type="spellStart"/>
      <w:r w:rsidR="006A2D02">
        <w:t>razlučnim</w:t>
      </w:r>
      <w:proofErr w:type="spellEnd"/>
      <w:r w:rsidR="006A2D02">
        <w:t xml:space="preserve"> pravom u korist</w:t>
      </w:r>
      <w:r w:rsidR="00D055E1">
        <w:t xml:space="preserve"> Republike Hrvatske. </w:t>
      </w:r>
    </w:p>
    <w:p w:rsidRDefault="00D055E1" w:rsidP="000C5BFE" w:rsidR="000C5BFE">
      <w:pPr>
        <w:jc w:val="both"/>
      </w:pPr>
      <w:r>
        <w:t xml:space="preserve"> </w:t>
      </w:r>
      <w:r>
        <w:tab/>
      </w:r>
      <w:r>
        <w:tab/>
      </w:r>
      <w:r w:rsidR="000C5BFE">
        <w:t xml:space="preserve">Diobnu masu za nekretnine upisane u  </w:t>
      </w:r>
      <w:proofErr w:type="spellStart"/>
      <w:r w:rsidR="000C5BFE">
        <w:t>zk</w:t>
      </w:r>
      <w:proofErr w:type="spellEnd"/>
      <w:r w:rsidR="000C5BFE">
        <w:t>.</w:t>
      </w:r>
      <w:r w:rsidR="0072236E">
        <w:t xml:space="preserve"> </w:t>
      </w:r>
      <w:r w:rsidR="000C5BFE">
        <w:t xml:space="preserve">ul. </w:t>
      </w:r>
      <w:r w:rsidR="00E148D3">
        <w:t>1</w:t>
      </w:r>
      <w:r>
        <w:t>748</w:t>
      </w:r>
      <w:r w:rsidR="00E148D3">
        <w:t xml:space="preserve"> </w:t>
      </w:r>
      <w:r w:rsidR="000C5BFE">
        <w:t xml:space="preserve">k.o. </w:t>
      </w:r>
      <w:r w:rsidR="00E148D3">
        <w:t>Pakrac</w:t>
      </w:r>
      <w:r w:rsidR="000C5BFE">
        <w:t xml:space="preserve"> čini </w:t>
      </w:r>
      <w:proofErr w:type="spellStart"/>
      <w:r w:rsidR="000C5BFE">
        <w:t>kupovnina</w:t>
      </w:r>
      <w:proofErr w:type="spellEnd"/>
      <w:r w:rsidR="000C5BFE">
        <w:t xml:space="preserve"> u iznosu od </w:t>
      </w:r>
      <w:r>
        <w:t xml:space="preserve"> </w:t>
      </w:r>
      <w:r w:rsidRPr="00D055E1">
        <w:t xml:space="preserve">294.843,94  </w:t>
      </w:r>
      <w:r>
        <w:t>K</w:t>
      </w:r>
      <w:r w:rsidR="000C5BFE">
        <w:t xml:space="preserve">n. </w:t>
      </w:r>
    </w:p>
    <w:p w:rsidRDefault="00D055E1" w:rsidP="000C5BFE" w:rsidR="00CB5E82">
      <w:pPr>
        <w:jc w:val="both"/>
      </w:pPr>
      <w:r>
        <w:t xml:space="preserve"> </w:t>
      </w:r>
      <w:r>
        <w:tab/>
      </w:r>
      <w:r>
        <w:tab/>
        <w:t xml:space="preserve">Na ročištu za diobu </w:t>
      </w:r>
      <w:proofErr w:type="spellStart"/>
      <w:r>
        <w:t>kupovnine</w:t>
      </w:r>
      <w:proofErr w:type="spellEnd"/>
      <w:r>
        <w:t xml:space="preserve"> utvrđeno je da je u međuvremenu prestalo </w:t>
      </w:r>
      <w:proofErr w:type="spellStart"/>
      <w:r>
        <w:t>razlučno</w:t>
      </w:r>
      <w:proofErr w:type="spellEnd"/>
      <w:r>
        <w:t xml:space="preserve"> pravo Republike Hr</w:t>
      </w:r>
      <w:r w:rsidR="00984D46">
        <w:t>vatske po os</w:t>
      </w:r>
      <w:r>
        <w:t>no</w:t>
      </w:r>
      <w:r w:rsidR="00984D46">
        <w:t>v</w:t>
      </w:r>
      <w:r>
        <w:t xml:space="preserve">i založnog prava temeljem rješenja o osiguranju </w:t>
      </w:r>
      <w:r w:rsidR="00651BCC">
        <w:t xml:space="preserve"> </w:t>
      </w:r>
      <w:proofErr w:type="spellStart"/>
      <w:r w:rsidR="00651BCC">
        <w:t>Ovr</w:t>
      </w:r>
      <w:proofErr w:type="spellEnd"/>
      <w:r w:rsidR="00651BCC">
        <w:t>-2913/1</w:t>
      </w:r>
      <w:r>
        <w:t>5</w:t>
      </w:r>
      <w:r w:rsidR="00075DEB">
        <w:t xml:space="preserve"> od 17. kolovoza 2015. godine </w:t>
      </w:r>
      <w:r>
        <w:t xml:space="preserve">iz razloga što je izvršen </w:t>
      </w:r>
      <w:r w:rsidR="008674CF">
        <w:t xml:space="preserve">upis brisanja založnog prava, a </w:t>
      </w:r>
      <w:r>
        <w:t>kako proizlazi iz pov</w:t>
      </w:r>
      <w:r w:rsidR="00955A41">
        <w:t>i</w:t>
      </w:r>
      <w:r>
        <w:t>jesnog zemljišnoknjižnog izvatka za ove</w:t>
      </w:r>
      <w:r w:rsidR="008674CF">
        <w:t xml:space="preserve"> nekretnine.</w:t>
      </w:r>
      <w:r w:rsidR="00D16C77">
        <w:t xml:space="preserve"> Nadalje je utvrđeno da Nova Ljubljanska banka d.d. ne ostvaruje pravo na namirenje iz ovih nekretnina jer u odnosu n</w:t>
      </w:r>
      <w:r w:rsidR="00CB5E82">
        <w:t xml:space="preserve">a iste nema </w:t>
      </w:r>
      <w:proofErr w:type="spellStart"/>
      <w:r w:rsidR="00CB5E82">
        <w:t>razlučno</w:t>
      </w:r>
      <w:proofErr w:type="spellEnd"/>
      <w:r w:rsidR="00CB5E82">
        <w:t xml:space="preserve"> pravo. </w:t>
      </w:r>
    </w:p>
    <w:p w:rsidRDefault="00CB5E82" w:rsidP="004C19DD" w:rsidR="004C19DD">
      <w:pPr>
        <w:jc w:val="both"/>
      </w:pPr>
      <w:r>
        <w:t xml:space="preserve"> </w:t>
      </w:r>
      <w:r>
        <w:tab/>
      </w:r>
      <w:r>
        <w:tab/>
        <w:t xml:space="preserve">Stoga je iznos </w:t>
      </w:r>
      <w:proofErr w:type="spellStart"/>
      <w:r>
        <w:t>kupovnine</w:t>
      </w:r>
      <w:proofErr w:type="spellEnd"/>
      <w:r w:rsidR="00B12E9F">
        <w:t>,</w:t>
      </w:r>
      <w:r>
        <w:t xml:space="preserve"> </w:t>
      </w:r>
      <w:r w:rsidR="00B12E9F">
        <w:t xml:space="preserve">ostvaren prodajom ovih nekretnina </w:t>
      </w:r>
      <w:r>
        <w:t>valjalo prenijeti u korist stečajne mase</w:t>
      </w:r>
      <w:r w:rsidR="00553B8A">
        <w:t xml:space="preserve"> stečajnog dužnika</w:t>
      </w:r>
      <w:r w:rsidR="00B12E9F">
        <w:t xml:space="preserve">, </w:t>
      </w:r>
      <w:r w:rsidR="000C5BFE" w:rsidRPr="00553B8A">
        <w:rPr>
          <w:bCs/>
        </w:rPr>
        <w:t>sukladno odredbi čl. 248. SZ-a i uz te čl. 27. i čl. 28. Pravilnika o načinu i postupku provedbe prodaje nekretnina i pokretnina u ovršnom postupku ( NN 156/14).</w:t>
      </w:r>
    </w:p>
    <w:p w:rsidRDefault="004C19DD" w:rsidP="004C19DD" w:rsidR="004C19DD">
      <w:pPr>
        <w:jc w:val="both"/>
      </w:pPr>
    </w:p>
    <w:p w:rsidRDefault="004C19DD" w:rsidP="004C19DD" w:rsidR="000C5BFE">
      <w:pPr>
        <w:jc w:val="both"/>
      </w:pPr>
      <w:r>
        <w:t xml:space="preserve"> </w:t>
      </w:r>
      <w:r>
        <w:tab/>
      </w:r>
      <w:r>
        <w:tab/>
      </w:r>
      <w:r w:rsidR="00EE4703">
        <w:t xml:space="preserve">U Slavonskom Brodu </w:t>
      </w:r>
      <w:r w:rsidR="00835810">
        <w:t>04. listopada</w:t>
      </w:r>
      <w:r w:rsidR="00EE4703">
        <w:t xml:space="preserve"> 2018.</w:t>
      </w:r>
      <w:r w:rsidR="000C5BFE">
        <w:t xml:space="preserve">.godine                         </w:t>
      </w:r>
    </w:p>
    <w:p w:rsidRDefault="00416074" w:rsidP="000C5BFE" w:rsidR="00416074"/>
    <w:p w:rsidRDefault="00416074" w:rsidP="000C5BFE" w:rsidR="00416074"/>
    <w:p w:rsidRDefault="000C5BFE" w:rsidP="000C5BFE" w:rsidR="000C5BFE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  <w:t>Stečajna sutkinja</w:t>
      </w:r>
    </w:p>
    <w:p w:rsidRDefault="000C5BFE" w:rsidP="00411766" w:rsidR="00E47232">
      <w:r>
        <w:t xml:space="preserve">                                                                                                            Mirna Vujčić</w:t>
      </w:r>
    </w:p>
    <w:p w:rsidRDefault="000C5BFE" w:rsidP="000C5BFE" w:rsidR="000C5BFE" w:rsidRPr="00922ADF">
      <w:pPr>
        <w:rPr>
          <w:b/>
        </w:rPr>
      </w:pPr>
      <w:r w:rsidRPr="00922ADF">
        <w:rPr>
          <w:b/>
          <w:sz w:val="16"/>
          <w:szCs w:val="16"/>
        </w:rPr>
        <w:t>NAPUTAK O PRAVNOM LIJEKU</w:t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</w:p>
    <w:p w:rsidRDefault="000C5BFE" w:rsidP="000C5BFE" w:rsidR="000C5BFE">
      <w:r>
        <w:rPr>
          <w:sz w:val="16"/>
          <w:szCs w:val="16"/>
        </w:rPr>
        <w:t xml:space="preserve">Protiv ovog rješenja dopuštena je žalba u roku od osam dana po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 Visokom trgovačkom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>sudu u Zagrebu  putem ovoga suda  u tri  primjerka.</w:t>
      </w:r>
    </w:p>
    <w:p w:rsidRDefault="000C5BFE" w:rsidP="000C5BFE" w:rsidR="000C5BFE"/>
    <w:p w:rsidRDefault="00824713" w:rsidP="000C5BFE" w:rsidR="00824713">
      <w:pPr>
        <w:rPr>
          <w:sz w:val="22"/>
          <w:szCs w:val="22"/>
        </w:rPr>
      </w:pPr>
    </w:p>
    <w:p w:rsidRDefault="000C5BFE" w:rsidP="000C5BFE" w:rsidR="000C5BFE" w:rsidRPr="00824713">
      <w:pPr>
        <w:rPr>
          <w:b/>
          <w:sz w:val="22"/>
          <w:szCs w:val="22"/>
        </w:rPr>
      </w:pPr>
      <w:r w:rsidRPr="00824713">
        <w:rPr>
          <w:sz w:val="22"/>
          <w:szCs w:val="22"/>
        </w:rPr>
        <w:t>DNA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>1. Rješenje nepravomoćno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>2. Rješenje objaviti na mrežnoj stranici e-Oglasna ploča sudova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   te dostaviti neposredno:</w:t>
      </w:r>
    </w:p>
    <w:p w:rsidRDefault="004356CA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- stečajnom upravitelju</w:t>
      </w:r>
    </w:p>
    <w:p w:rsidRDefault="009B3C38" w:rsidP="000C5BFE" w:rsidR="004356CA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- ŽDO </w:t>
      </w:r>
      <w:proofErr w:type="spellStart"/>
      <w:r w:rsidRPr="00824713">
        <w:rPr>
          <w:sz w:val="22"/>
          <w:szCs w:val="22"/>
        </w:rPr>
        <w:t>Gr</w:t>
      </w:r>
      <w:proofErr w:type="spellEnd"/>
      <w:r w:rsidRPr="00824713">
        <w:rPr>
          <w:sz w:val="22"/>
          <w:szCs w:val="22"/>
        </w:rPr>
        <w:t xml:space="preserve">. </w:t>
      </w:r>
      <w:proofErr w:type="spellStart"/>
      <w:r w:rsidRPr="00824713">
        <w:rPr>
          <w:sz w:val="22"/>
          <w:szCs w:val="22"/>
        </w:rPr>
        <w:t>upr</w:t>
      </w:r>
      <w:proofErr w:type="spellEnd"/>
      <w:r w:rsidRPr="00824713">
        <w:rPr>
          <w:sz w:val="22"/>
          <w:szCs w:val="22"/>
        </w:rPr>
        <w:t>. odjel</w:t>
      </w:r>
      <w:r w:rsidR="004356CA" w:rsidRPr="00824713">
        <w:rPr>
          <w:sz w:val="22"/>
          <w:szCs w:val="22"/>
        </w:rPr>
        <w:t xml:space="preserve"> SB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- Financijskoj agenciji po pravomoćnosti  </w:t>
      </w:r>
    </w:p>
    <w:p w:rsidRDefault="000C5BFE" w:rsidP="000C5BFE" w:rsidR="000C5BFE">
      <w:pPr>
        <w:rPr>
          <w:b/>
        </w:rPr>
      </w:pPr>
      <w:r w:rsidRPr="00824713">
        <w:rPr>
          <w:sz w:val="22"/>
          <w:szCs w:val="22"/>
        </w:rPr>
        <w:t>3. Kalendar 20 dana</w:t>
      </w:r>
    </w:p>
    <w:p w:rsidRDefault="00DB052E" w:rsidP="000C5BFE" w:rsidR="00DB052E" w:rsidRPr="000C5BFE"/>
    <w:sectPr w:rsidR="00DB052E" w:rsidRPr="000C5BF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481" w:rsidP="00B841C2" w:rsidR="00E54481">
      <w:r>
        <w:separator/>
      </w:r>
    </w:p>
  </w:endnote>
  <w:endnote w:id="0" w:type="continuationSeparator">
    <w:p w:rsidRDefault="00E54481" w:rsidP="00B841C2" w:rsidR="00E54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481" w:rsidP="00B841C2" w:rsidR="00E54481">
      <w:r>
        <w:separator/>
      </w:r>
    </w:p>
  </w:footnote>
  <w:footnote w:id="0" w:type="continuationSeparator">
    <w:p w:rsidRDefault="00E54481" w:rsidP="00B841C2" w:rsidR="00E54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E83073">
      <w:rPr>
        <w:b/>
      </w:rPr>
      <w:t>743</w:t>
    </w:r>
    <w:r w:rsidR="00603E7E">
      <w:rPr>
        <w:b/>
      </w:rPr>
      <w:t>/201</w:t>
    </w:r>
    <w:r>
      <w:rPr>
        <w:b/>
      </w:rPr>
      <w:t>6-</w:t>
    </w:r>
    <w:r w:rsidR="00FB031D">
      <w:rPr>
        <w:b/>
      </w:rPr>
      <w:t>145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04D8E"/>
    <w:rsid w:val="0002168C"/>
    <w:rsid w:val="00024AB7"/>
    <w:rsid w:val="000264FC"/>
    <w:rsid w:val="0003483E"/>
    <w:rsid w:val="00035282"/>
    <w:rsid w:val="00037825"/>
    <w:rsid w:val="00042F04"/>
    <w:rsid w:val="000511D1"/>
    <w:rsid w:val="000519EF"/>
    <w:rsid w:val="00052BE8"/>
    <w:rsid w:val="0005310A"/>
    <w:rsid w:val="00057505"/>
    <w:rsid w:val="0006394E"/>
    <w:rsid w:val="000645A3"/>
    <w:rsid w:val="000668F9"/>
    <w:rsid w:val="00070F76"/>
    <w:rsid w:val="00071177"/>
    <w:rsid w:val="00071547"/>
    <w:rsid w:val="00075DEB"/>
    <w:rsid w:val="00080046"/>
    <w:rsid w:val="000823C0"/>
    <w:rsid w:val="00083E20"/>
    <w:rsid w:val="00084E06"/>
    <w:rsid w:val="00084F23"/>
    <w:rsid w:val="00087344"/>
    <w:rsid w:val="00091546"/>
    <w:rsid w:val="00091EFB"/>
    <w:rsid w:val="000954A1"/>
    <w:rsid w:val="000B2D12"/>
    <w:rsid w:val="000C5BFE"/>
    <w:rsid w:val="000D7D99"/>
    <w:rsid w:val="000E40AC"/>
    <w:rsid w:val="000E40E7"/>
    <w:rsid w:val="000E486E"/>
    <w:rsid w:val="000F138D"/>
    <w:rsid w:val="000F1F2D"/>
    <w:rsid w:val="000F55DF"/>
    <w:rsid w:val="000F77F4"/>
    <w:rsid w:val="0011496B"/>
    <w:rsid w:val="00121882"/>
    <w:rsid w:val="00121FEB"/>
    <w:rsid w:val="00124526"/>
    <w:rsid w:val="00125352"/>
    <w:rsid w:val="00126152"/>
    <w:rsid w:val="00135043"/>
    <w:rsid w:val="00135702"/>
    <w:rsid w:val="00140B30"/>
    <w:rsid w:val="00141E47"/>
    <w:rsid w:val="001446AA"/>
    <w:rsid w:val="001455EB"/>
    <w:rsid w:val="00154689"/>
    <w:rsid w:val="00157C10"/>
    <w:rsid w:val="00165B04"/>
    <w:rsid w:val="001828D1"/>
    <w:rsid w:val="00197314"/>
    <w:rsid w:val="001A2BCF"/>
    <w:rsid w:val="001A4D89"/>
    <w:rsid w:val="001B0C91"/>
    <w:rsid w:val="001B312D"/>
    <w:rsid w:val="001D062B"/>
    <w:rsid w:val="001E2D01"/>
    <w:rsid w:val="001E4E46"/>
    <w:rsid w:val="001E5F1A"/>
    <w:rsid w:val="001F0CB4"/>
    <w:rsid w:val="001F2370"/>
    <w:rsid w:val="00203132"/>
    <w:rsid w:val="00203E6E"/>
    <w:rsid w:val="00205A6E"/>
    <w:rsid w:val="00207714"/>
    <w:rsid w:val="0021441F"/>
    <w:rsid w:val="002163FA"/>
    <w:rsid w:val="00240157"/>
    <w:rsid w:val="002421E1"/>
    <w:rsid w:val="00253D14"/>
    <w:rsid w:val="00260EC8"/>
    <w:rsid w:val="002633EC"/>
    <w:rsid w:val="00263783"/>
    <w:rsid w:val="00264862"/>
    <w:rsid w:val="002715B5"/>
    <w:rsid w:val="0029178A"/>
    <w:rsid w:val="00295308"/>
    <w:rsid w:val="002A0BB7"/>
    <w:rsid w:val="002A1461"/>
    <w:rsid w:val="002B368E"/>
    <w:rsid w:val="002E059C"/>
    <w:rsid w:val="002E1D7E"/>
    <w:rsid w:val="002E2868"/>
    <w:rsid w:val="00322D72"/>
    <w:rsid w:val="00331917"/>
    <w:rsid w:val="00333186"/>
    <w:rsid w:val="00336668"/>
    <w:rsid w:val="00337E3A"/>
    <w:rsid w:val="00344594"/>
    <w:rsid w:val="003529F3"/>
    <w:rsid w:val="00356C02"/>
    <w:rsid w:val="0036438A"/>
    <w:rsid w:val="003648AC"/>
    <w:rsid w:val="003678E5"/>
    <w:rsid w:val="00372AEF"/>
    <w:rsid w:val="003756FE"/>
    <w:rsid w:val="0038493A"/>
    <w:rsid w:val="00384B60"/>
    <w:rsid w:val="00386EA0"/>
    <w:rsid w:val="003A1570"/>
    <w:rsid w:val="003A2B6F"/>
    <w:rsid w:val="003A44D6"/>
    <w:rsid w:val="003B09ED"/>
    <w:rsid w:val="003B0FFE"/>
    <w:rsid w:val="003B21A5"/>
    <w:rsid w:val="003B2CD7"/>
    <w:rsid w:val="003D0D67"/>
    <w:rsid w:val="003D2678"/>
    <w:rsid w:val="003D35FB"/>
    <w:rsid w:val="003D4869"/>
    <w:rsid w:val="003E251F"/>
    <w:rsid w:val="003E6B62"/>
    <w:rsid w:val="003F3A5F"/>
    <w:rsid w:val="003F47FB"/>
    <w:rsid w:val="003F706B"/>
    <w:rsid w:val="003F73E2"/>
    <w:rsid w:val="00402CB5"/>
    <w:rsid w:val="004049AB"/>
    <w:rsid w:val="0040649F"/>
    <w:rsid w:val="004068D4"/>
    <w:rsid w:val="00406CAF"/>
    <w:rsid w:val="004113BE"/>
    <w:rsid w:val="004115B4"/>
    <w:rsid w:val="00411766"/>
    <w:rsid w:val="00416074"/>
    <w:rsid w:val="00423D43"/>
    <w:rsid w:val="00424B0A"/>
    <w:rsid w:val="00425481"/>
    <w:rsid w:val="00426B2B"/>
    <w:rsid w:val="00431F33"/>
    <w:rsid w:val="004356CA"/>
    <w:rsid w:val="00437C5D"/>
    <w:rsid w:val="00441914"/>
    <w:rsid w:val="00443E7A"/>
    <w:rsid w:val="004650FD"/>
    <w:rsid w:val="00466563"/>
    <w:rsid w:val="0047318E"/>
    <w:rsid w:val="00475471"/>
    <w:rsid w:val="004761AD"/>
    <w:rsid w:val="00494D49"/>
    <w:rsid w:val="004A2413"/>
    <w:rsid w:val="004A521D"/>
    <w:rsid w:val="004A6062"/>
    <w:rsid w:val="004A6B94"/>
    <w:rsid w:val="004C0846"/>
    <w:rsid w:val="004C19DD"/>
    <w:rsid w:val="004C2E7A"/>
    <w:rsid w:val="004D0E0B"/>
    <w:rsid w:val="004D706A"/>
    <w:rsid w:val="004D72D2"/>
    <w:rsid w:val="004E3157"/>
    <w:rsid w:val="004E7572"/>
    <w:rsid w:val="004F1ABE"/>
    <w:rsid w:val="004F6299"/>
    <w:rsid w:val="0050016E"/>
    <w:rsid w:val="00502808"/>
    <w:rsid w:val="00524014"/>
    <w:rsid w:val="00525E7D"/>
    <w:rsid w:val="005327AF"/>
    <w:rsid w:val="0053590A"/>
    <w:rsid w:val="0053649F"/>
    <w:rsid w:val="00537DBC"/>
    <w:rsid w:val="00552AF4"/>
    <w:rsid w:val="00553B8A"/>
    <w:rsid w:val="0055448E"/>
    <w:rsid w:val="0055549D"/>
    <w:rsid w:val="0056387F"/>
    <w:rsid w:val="005719C2"/>
    <w:rsid w:val="005739D1"/>
    <w:rsid w:val="00591498"/>
    <w:rsid w:val="005A3059"/>
    <w:rsid w:val="005A4A1D"/>
    <w:rsid w:val="005A7D79"/>
    <w:rsid w:val="005B0756"/>
    <w:rsid w:val="005B50FA"/>
    <w:rsid w:val="005B58D6"/>
    <w:rsid w:val="005F2A73"/>
    <w:rsid w:val="00603E7E"/>
    <w:rsid w:val="00607D9C"/>
    <w:rsid w:val="00611CC0"/>
    <w:rsid w:val="00612A1B"/>
    <w:rsid w:val="00613FE4"/>
    <w:rsid w:val="00620F4F"/>
    <w:rsid w:val="00631E0A"/>
    <w:rsid w:val="00634A60"/>
    <w:rsid w:val="0063655A"/>
    <w:rsid w:val="00651BCC"/>
    <w:rsid w:val="00651CCB"/>
    <w:rsid w:val="00655D0D"/>
    <w:rsid w:val="00662D5B"/>
    <w:rsid w:val="00670D20"/>
    <w:rsid w:val="006719DD"/>
    <w:rsid w:val="006747E3"/>
    <w:rsid w:val="00685821"/>
    <w:rsid w:val="00686A0C"/>
    <w:rsid w:val="0068713E"/>
    <w:rsid w:val="006976FD"/>
    <w:rsid w:val="006A1E02"/>
    <w:rsid w:val="006A277C"/>
    <w:rsid w:val="006A2D02"/>
    <w:rsid w:val="006B23B7"/>
    <w:rsid w:val="006B2BDA"/>
    <w:rsid w:val="006B6D47"/>
    <w:rsid w:val="006C05EE"/>
    <w:rsid w:val="006C1EB2"/>
    <w:rsid w:val="006C7F97"/>
    <w:rsid w:val="006D1C6E"/>
    <w:rsid w:val="006D32A3"/>
    <w:rsid w:val="006D640B"/>
    <w:rsid w:val="006E004C"/>
    <w:rsid w:val="006E0476"/>
    <w:rsid w:val="006E37E5"/>
    <w:rsid w:val="006F3EF9"/>
    <w:rsid w:val="00703AFE"/>
    <w:rsid w:val="00707C64"/>
    <w:rsid w:val="00707F0C"/>
    <w:rsid w:val="00713DFC"/>
    <w:rsid w:val="00714FF8"/>
    <w:rsid w:val="0072236E"/>
    <w:rsid w:val="00723468"/>
    <w:rsid w:val="007239EF"/>
    <w:rsid w:val="0073179E"/>
    <w:rsid w:val="00734FF2"/>
    <w:rsid w:val="00735C8B"/>
    <w:rsid w:val="007379CC"/>
    <w:rsid w:val="007458C0"/>
    <w:rsid w:val="00750684"/>
    <w:rsid w:val="00763866"/>
    <w:rsid w:val="007877E7"/>
    <w:rsid w:val="00790E59"/>
    <w:rsid w:val="007A03A3"/>
    <w:rsid w:val="007A11BE"/>
    <w:rsid w:val="007A29A7"/>
    <w:rsid w:val="007A6EE3"/>
    <w:rsid w:val="007A7E04"/>
    <w:rsid w:val="007B07AA"/>
    <w:rsid w:val="007B2B61"/>
    <w:rsid w:val="007C28C9"/>
    <w:rsid w:val="007C4DEA"/>
    <w:rsid w:val="007D2282"/>
    <w:rsid w:val="007D7ADC"/>
    <w:rsid w:val="007E1597"/>
    <w:rsid w:val="007E168D"/>
    <w:rsid w:val="007E3899"/>
    <w:rsid w:val="007E4577"/>
    <w:rsid w:val="007F3DB5"/>
    <w:rsid w:val="008014A8"/>
    <w:rsid w:val="00806FBC"/>
    <w:rsid w:val="00810132"/>
    <w:rsid w:val="0082139B"/>
    <w:rsid w:val="00824713"/>
    <w:rsid w:val="0082507F"/>
    <w:rsid w:val="00835810"/>
    <w:rsid w:val="00837255"/>
    <w:rsid w:val="00840860"/>
    <w:rsid w:val="00845C3E"/>
    <w:rsid w:val="0085271C"/>
    <w:rsid w:val="00852E43"/>
    <w:rsid w:val="00865A4B"/>
    <w:rsid w:val="008674CF"/>
    <w:rsid w:val="00874711"/>
    <w:rsid w:val="008765F0"/>
    <w:rsid w:val="008805EB"/>
    <w:rsid w:val="0088466A"/>
    <w:rsid w:val="00885D8D"/>
    <w:rsid w:val="00885F22"/>
    <w:rsid w:val="008943E6"/>
    <w:rsid w:val="00896DD9"/>
    <w:rsid w:val="00896F10"/>
    <w:rsid w:val="008A3017"/>
    <w:rsid w:val="008C1042"/>
    <w:rsid w:val="008C136A"/>
    <w:rsid w:val="008C158E"/>
    <w:rsid w:val="008C17A4"/>
    <w:rsid w:val="008C3D32"/>
    <w:rsid w:val="008C452D"/>
    <w:rsid w:val="008C58B9"/>
    <w:rsid w:val="008D0523"/>
    <w:rsid w:val="008D7018"/>
    <w:rsid w:val="008F075C"/>
    <w:rsid w:val="00905E4B"/>
    <w:rsid w:val="009123A8"/>
    <w:rsid w:val="00913140"/>
    <w:rsid w:val="00922ADF"/>
    <w:rsid w:val="0092684E"/>
    <w:rsid w:val="00927E4B"/>
    <w:rsid w:val="009302E0"/>
    <w:rsid w:val="0093192E"/>
    <w:rsid w:val="0093549D"/>
    <w:rsid w:val="00944906"/>
    <w:rsid w:val="00955A41"/>
    <w:rsid w:val="00956A1C"/>
    <w:rsid w:val="00960C2D"/>
    <w:rsid w:val="00984240"/>
    <w:rsid w:val="00984D46"/>
    <w:rsid w:val="009903B9"/>
    <w:rsid w:val="009A18E6"/>
    <w:rsid w:val="009B3C38"/>
    <w:rsid w:val="009B6775"/>
    <w:rsid w:val="009B6DEE"/>
    <w:rsid w:val="009C184E"/>
    <w:rsid w:val="009C2D59"/>
    <w:rsid w:val="009D7E29"/>
    <w:rsid w:val="009E2E49"/>
    <w:rsid w:val="009F1900"/>
    <w:rsid w:val="009F2113"/>
    <w:rsid w:val="009F24F0"/>
    <w:rsid w:val="009F4CCA"/>
    <w:rsid w:val="009F4F90"/>
    <w:rsid w:val="009F6A2B"/>
    <w:rsid w:val="00A001F0"/>
    <w:rsid w:val="00A06765"/>
    <w:rsid w:val="00A12767"/>
    <w:rsid w:val="00A3005B"/>
    <w:rsid w:val="00A3705E"/>
    <w:rsid w:val="00A4521D"/>
    <w:rsid w:val="00A4730F"/>
    <w:rsid w:val="00A53638"/>
    <w:rsid w:val="00A615AA"/>
    <w:rsid w:val="00A74B68"/>
    <w:rsid w:val="00A760DF"/>
    <w:rsid w:val="00A76356"/>
    <w:rsid w:val="00A80B52"/>
    <w:rsid w:val="00A81412"/>
    <w:rsid w:val="00A81646"/>
    <w:rsid w:val="00A83E0B"/>
    <w:rsid w:val="00A85E16"/>
    <w:rsid w:val="00A93CB3"/>
    <w:rsid w:val="00AA5F13"/>
    <w:rsid w:val="00AC42B9"/>
    <w:rsid w:val="00AD13E5"/>
    <w:rsid w:val="00AE0F93"/>
    <w:rsid w:val="00AE2664"/>
    <w:rsid w:val="00AE3FD8"/>
    <w:rsid w:val="00AE4FB7"/>
    <w:rsid w:val="00AE7537"/>
    <w:rsid w:val="00AF0EAF"/>
    <w:rsid w:val="00AF288B"/>
    <w:rsid w:val="00B05386"/>
    <w:rsid w:val="00B0588F"/>
    <w:rsid w:val="00B068C4"/>
    <w:rsid w:val="00B12E9F"/>
    <w:rsid w:val="00B13C50"/>
    <w:rsid w:val="00B153EB"/>
    <w:rsid w:val="00B1742D"/>
    <w:rsid w:val="00B208A4"/>
    <w:rsid w:val="00B268FA"/>
    <w:rsid w:val="00B35879"/>
    <w:rsid w:val="00B375CE"/>
    <w:rsid w:val="00B45AD6"/>
    <w:rsid w:val="00B54E39"/>
    <w:rsid w:val="00B6286E"/>
    <w:rsid w:val="00B62BFF"/>
    <w:rsid w:val="00B8099A"/>
    <w:rsid w:val="00B82921"/>
    <w:rsid w:val="00B841C2"/>
    <w:rsid w:val="00B84769"/>
    <w:rsid w:val="00B9674D"/>
    <w:rsid w:val="00BA69A2"/>
    <w:rsid w:val="00BB16F9"/>
    <w:rsid w:val="00BB1D67"/>
    <w:rsid w:val="00BB6EBE"/>
    <w:rsid w:val="00BB7E11"/>
    <w:rsid w:val="00BC2AE1"/>
    <w:rsid w:val="00BD0709"/>
    <w:rsid w:val="00BD7212"/>
    <w:rsid w:val="00BE38EC"/>
    <w:rsid w:val="00BF1801"/>
    <w:rsid w:val="00BF431A"/>
    <w:rsid w:val="00C05FF8"/>
    <w:rsid w:val="00C11615"/>
    <w:rsid w:val="00C232C9"/>
    <w:rsid w:val="00C24CFF"/>
    <w:rsid w:val="00C371CE"/>
    <w:rsid w:val="00C44501"/>
    <w:rsid w:val="00C47B4D"/>
    <w:rsid w:val="00C61F71"/>
    <w:rsid w:val="00C657DB"/>
    <w:rsid w:val="00C70402"/>
    <w:rsid w:val="00C71CD5"/>
    <w:rsid w:val="00C73485"/>
    <w:rsid w:val="00C735E8"/>
    <w:rsid w:val="00C7365C"/>
    <w:rsid w:val="00C82387"/>
    <w:rsid w:val="00CA281F"/>
    <w:rsid w:val="00CB5E82"/>
    <w:rsid w:val="00CB6668"/>
    <w:rsid w:val="00CC0EAA"/>
    <w:rsid w:val="00CC4ED5"/>
    <w:rsid w:val="00CD250E"/>
    <w:rsid w:val="00CD2D95"/>
    <w:rsid w:val="00CD7FB7"/>
    <w:rsid w:val="00CE6379"/>
    <w:rsid w:val="00CF1924"/>
    <w:rsid w:val="00CF24BC"/>
    <w:rsid w:val="00D001A5"/>
    <w:rsid w:val="00D04C0A"/>
    <w:rsid w:val="00D055E1"/>
    <w:rsid w:val="00D06C8C"/>
    <w:rsid w:val="00D12AEE"/>
    <w:rsid w:val="00D16C77"/>
    <w:rsid w:val="00D21A5F"/>
    <w:rsid w:val="00D26C1B"/>
    <w:rsid w:val="00D3667F"/>
    <w:rsid w:val="00D41889"/>
    <w:rsid w:val="00D45AF3"/>
    <w:rsid w:val="00D467DD"/>
    <w:rsid w:val="00D472B2"/>
    <w:rsid w:val="00D52E68"/>
    <w:rsid w:val="00D5798F"/>
    <w:rsid w:val="00D62B03"/>
    <w:rsid w:val="00D63B71"/>
    <w:rsid w:val="00D64235"/>
    <w:rsid w:val="00D655CD"/>
    <w:rsid w:val="00D705E2"/>
    <w:rsid w:val="00D733FC"/>
    <w:rsid w:val="00D84BAE"/>
    <w:rsid w:val="00D95117"/>
    <w:rsid w:val="00DA2986"/>
    <w:rsid w:val="00DB052E"/>
    <w:rsid w:val="00DC1907"/>
    <w:rsid w:val="00DC57B6"/>
    <w:rsid w:val="00DD75B8"/>
    <w:rsid w:val="00DE411C"/>
    <w:rsid w:val="00E03020"/>
    <w:rsid w:val="00E046A6"/>
    <w:rsid w:val="00E141E2"/>
    <w:rsid w:val="00E148D3"/>
    <w:rsid w:val="00E2126C"/>
    <w:rsid w:val="00E21419"/>
    <w:rsid w:val="00E25610"/>
    <w:rsid w:val="00E36554"/>
    <w:rsid w:val="00E4009E"/>
    <w:rsid w:val="00E40AF9"/>
    <w:rsid w:val="00E45A82"/>
    <w:rsid w:val="00E47232"/>
    <w:rsid w:val="00E51823"/>
    <w:rsid w:val="00E54481"/>
    <w:rsid w:val="00E568A8"/>
    <w:rsid w:val="00E6027B"/>
    <w:rsid w:val="00E64D60"/>
    <w:rsid w:val="00E70C00"/>
    <w:rsid w:val="00E72290"/>
    <w:rsid w:val="00E77021"/>
    <w:rsid w:val="00E83073"/>
    <w:rsid w:val="00E87CE6"/>
    <w:rsid w:val="00E95638"/>
    <w:rsid w:val="00E95B33"/>
    <w:rsid w:val="00E97995"/>
    <w:rsid w:val="00E979EA"/>
    <w:rsid w:val="00EA0798"/>
    <w:rsid w:val="00EA6946"/>
    <w:rsid w:val="00EC0335"/>
    <w:rsid w:val="00EE1B74"/>
    <w:rsid w:val="00EE1E40"/>
    <w:rsid w:val="00EE3618"/>
    <w:rsid w:val="00EE4703"/>
    <w:rsid w:val="00EE4DAD"/>
    <w:rsid w:val="00EE5581"/>
    <w:rsid w:val="00EE7CCE"/>
    <w:rsid w:val="00EF0545"/>
    <w:rsid w:val="00EF6ECD"/>
    <w:rsid w:val="00F03FCC"/>
    <w:rsid w:val="00F070BB"/>
    <w:rsid w:val="00F07905"/>
    <w:rsid w:val="00F34198"/>
    <w:rsid w:val="00F616E6"/>
    <w:rsid w:val="00F671BC"/>
    <w:rsid w:val="00F74C3A"/>
    <w:rsid w:val="00F767B7"/>
    <w:rsid w:val="00F81DCD"/>
    <w:rsid w:val="00F82EB5"/>
    <w:rsid w:val="00F83019"/>
    <w:rsid w:val="00F91E57"/>
    <w:rsid w:val="00F94EAC"/>
    <w:rsid w:val="00F95C17"/>
    <w:rsid w:val="00FA2A47"/>
    <w:rsid w:val="00FB031D"/>
    <w:rsid w:val="00FB3D4F"/>
    <w:rsid w:val="00FB52A3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466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4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7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652</properties:Words>
  <properties:Characters>3528</properties:Characters>
  <properties:Lines>98</properties:Lines>
  <properties:Paragraphs>43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2018-10-04T07:13:00Z</dcterms:created>
  <dc:creator>wsadmin</dc:creator>
  <cp:lastModifiedBy>wsadmin</cp:lastModifiedBy>
  <cp:lastPrinted>2018-10-04T07:52:00Z</cp:lastPrinted>
  <dcterms:modified xmlns:xsi="http://www.w3.org/2001/XMLSchema-instance" xsi:type="dcterms:W3CDTF">2018-10-04T08:00:00Z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(St-743-2016- od 04.10. 2018   RJEŠENJE O NAMIRENJU GRUPA FERDINAND_.docx)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