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5b0b" w14:paraId="00f5b0b" w:rsidRDefault="00B349FA" w:rsidP="0094096C" w:rsidR="00B349FA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516F7" w:rsidRPr="005516F7">
        <w:rPr>
          <w:lang w:val="hr-HR"/>
        </w:rPr>
        <w:t>NAŠA BILA ŠTORIJA d.o.o., OIB: 07828860811, Split, Kroz Smrdečac 3</w:t>
      </w:r>
      <w:r w:rsidR="005516F7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315059">
        <w:rPr>
          <w:lang w:val="hr-HR"/>
        </w:rPr>
        <w:t>1</w:t>
      </w:r>
      <w:r w:rsidR="005516F7">
        <w:rPr>
          <w:lang w:val="hr-HR"/>
        </w:rPr>
        <w:t>7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516F7" w:rsidRPr="005516F7">
        <w:rPr>
          <w:lang w:val="hr-HR"/>
        </w:rPr>
        <w:t>NAŠA BILA ŠTORIJA d.o.o., OIB: 07828860811, Split, Kroz Smrdečac 3</w:t>
      </w:r>
      <w:r w:rsidR="00315059">
        <w:rPr>
          <w:lang w:val="hr-HR"/>
        </w:rPr>
        <w:t>.</w:t>
      </w:r>
      <w:r w:rsidRPr="0094096C">
        <w:rPr>
          <w:lang w:val="hr-HR"/>
        </w:rPr>
        <w:t xml:space="preserve">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5516F7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516F7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4657E4" w:rsidRPr="004657E4">
        <w:rPr>
          <w:lang w:val="hr-HR"/>
        </w:rPr>
        <w:t>Nada Mikulandra iz Bilica, Stubalj 238, OIB: 01343352417</w:t>
      </w:r>
      <w:r w:rsidR="004657E4">
        <w:rPr>
          <w:lang w:val="hr-HR"/>
        </w:rPr>
        <w:t>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516F7" w:rsidRPr="005516F7">
        <w:rPr>
          <w:lang w:val="hr-HR"/>
        </w:rPr>
        <w:t>NAŠA BILA ŠTORIJA d.o.o., OIB: 07828860811, Split, Kroz Smrdečac 3</w:t>
      </w:r>
      <w:r w:rsidR="00E4666A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516F7">
        <w:rPr>
          <w:lang w:val="hr-HR"/>
        </w:rPr>
        <w:t>5. studenog 2015</w:t>
      </w:r>
      <w:r w:rsidR="004657E4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 nad</w:t>
      </w:r>
      <w:r w:rsidR="00933899" w:rsidRPr="00933899">
        <w:t xml:space="preserve"> </w:t>
      </w:r>
      <w:r w:rsidR="005516F7" w:rsidRPr="005516F7">
        <w:rPr>
          <w:lang w:val="hr-HR"/>
        </w:rPr>
        <w:t>NAŠA BILA ŠTORIJA d.o.o., OIB: 07828860811, Split, Kroz Smrdečac 3</w:t>
      </w:r>
      <w:r w:rsidR="00E4666A">
        <w:rPr>
          <w:lang w:val="hr-HR"/>
        </w:rPr>
        <w:t>.</w:t>
      </w:r>
    </w:p>
    <w:p w:rsidRDefault="00634348" w:rsidP="00315059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5516F7">
        <w:rPr>
          <w:lang w:val="hr-HR"/>
        </w:rPr>
        <w:t>1. rujna</w:t>
      </w:r>
      <w:r w:rsidR="00E4666A">
        <w:rPr>
          <w:lang w:val="hr-HR"/>
        </w:rPr>
        <w:t xml:space="preserve"> 201</w:t>
      </w:r>
      <w:r w:rsidR="005516F7">
        <w:rPr>
          <w:lang w:val="hr-HR"/>
        </w:rPr>
        <w:t>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516F7">
        <w:rPr>
          <w:lang w:val="hr-HR"/>
        </w:rPr>
        <w:t>898</w:t>
      </w:r>
      <w:r w:rsidR="00933899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516F7">
        <w:rPr>
          <w:lang w:val="hr-HR"/>
        </w:rPr>
        <w:t>9.661,85</w:t>
      </w:r>
      <w:r w:rsidR="00E4666A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A30F4B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4282D">
        <w:rPr>
          <w:lang w:val="hr-HR"/>
        </w:rPr>
        <w:t xml:space="preserve">ka iz sudskog registra (list </w:t>
      </w:r>
      <w:r w:rsidR="005516F7">
        <w:rPr>
          <w:lang w:val="hr-HR"/>
        </w:rPr>
        <w:t>2-4</w:t>
      </w:r>
      <w:r w:rsidR="00CD1396">
        <w:rPr>
          <w:lang w:val="hr-HR"/>
        </w:rPr>
        <w:t xml:space="preserve"> </w:t>
      </w:r>
      <w:r>
        <w:rPr>
          <w:lang w:val="hr-HR"/>
        </w:rPr>
        <w:t xml:space="preserve">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</w:t>
      </w:r>
      <w:r w:rsidR="005516F7">
        <w:rPr>
          <w:lang w:val="hr-HR"/>
        </w:rPr>
        <w:t>od 16. rujna</w:t>
      </w:r>
      <w:r>
        <w:rPr>
          <w:lang w:val="hr-HR"/>
        </w:rPr>
        <w:t xml:space="preserve"> 2016. godine proizlazi da dužnik nema zaposlenih (list </w:t>
      </w:r>
      <w:r w:rsidR="005516F7">
        <w:rPr>
          <w:lang w:val="hr-HR"/>
        </w:rPr>
        <w:t>7-9</w:t>
      </w:r>
      <w:r w:rsidR="00F4282D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E4666A">
        <w:rPr>
          <w:lang w:val="hr-HR"/>
        </w:rPr>
        <w:t>šenim osnovama za plaćanje od 23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F4282D">
        <w:rPr>
          <w:lang w:val="hr-HR"/>
        </w:rPr>
        <w:t>tom razdoblju od</w:t>
      </w:r>
      <w:r w:rsidR="00E4666A">
        <w:rPr>
          <w:lang w:val="hr-HR"/>
        </w:rPr>
        <w:t xml:space="preserve"> </w:t>
      </w:r>
      <w:r w:rsidR="005516F7">
        <w:rPr>
          <w:lang w:val="hr-HR"/>
        </w:rPr>
        <w:t>1346</w:t>
      </w:r>
      <w:r w:rsidR="00933899">
        <w:rPr>
          <w:lang w:val="hr-HR"/>
        </w:rPr>
        <w:t xml:space="preserve"> </w:t>
      </w:r>
      <w:r>
        <w:rPr>
          <w:lang w:val="hr-HR"/>
        </w:rPr>
        <w:t xml:space="preserve">dana (list </w:t>
      </w:r>
      <w:r w:rsidR="00E4666A">
        <w:rPr>
          <w:lang w:val="hr-HR"/>
        </w:rPr>
        <w:t>11</w:t>
      </w:r>
      <w:r w:rsidR="00CD1396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CD1396">
        <w:rPr>
          <w:lang w:val="hr-HR"/>
        </w:rPr>
        <w:t xml:space="preserve"> </w:t>
      </w:r>
      <w:r w:rsidR="00E4666A">
        <w:rPr>
          <w:lang w:val="hr-HR"/>
        </w:rPr>
        <w:t>71/15; dalje: SZ), pa je dana 24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5516F7">
        <w:rPr>
          <w:lang w:val="hr-HR"/>
        </w:rPr>
        <w:t>7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F4282D" w:rsidP="0094096C" w:rsidR="00F4282D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F4282D" w:rsidP="0094096C" w:rsidR="00F4282D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5ED" w:rsidRPr="009D15ED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D65F48" w:rsidP="00D65F48" w:rsidR="003734BE">
    <w:pPr>
      <w:pStyle w:val="Zaglavlje"/>
      <w:jc w:val="right"/>
    </w:pPr>
    <w:r>
      <w:t>11. St-</w:t>
    </w:r>
    <w:r w:rsidR="005516F7">
      <w:t>1890/2015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516F7">
      <w:t>1890/2015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15059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657E4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516F7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08E9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3899"/>
    <w:rsid w:val="009374AD"/>
    <w:rsid w:val="0094096C"/>
    <w:rsid w:val="00942C77"/>
    <w:rsid w:val="00956DFE"/>
    <w:rsid w:val="00984E8A"/>
    <w:rsid w:val="009966BF"/>
    <w:rsid w:val="009A23E9"/>
    <w:rsid w:val="009D15ED"/>
    <w:rsid w:val="009D46D2"/>
    <w:rsid w:val="009F79BB"/>
    <w:rsid w:val="009F7B0D"/>
    <w:rsid w:val="00A159AD"/>
    <w:rsid w:val="00A30F4B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D1396"/>
    <w:rsid w:val="00CE1BBC"/>
    <w:rsid w:val="00D230DD"/>
    <w:rsid w:val="00D4027A"/>
    <w:rsid w:val="00D4418F"/>
    <w:rsid w:val="00D47B51"/>
    <w:rsid w:val="00D6076B"/>
    <w:rsid w:val="00D65F48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4666A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4282D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St-1890/2015</izvorni_sadrzaj>
    <derivirana_varijabla naziv="DomainObject.Predmet.OznakaBroj_1">St-1890/2015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BILA ŠTORIJA d.o.o. za usluge</izvorni_sadrzaj>
    <derivirana_varijabla naziv="DomainObject.Predmet.ProtustrankaFormated_1">  NAŠA BILA ŠTORIJA d.o.o. za usluge</derivirana_varijabla>
  </DomainObject.Predmet.ProtustrankaFormated>
  <DomainObject.Predmet.ProtustrankaFormatedOIB>
    <izvorni_sadrzaj>  NAŠA BILA ŠTORIJA d.o.o. za usluge, OIB 07828860811</izvorni_sadrzaj>
    <derivirana_varijabla naziv="DomainObject.Predmet.ProtustrankaFormatedOIB_1">  NAŠA BILA ŠTORIJA d.o.o. za usluge, OIB 07828860811</derivirana_varijabla>
  </DomainObject.Predmet.ProtustrankaFormatedOIB>
  <DomainObject.Predmet.ProtustrankaFormatedWithAdress>
    <izvorni_sadrzaj> NAŠA BILA ŠTORIJA d.o.o. za usluge, Kroz Smrdečac 3, 21000 Split</izvorni_sadrzaj>
    <derivirana_varijabla naziv="DomainObject.Predmet.ProtustrankaFormatedWithAdress_1"> NAŠA BILA ŠTORIJA d.o.o. za usluge, Kroz Smrdečac 3, 21000 Split</derivirana_varijabla>
  </DomainObject.Predmet.ProtustrankaFormatedWithAdress>
  <DomainObject.Predmet.ProtustrankaFormatedWithAdressOIB>
    <izvorni_sadrzaj> NAŠA BILA ŠTORIJA d.o.o. za usluge, OIB 07828860811, Kroz Smrdečac 3, 21000 Split</izvorni_sadrzaj>
    <derivirana_varijabla naziv="DomainObject.Predmet.ProtustrankaFormatedWithAdressOIB_1"> NAŠA BILA ŠTORIJA d.o.o. za usluge, OIB 07828860811, Kroz Smrdečac 3, 21000 Split</derivirana_varijabla>
  </DomainObject.Predmet.ProtustrankaFormatedWithAdressOIB>
  <DomainObject.Predmet.ProtustrankaWithAdress>
    <izvorni_sadrzaj>NAŠA BILA ŠTORIJA d.o.o. za usluge Kroz Smrdečac 3, 21000 Split</izvorni_sadrzaj>
    <derivirana_varijabla naziv="DomainObject.Predmet.ProtustrankaWithAdress_1">NAŠA BILA ŠTORIJA d.o.o. za usluge Kroz Smrdečac 3, 21000 Split</derivirana_varijabla>
  </DomainObject.Predmet.ProtustrankaWithAdress>
  <DomainObject.Predmet.ProtustrankaWithAdressOIB>
    <izvorni_sadrzaj>NAŠA BILA ŠTORIJA d.o.o. za usluge, OIB 07828860811, Kroz Smrdečac 3, 21000 Split</izvorni_sadrzaj>
    <derivirana_varijabla naziv="DomainObject.Predmet.ProtustrankaWithAdressOIB_1">NAŠA BILA ŠTORIJA d.o.o. za usluge, OIB 07828860811, Kroz Smrdečac 3, 21000 Split</derivirana_varijabla>
  </DomainObject.Predmet.ProtustrankaWithAdressOIB>
  <DomainObject.Predmet.ProtustrankaNazivFormated>
    <izvorni_sadrzaj>NAŠA BILA ŠTORIJA d.o.o. za usluge</izvorni_sadrzaj>
    <derivirana_varijabla naziv="DomainObject.Predmet.ProtustrankaNazivFormated_1">NAŠA BILA ŠTORIJA d.o.o. za usluge</derivirana_varijabla>
  </DomainObject.Predmet.ProtustrankaNazivFormated>
  <DomainObject.Predmet.ProtustrankaNazivFormatedOIB>
    <izvorni_sadrzaj>NAŠA BILA ŠTORIJA d.o.o. za usluge, OIB 07828860811</izvorni_sadrzaj>
    <derivirana_varijabla naziv="DomainObject.Predmet.ProtustrankaNazivFormatedOIB_1">NAŠA BILA ŠTORIJA d.o.o. za usluge, OIB 07828860811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9661.85</izvorni_sadrzaj>
    <derivirana_varijabla naziv="DomainObject.Predmet.TrenutnaVrijednost_1">9661.85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NAŠA BILA ŠTORIJA d.o.o. za usluge</item>
    </izvorni_sadrzaj>
    <derivirana_varijabla naziv="DomainObject.Predmet.ProtuStrankaListFormated_1">
      <item>NAŠA BILA ŠTORIJA d.o.o. za usluge</item>
    </derivirana_varijabla>
  </DomainObject.Predmet.ProtuStrankaListFormated>
  <DomainObject.Predmet.ProtuStrankaListFormatedOIB>
    <izvorni_sadrzaj>
      <item>NAŠA BILA ŠTORIJA d.o.o. za usluge, OIB 07828860811</item>
    </izvorni_sadrzaj>
    <derivirana_varijabla naziv="DomainObject.Predmet.ProtuStrankaListFormatedOIB_1">
      <item>NAŠA BILA ŠTORIJA d.o.o. za usluge, OIB 07828860811</item>
    </derivirana_varijabla>
  </DomainObject.Predmet.ProtuStrankaListFormatedOIB>
  <DomainObject.Predmet.ProtuStrankaListFormatedWithAdress>
    <izvorni_sadrzaj>
      <item>NAŠA BILA ŠTORIJA d.o.o. za usluge, Kroz Smrdečac 3, 21000 Split</item>
    </izvorni_sadrzaj>
    <derivirana_varijabla naziv="DomainObject.Predmet.ProtuStrankaListFormatedWithAdress_1">
      <item>NAŠA BILA ŠTORIJA d.o.o. za usluge, Kroz Smrdečac 3, 21000 Split</item>
    </derivirana_varijabla>
  </DomainObject.Predmet.ProtuStrankaListFormatedWithAdress>
  <DomainObject.Predmet.ProtuStrankaListFormatedWithAdressOIB>
    <izvorni_sadrzaj>
      <item>NAŠA BILA ŠTORIJA d.o.o. za usluge, OIB 07828860811, Kroz Smrdečac 3, 21000 Split</item>
    </izvorni_sadrzaj>
    <derivirana_varijabla naziv="DomainObject.Predmet.ProtuStrankaListFormatedWithAdressOIB_1">
      <item>NAŠA BILA ŠTORIJA d.o.o. za usluge, OIB 07828860811, Kroz Smrdečac 3, 21000 Split</item>
    </derivirana_varijabla>
  </DomainObject.Predmet.ProtuStrankaListFormatedWithAdressOIB>
  <DomainObject.Predmet.ProtuStrankaListNazivFormated>
    <izvorni_sadrzaj>
      <item>NAŠA BILA ŠTORIJA d.o.o. za usluge</item>
    </izvorni_sadrzaj>
    <derivirana_varijabla naziv="DomainObject.Predmet.ProtuStrankaListNazivFormated_1">
      <item>NAŠA BILA ŠTORIJA d.o.o. za usluge</item>
    </derivirana_varijabla>
  </DomainObject.Predmet.ProtuStrankaListNazivFormated>
  <DomainObject.Predmet.ProtuStrankaListNazivFormatedOIB>
    <izvorni_sadrzaj>
      <item>NAŠA BILA ŠTORIJA d.o.o. za usluge, OIB 07828860811</item>
    </izvorni_sadrzaj>
    <derivirana_varijabla naziv="DomainObject.Predmet.ProtuStrankaListNazivFormatedOIB_1">
      <item>NAŠA BILA ŠTORIJA d.o.o. za usluge, OIB 07828860811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NAŠA BILA ŠTORIJA d.o.o. za usluge</izvorni_sadrzaj>
    <derivirana_varijabla naziv="DomainObject.Predmet.ProtustrankaIDrugi_1">NAŠA BILA ŠTORIJA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NAŠA BILA ŠTORIJA d.o.o. za usluge, OIB 07828860811, Kroz Smrdečac 3, 21000 Split</izvorni_sadrzaj>
    <derivirana_varijabla naziv="DomainObject.Predmet.ProtustrankaIDrugiAdressOIB_1">NAŠA BILA ŠTORIJA d.o.o. za usluge, OIB 07828860811, Kroz Smrdečac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NAŠA BILA ŠTORIJA d.o.o. za usluge</item>
      <item>FINANCIJSKA AGENCIJA, RC SPLIT</item>
    </izvorni_sadrzaj>
    <derivirana_varijabla naziv="DomainObject.Predmet.SudioniciListNaziv_1">
      <item>NAŠA BILA ŠTORIJA d.o.o. za usluge</item>
      <item>FINANCIJSKA AGENCIJA, RC SPLIT</item>
    </derivirana_varijabla>
  </DomainObject.Predmet.SudioniciListNaziv>
  <DomainObject.Predmet.SudioniciListAdressOIB>
    <izvorni_sadrzaj>
      <item>NAŠA BILA ŠTORIJA d.o.o. za usluge, OIB 07828860811, Kroz Smrdečac 3,21000 Split</item>
      <item>FINANCIJSKA AGENCIJA, RC SPLIT, OIB 85821130368, Mažuranićevo šetalište 24 b,21000 Split</item>
    </izvorni_sadrzaj>
    <derivirana_varijabla naziv="DomainObject.Predmet.SudioniciListAdressOIB_1">
      <item>NAŠA BILA ŠTORIJA d.o.o. za usluge, OIB 07828860811, Kroz Smrdečac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07828860811</item>
      <item>, OIB 85821130368</item>
    </izvorni_sadrzaj>
    <derivirana_varijabla naziv="DomainObject.Predmet.SudioniciListNazivOIB_1">
      <item>, OIB 07828860811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428D9-FA01-4E24-88DA-BD65C6781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4436</properties:Characters>
  <properties:Lines>91</properties:Lines>
  <properties:Paragraphs>37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2017-01-16T11:52:00Z</cp:lastPrinted>
  <dcterms:modified xmlns:xsi="http://www.w3.org/2001/XMLSchema-instance" xsi:type="dcterms:W3CDTF">2017-01-17T08:50:00Z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