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4056" w14:paraId="841405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="00222741">
        <w:rPr>
          <w:b/>
          <w:sz w:val="24"/>
          <w:szCs w:val="24"/>
        </w:rPr>
        <w:t xml:space="preserve">  </w:t>
      </w:r>
      <w:r w:rsidRPr="00B24275">
        <w:rPr>
          <w:b/>
        </w:rPr>
        <w:t>REPUBLIKA HRVATSKA</w:t>
      </w:r>
    </w:p>
    <w:p w:rsidRDefault="00222741" w:rsidP="00B24275" w:rsidR="00B24275" w:rsidRPr="00B24275">
      <w:pPr>
        <w:rPr>
          <w:b/>
        </w:rPr>
      </w:pPr>
      <w:r>
        <w:rPr>
          <w:b/>
        </w:rPr>
        <w:t xml:space="preserve">     TRGOVAČKI SUD U DUBROVNIKU</w:t>
      </w:r>
    </w:p>
    <w:p w:rsidRDefault="00222741" w:rsidP="00B24275" w:rsidR="00B24275" w:rsidRPr="00222741">
      <w:pPr>
        <w:rPr>
          <w:b/>
        </w:rPr>
      </w:pPr>
      <w:r>
        <w:rPr>
          <w:b/>
        </w:rPr>
        <w:t xml:space="preserve">        </w:t>
      </w:r>
      <w:r w:rsidR="00B24275"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222741">
        <w:rPr>
          <w:b/>
          <w:sz w:val="22"/>
          <w:szCs w:val="22"/>
        </w:rPr>
        <w:t>287</w:t>
      </w:r>
      <w:r w:rsidR="004C2AF2">
        <w:rPr>
          <w:b/>
          <w:sz w:val="22"/>
          <w:szCs w:val="22"/>
        </w:rPr>
        <w:t>/201</w:t>
      </w:r>
      <w:r w:rsidR="00222741">
        <w:rPr>
          <w:b/>
          <w:sz w:val="22"/>
          <w:szCs w:val="22"/>
        </w:rPr>
        <w:t>9</w:t>
      </w:r>
      <w:r w:rsidR="00B5119F">
        <w:rPr>
          <w:b/>
          <w:sz w:val="22"/>
          <w:szCs w:val="22"/>
        </w:rPr>
        <w:t>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</w:t>
      </w:r>
      <w:r w:rsidR="00222741">
        <w:rPr>
          <w:sz w:val="22"/>
          <w:szCs w:val="22"/>
        </w:rPr>
        <w:t xml:space="preserve">ački sud </w:t>
      </w:r>
      <w:r w:rsidRPr="0027324A">
        <w:rPr>
          <w:sz w:val="22"/>
          <w:szCs w:val="22"/>
        </w:rPr>
        <w:t xml:space="preserve">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330C88" w:rsidRPr="00330C88">
        <w:rPr>
          <w:sz w:val="22"/>
          <w:szCs w:val="22"/>
        </w:rPr>
        <w:t xml:space="preserve">MEDIA MANA j.d.o.o. za konzalting i marketing, </w:t>
      </w:r>
      <w:r w:rsidR="00330C88" w:rsidRPr="00B5119F">
        <w:rPr>
          <w:sz w:val="22"/>
          <w:szCs w:val="22"/>
        </w:rPr>
        <w:t>Nova Mokošica, Bartola Kašića 31, MBS: 060328600, OIB: 40008257823</w:t>
      </w:r>
      <w:r w:rsidR="002B104E" w:rsidRPr="00B5119F">
        <w:rPr>
          <w:sz w:val="22"/>
          <w:szCs w:val="22"/>
        </w:rPr>
        <w:t xml:space="preserve">, </w:t>
      </w:r>
      <w:r w:rsidR="00E13CE4" w:rsidRPr="00B5119F">
        <w:rPr>
          <w:sz w:val="22"/>
          <w:szCs w:val="22"/>
        </w:rPr>
        <w:t xml:space="preserve">izvan ročišta, </w:t>
      </w:r>
      <w:r w:rsidRPr="00B5119F">
        <w:rPr>
          <w:sz w:val="22"/>
          <w:szCs w:val="22"/>
        </w:rPr>
        <w:t xml:space="preserve">dana </w:t>
      </w:r>
      <w:r w:rsidR="00B5119F" w:rsidRPr="00B5119F">
        <w:rPr>
          <w:sz w:val="22"/>
          <w:szCs w:val="22"/>
        </w:rPr>
        <w:t>25.</w:t>
      </w:r>
      <w:r w:rsidR="00102312" w:rsidRPr="00B5119F">
        <w:rPr>
          <w:sz w:val="22"/>
          <w:szCs w:val="22"/>
        </w:rPr>
        <w:t xml:space="preserve"> siječnja</w:t>
      </w:r>
      <w:r w:rsidRPr="00B5119F">
        <w:rPr>
          <w:sz w:val="22"/>
          <w:szCs w:val="22"/>
        </w:rPr>
        <w:t xml:space="preserve"> 201</w:t>
      </w:r>
      <w:r w:rsidR="003F02E1" w:rsidRPr="00B5119F">
        <w:rPr>
          <w:sz w:val="22"/>
          <w:szCs w:val="22"/>
        </w:rPr>
        <w:t>9</w:t>
      </w:r>
      <w:r w:rsidRPr="00B5119F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330C88" w:rsidRPr="00330C88">
        <w:rPr>
          <w:sz w:val="22"/>
          <w:szCs w:val="22"/>
        </w:rPr>
        <w:t xml:space="preserve"> </w:t>
      </w:r>
      <w:r w:rsidR="00330C88" w:rsidRPr="00153C01">
        <w:rPr>
          <w:sz w:val="22"/>
          <w:szCs w:val="22"/>
        </w:rPr>
        <w:t>MEDIA MANA j.d.o.o. za konzalting i marketing, Nova Mokošica, Bartola Kašića 31, MBS: 060328600, OIB: 40008257823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30C88" w:rsidRPr="00330C88">
        <w:rPr>
          <w:sz w:val="22"/>
          <w:szCs w:val="22"/>
        </w:rPr>
        <w:t>MEDIA MANA j.d.o.o. za konzalting i marketing, Nova Mokošica, Bartola Kašića 31, MBS: 060328600, OIB: 40008257823</w:t>
      </w:r>
      <w:r w:rsidR="003F02E1" w:rsidRPr="003F02E1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 xml:space="preserve">otvara </w:t>
      </w:r>
      <w:r w:rsidR="00354918" w:rsidRPr="00B5119F">
        <w:rPr>
          <w:sz w:val="22"/>
          <w:szCs w:val="22"/>
        </w:rPr>
        <w:t>se</w:t>
      </w:r>
      <w:r w:rsidR="00222595" w:rsidRPr="00B5119F">
        <w:rPr>
          <w:sz w:val="22"/>
          <w:szCs w:val="22"/>
        </w:rPr>
        <w:t xml:space="preserve"> </w:t>
      </w:r>
      <w:r w:rsidR="00B5119F" w:rsidRPr="00B5119F">
        <w:rPr>
          <w:sz w:val="22"/>
          <w:szCs w:val="22"/>
        </w:rPr>
        <w:t>25. siječnja</w:t>
      </w:r>
      <w:r w:rsidR="00354918" w:rsidRPr="00B5119F">
        <w:rPr>
          <w:sz w:val="22"/>
          <w:szCs w:val="22"/>
        </w:rPr>
        <w:t xml:space="preserve"> 201</w:t>
      </w:r>
      <w:r w:rsidR="00102312" w:rsidRPr="00B5119F">
        <w:rPr>
          <w:sz w:val="22"/>
          <w:szCs w:val="22"/>
        </w:rPr>
        <w:t>8</w:t>
      </w:r>
      <w:r w:rsidR="00354918" w:rsidRPr="00B5119F">
        <w:rPr>
          <w:sz w:val="22"/>
          <w:szCs w:val="22"/>
        </w:rPr>
        <w:t xml:space="preserve">. godine u </w:t>
      </w:r>
      <w:r w:rsidR="00B5119F" w:rsidRPr="00B5119F">
        <w:rPr>
          <w:sz w:val="22"/>
          <w:szCs w:val="22"/>
        </w:rPr>
        <w:t>09,50</w:t>
      </w:r>
      <w:r w:rsidR="00354918" w:rsidRPr="00B5119F">
        <w:rPr>
          <w:sz w:val="22"/>
          <w:szCs w:val="22"/>
        </w:rPr>
        <w:t xml:space="preserve"> sati i </w:t>
      </w:r>
      <w:r w:rsidR="00354918" w:rsidRPr="00354918">
        <w:rPr>
          <w:sz w:val="22"/>
          <w:szCs w:val="22"/>
        </w:rPr>
        <w:t>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222741">
        <w:rPr>
          <w:bCs/>
          <w:sz w:val="22"/>
          <w:szCs w:val="22"/>
          <w:u w:val="single"/>
        </w:rPr>
        <w:t>Zdravko Kuzmić, Horvatovac 13, Zagreb,</w:t>
      </w:r>
      <w:r w:rsidR="001F7933" w:rsidRPr="0063547A">
        <w:rPr>
          <w:bCs/>
          <w:sz w:val="22"/>
          <w:szCs w:val="22"/>
          <w:u w:val="single"/>
        </w:rPr>
        <w:t xml:space="preserve"> OIB: </w:t>
      </w:r>
      <w:r w:rsidR="00222741">
        <w:rPr>
          <w:bCs/>
          <w:sz w:val="22"/>
          <w:szCs w:val="22"/>
          <w:u w:val="single"/>
        </w:rPr>
        <w:t>42435648261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330C88" w:rsidRPr="00330C88">
        <w:rPr>
          <w:sz w:val="22"/>
          <w:szCs w:val="22"/>
        </w:rPr>
        <w:t>MEDIA MANA j.d.o.o. za konzalting i marketing, Nova Mokošica, Bartola Kašića 31, MBS: 060328600, OIB: 40008257823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330C88" w:rsidRPr="00330C88">
        <w:rPr>
          <w:sz w:val="22"/>
          <w:szCs w:val="22"/>
        </w:rPr>
        <w:t>MEDIA MANA j.d.o.o. za konzalting i marketing, Nova Mokošica, Bartola Kašića 31, MBS: 060328600, OIB: 40008257823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222741">
        <w:rPr>
          <w:sz w:val="22"/>
          <w:szCs w:val="22"/>
          <w:u w:val="single"/>
        </w:rPr>
        <w:t>Zdravku Kuzmiću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>
      <w:pPr>
        <w:ind w:hanging="705" w:left="705"/>
        <w:jc w:val="both"/>
        <w:rPr>
          <w:sz w:val="22"/>
          <w:szCs w:val="22"/>
        </w:rPr>
      </w:pPr>
    </w:p>
    <w:p w:rsidRDefault="002E251A" w:rsidP="006F3A23" w:rsidR="002E251A" w:rsidRPr="00A210F9">
      <w:pPr>
        <w:ind w:hanging="705" w:left="705"/>
        <w:jc w:val="both"/>
        <w:rPr>
          <w:sz w:val="22"/>
          <w:szCs w:val="22"/>
        </w:rPr>
      </w:pPr>
    </w:p>
    <w:p w:rsidRDefault="00330C88" w:rsidP="00B62EE5" w:rsidR="00330C88">
      <w:pPr>
        <w:jc w:val="center"/>
        <w:rPr>
          <w:b/>
          <w:sz w:val="22"/>
          <w:szCs w:val="22"/>
        </w:rPr>
      </w:pPr>
    </w:p>
    <w:p w:rsidRDefault="00330C88" w:rsidP="00B62EE5" w:rsidR="00330C88">
      <w:pPr>
        <w:jc w:val="center"/>
        <w:rPr>
          <w:b/>
          <w:sz w:val="22"/>
          <w:szCs w:val="22"/>
        </w:rPr>
      </w:pPr>
    </w:p>
    <w:p w:rsidRDefault="00B53ED6" w:rsidP="00B62EE5" w:rsidR="00B53ED6">
      <w:pPr>
        <w:jc w:val="center"/>
        <w:rPr>
          <w:b/>
          <w:sz w:val="22"/>
          <w:szCs w:val="22"/>
        </w:rPr>
      </w:pPr>
    </w:p>
    <w:p w:rsidRDefault="00B53ED6" w:rsidP="00B62EE5" w:rsidR="00B53ED6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lastRenderedPageBreak/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C440D5">
        <w:rPr>
          <w:sz w:val="22"/>
          <w:szCs w:val="22"/>
        </w:rPr>
        <w:t>28</w:t>
      </w:r>
      <w:r w:rsidR="000A7C9F">
        <w:rPr>
          <w:sz w:val="22"/>
          <w:szCs w:val="22"/>
        </w:rPr>
        <w:t xml:space="preserve">. </w:t>
      </w:r>
      <w:r w:rsidR="00C440D5">
        <w:rPr>
          <w:sz w:val="22"/>
          <w:szCs w:val="22"/>
        </w:rPr>
        <w:t>veljače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C440D5">
        <w:rPr>
          <w:sz w:val="22"/>
          <w:szCs w:val="22"/>
        </w:rPr>
        <w:t>21</w:t>
      </w:r>
      <w:r w:rsidR="004C2AF2">
        <w:rPr>
          <w:sz w:val="22"/>
          <w:szCs w:val="22"/>
        </w:rPr>
        <w:t xml:space="preserve">. </w:t>
      </w:r>
      <w:r w:rsidR="00C440D5">
        <w:rPr>
          <w:sz w:val="22"/>
          <w:szCs w:val="22"/>
        </w:rPr>
        <w:t>veljače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C440D5">
        <w:rPr>
          <w:sz w:val="22"/>
          <w:szCs w:val="22"/>
        </w:rPr>
        <w:t>5.832,00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C440D5">
        <w:rPr>
          <w:sz w:val="22"/>
          <w:szCs w:val="22"/>
        </w:rPr>
        <w:t>Erste&amp;Steiermarkische bank</w:t>
      </w:r>
      <w:r w:rsidR="009426FC">
        <w:rPr>
          <w:sz w:val="22"/>
          <w:szCs w:val="22"/>
        </w:rPr>
        <w:t xml:space="preserve"> </w:t>
      </w:r>
      <w:r w:rsidR="00DB0269">
        <w:rPr>
          <w:sz w:val="22"/>
          <w:szCs w:val="22"/>
        </w:rPr>
        <w:t>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kao i da </w:t>
      </w:r>
      <w:r w:rsidR="009426FC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273995">
        <w:rPr>
          <w:sz w:val="22"/>
          <w:szCs w:val="22"/>
          <w:u w:val="single"/>
        </w:rPr>
        <w:t xml:space="preserve">suda </w:t>
      </w:r>
      <w:r w:rsidR="00222741">
        <w:rPr>
          <w:sz w:val="22"/>
          <w:szCs w:val="22"/>
          <w:u w:val="single"/>
        </w:rPr>
        <w:t>dana 6.</w:t>
      </w:r>
      <w:r w:rsidR="0018103F" w:rsidRPr="00273995">
        <w:rPr>
          <w:sz w:val="22"/>
          <w:szCs w:val="22"/>
          <w:u w:val="single"/>
        </w:rPr>
        <w:t xml:space="preserve"> </w:t>
      </w:r>
      <w:r w:rsidR="00B21B83">
        <w:rPr>
          <w:sz w:val="22"/>
          <w:szCs w:val="22"/>
          <w:u w:val="single"/>
        </w:rPr>
        <w:t>rujna</w:t>
      </w:r>
      <w:r w:rsidR="0018103F" w:rsidRPr="00273995">
        <w:rPr>
          <w:sz w:val="22"/>
          <w:szCs w:val="22"/>
          <w:u w:val="single"/>
        </w:rPr>
        <w:t xml:space="preserve"> </w:t>
      </w:r>
      <w:r w:rsidR="00296BCE" w:rsidRPr="00273995">
        <w:rPr>
          <w:sz w:val="22"/>
          <w:szCs w:val="22"/>
          <w:u w:val="single"/>
        </w:rPr>
        <w:t>201</w:t>
      </w:r>
      <w:r w:rsidR="00F30A0F" w:rsidRPr="00273995">
        <w:rPr>
          <w:sz w:val="22"/>
          <w:szCs w:val="22"/>
          <w:u w:val="single"/>
        </w:rPr>
        <w:t>8</w:t>
      </w:r>
      <w:r w:rsidR="00EA5E81" w:rsidRPr="00273995">
        <w:rPr>
          <w:sz w:val="22"/>
          <w:szCs w:val="22"/>
          <w:u w:val="single"/>
        </w:rPr>
        <w:t>. godine</w:t>
      </w:r>
      <w:r w:rsidR="00EA5E81" w:rsidRPr="000323A6">
        <w:rPr>
          <w:sz w:val="22"/>
          <w:szCs w:val="22"/>
        </w:rPr>
        <w:t xml:space="preserve">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7107CC">
        <w:rPr>
          <w:sz w:val="22"/>
          <w:szCs w:val="22"/>
          <w:u w:val="single"/>
        </w:rPr>
        <w:t xml:space="preserve">izabran </w:t>
      </w:r>
      <w:r w:rsidR="00C847F2" w:rsidRPr="007107CC">
        <w:rPr>
          <w:bCs/>
          <w:sz w:val="22"/>
          <w:szCs w:val="22"/>
          <w:u w:val="single"/>
        </w:rPr>
        <w:t xml:space="preserve">je </w:t>
      </w:r>
      <w:r w:rsidR="00222741">
        <w:rPr>
          <w:bCs/>
          <w:sz w:val="22"/>
          <w:szCs w:val="22"/>
          <w:u w:val="single"/>
        </w:rPr>
        <w:t>Zdravko Kuzmić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B5119F">
        <w:rPr>
          <w:b/>
          <w:sz w:val="22"/>
          <w:szCs w:val="22"/>
        </w:rPr>
        <w:t>25.</w:t>
      </w:r>
      <w:r w:rsidR="00102312">
        <w:rPr>
          <w:b/>
          <w:sz w:val="22"/>
          <w:szCs w:val="22"/>
        </w:rPr>
        <w:t xml:space="preserve"> siječnja</w:t>
      </w:r>
      <w:r w:rsidRPr="00A0277E">
        <w:rPr>
          <w:b/>
          <w:sz w:val="22"/>
          <w:szCs w:val="22"/>
        </w:rPr>
        <w:t xml:space="preserve"> 201</w:t>
      </w:r>
      <w:r w:rsidR="00B21B83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B5119F">
        <w:rPr>
          <w:sz w:val="22"/>
          <w:szCs w:val="22"/>
        </w:rPr>
        <w:t>(25.01.</w:t>
      </w:r>
      <w:r w:rsidRPr="007B0CBA">
        <w:rPr>
          <w:sz w:val="22"/>
          <w:szCs w:val="22"/>
        </w:rPr>
        <w:t>201</w:t>
      </w:r>
      <w:r w:rsidR="00B21B83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CC6D4C" w:rsidP="00DA764D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 w:rsidRPr="00CC6D4C">
        <w:rPr>
          <w:sz w:val="22"/>
          <w:szCs w:val="22"/>
        </w:rPr>
        <w:t xml:space="preserve">Erste&amp;Steiermarkische bank </w:t>
      </w:r>
      <w:r w:rsidR="00B21B83">
        <w:rPr>
          <w:sz w:val="22"/>
          <w:szCs w:val="22"/>
        </w:rPr>
        <w:t>d.d.</w:t>
      </w:r>
      <w:r w:rsidR="00F30A0F" w:rsidRPr="00F30A0F">
        <w:rPr>
          <w:sz w:val="22"/>
          <w:szCs w:val="22"/>
        </w:rPr>
        <w:t xml:space="preserve">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EC7A0C">
      <w:rPr>
        <w:b/>
        <w:sz w:val="22"/>
        <w:szCs w:val="22"/>
      </w:rPr>
      <w:t>287</w:t>
    </w:r>
    <w:r w:rsidR="001F7933">
      <w:rPr>
        <w:b/>
        <w:sz w:val="22"/>
        <w:szCs w:val="22"/>
      </w:rPr>
      <w:t>/201</w:t>
    </w:r>
    <w:r w:rsidR="00EC7A0C">
      <w:rPr>
        <w:b/>
        <w:sz w:val="22"/>
        <w:szCs w:val="22"/>
      </w:rPr>
      <w:t>9</w:t>
    </w:r>
    <w:r w:rsidR="00B5119F">
      <w:rPr>
        <w:b/>
        <w:sz w:val="22"/>
        <w:szCs w:val="22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47DA"/>
    <w:rsid w:val="000E6894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22741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B104E"/>
    <w:rsid w:val="002B22D0"/>
    <w:rsid w:val="002C054C"/>
    <w:rsid w:val="002C13E6"/>
    <w:rsid w:val="002D0916"/>
    <w:rsid w:val="002D3C02"/>
    <w:rsid w:val="002D3F7C"/>
    <w:rsid w:val="002D4C07"/>
    <w:rsid w:val="002D6A2C"/>
    <w:rsid w:val="002E251A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30C88"/>
    <w:rsid w:val="0034176C"/>
    <w:rsid w:val="00351251"/>
    <w:rsid w:val="00353A77"/>
    <w:rsid w:val="00354918"/>
    <w:rsid w:val="00364067"/>
    <w:rsid w:val="00392F16"/>
    <w:rsid w:val="003A21A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02E1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26FC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1B83"/>
    <w:rsid w:val="00B24275"/>
    <w:rsid w:val="00B24636"/>
    <w:rsid w:val="00B30D89"/>
    <w:rsid w:val="00B36B2C"/>
    <w:rsid w:val="00B41D31"/>
    <w:rsid w:val="00B43DCE"/>
    <w:rsid w:val="00B47506"/>
    <w:rsid w:val="00B5119F"/>
    <w:rsid w:val="00B51B7B"/>
    <w:rsid w:val="00B53B25"/>
    <w:rsid w:val="00B53ED6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26424"/>
    <w:rsid w:val="00C30A5A"/>
    <w:rsid w:val="00C440D5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C6D4C"/>
    <w:rsid w:val="00CD569C"/>
    <w:rsid w:val="00CF5EE6"/>
    <w:rsid w:val="00CF69EF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C7A0C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32CF4"/>
    <w:rsid w:val="00F4190E"/>
    <w:rsid w:val="00F53826"/>
    <w:rsid w:val="00F53AED"/>
    <w:rsid w:val="00F56930"/>
    <w:rsid w:val="00F61E72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4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7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7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7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7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4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7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7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7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7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St-287/2019</izvorni_sadrzaj>
    <derivirana_varijabla naziv="DomainObject.Predmet.OznakaBroj_1">St-287/2019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MEDIA MANA j.d.o.o. za konzalting i marketing</izvorni_sadrzaj>
    <derivirana_varijabla naziv="DomainObject.Predmet.ProtustrankaFormated_1">  MEDIA MANA j.d.o.o. za konzalting i marketing</derivirana_varijabla>
  </DomainObject.Predmet.ProtustrankaFormated>
  <DomainObject.Predmet.ProtustrankaFormatedOIB>
    <izvorni_sadrzaj>  MEDIA MANA j.d.o.o. za konzalting i marketing, OIB 40008257823</izvorni_sadrzaj>
    <derivirana_varijabla naziv="DomainObject.Predmet.ProtustrankaFormatedOIB_1">  MEDIA MANA j.d.o.o. za konzalting i marketing, OIB 40008257823</derivirana_varijabla>
  </DomainObject.Predmet.ProtustrankaFormatedOIB>
  <DomainObject.Predmet.ProtustrankaFormatedWithAdress>
    <izvorni_sadrzaj> MEDIA MANA j.d.o.o. za konzalting i marketing, Bartola Kašića 31, 20236 Nova Mokošica</izvorni_sadrzaj>
    <derivirana_varijabla naziv="DomainObject.Predmet.ProtustrankaFormatedWithAdress_1"> MEDIA MANA j.d.o.o. za konzalting i marketing, Bartola Kašića 31, 20236 Nova Mokošica</derivirana_varijabla>
  </DomainObject.Predmet.ProtustrankaFormatedWithAdress>
  <DomainObject.Predmet.ProtustrankaFormatedWithAdressOIB>
    <izvorni_sadrzaj> MEDIA MANA j.d.o.o. za konzalting i marketing, OIB 40008257823, Bartola Kašića 31, 20236 Nova Mokošica</izvorni_sadrzaj>
    <derivirana_varijabla naziv="DomainObject.Predmet.ProtustrankaFormatedWithAdressOIB_1"> MEDIA MANA j.d.o.o. za konzalting i marketing, OIB 40008257823, Bartola Kašića 31, 20236 Nova Mokošica</derivirana_varijabla>
  </DomainObject.Predmet.ProtustrankaFormatedWithAdressOIB>
  <DomainObject.Predmet.ProtustrankaWithAdress>
    <izvorni_sadrzaj>MEDIA MANA j.d.o.o. za konzalting i marketing Bartola Kašića 31, 20236 Nova Mokošica</izvorni_sadrzaj>
    <derivirana_varijabla naziv="DomainObject.Predmet.ProtustrankaWithAdress_1">MEDIA MANA j.d.o.o. za konzalting i marketing Bartola Kašića 31, 20236 Nova Mokošica</derivirana_varijabla>
  </DomainObject.Predmet.ProtustrankaWithAdress>
  <DomainObject.Predmet.ProtustrankaWithAdressOIB>
    <izvorni_sadrzaj>MEDIA MANA j.d.o.o. za konzalting i marketing, OIB 40008257823, Bartola Kašića 31, 20236 Nova Mokošica</izvorni_sadrzaj>
    <derivirana_varijabla naziv="DomainObject.Predmet.ProtustrankaWithAdressOIB_1">MEDIA MANA j.d.o.o. za konzalting i marketing, OIB 40008257823, Bartola Kašića 31, 20236 Nova Mokošica</derivirana_varijabla>
  </DomainObject.Predmet.ProtustrankaWithAdressOIB>
  <DomainObject.Predmet.ProtustrankaNazivFormated>
    <izvorni_sadrzaj>MEDIA MANA j.d.o.o. za konzalting i marketing</izvorni_sadrzaj>
    <derivirana_varijabla naziv="DomainObject.Predmet.ProtustrankaNazivFormated_1">MEDIA MANA j.d.o.o. za konzalting i marketing</derivirana_varijabla>
  </DomainObject.Predmet.ProtustrankaNazivFormated>
  <DomainObject.Predmet.ProtustrankaNazivFormatedOIB>
    <izvorni_sadrzaj>MEDIA MANA j.d.o.o. za konzalting i marketing, OIB 40008257823</izvorni_sadrzaj>
    <derivirana_varijabla naziv="DomainObject.Predmet.ProtustrankaNazivFormatedOIB_1">MEDIA MANA j.d.o.o. za konzalting i marketing, OIB 40008257823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5832.00</izvorni_sadrzaj>
    <derivirana_varijabla naziv="DomainObject.Predmet.TrenutnaVrijednost_1">5832.00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MEDIA MANA j.d.o.o. za konzalting i marketing</item>
    </izvorni_sadrzaj>
    <derivirana_varijabla naziv="DomainObject.Predmet.ProtuStrankaListFormated_1">
      <item>MEDIA MANA j.d.o.o. za konzalting i marketing</item>
    </derivirana_varijabla>
  </DomainObject.Predmet.ProtuStrankaListFormated>
  <DomainObject.Predmet.ProtuStrankaListFormatedOIB>
    <izvorni_sadrzaj>
      <item>MEDIA MANA j.d.o.o. za konzalting i marketing, OIB 40008257823</item>
    </izvorni_sadrzaj>
    <derivirana_varijabla naziv="DomainObject.Predmet.ProtuStrankaListFormatedOIB_1">
      <item>MEDIA MANA j.d.o.o. za konzalting i marketing, OIB 40008257823</item>
    </derivirana_varijabla>
  </DomainObject.Predmet.ProtuStrankaListFormatedOIB>
  <DomainObject.Predmet.ProtuStrankaListFormatedWithAdress>
    <izvorni_sadrzaj>
      <item>MEDIA MANA j.d.o.o. za konzalting i marketing, Bartola Kašića 31, 20236 Nova Mokošica</item>
    </izvorni_sadrzaj>
    <derivirana_varijabla naziv="DomainObject.Predmet.ProtuStrankaListFormatedWithAdress_1">
      <item>MEDIA MANA j.d.o.o. za konzalting i marketing, Bartola Kašića 31, 20236 Nova Mokošica</item>
    </derivirana_varijabla>
  </DomainObject.Predmet.ProtuStrankaListFormatedWithAdress>
  <DomainObject.Predmet.ProtuStrankaListFormatedWithAdressOIB>
    <izvorni_sadrzaj>
      <item>MEDIA MANA j.d.o.o. za konzalting i marketing, OIB 40008257823, Bartola Kašića 31, 20236 Nova Mokošica</item>
    </izvorni_sadrzaj>
    <derivirana_varijabla naziv="DomainObject.Predmet.ProtuStrankaListFormatedWithAdressOIB_1">
      <item>MEDIA MANA j.d.o.o. za konzalting i marketing, OIB 40008257823, Bartola Kašića 31, 20236 Nova Mokošica</item>
    </derivirana_varijabla>
  </DomainObject.Predmet.ProtuStrankaListFormatedWithAdressOIB>
  <DomainObject.Predmet.ProtuStrankaListNazivFormated>
    <izvorni_sadrzaj>
      <item>MEDIA MANA j.d.o.o. za konzalting i marketing</item>
    </izvorni_sadrzaj>
    <derivirana_varijabla naziv="DomainObject.Predmet.ProtuStrankaListNazivFormated_1">
      <item>MEDIA MANA j.d.o.o. za konzalting i marketing</item>
    </derivirana_varijabla>
  </DomainObject.Predmet.ProtuStrankaListNazivFormated>
  <DomainObject.Predmet.ProtuStrankaListNazivFormatedOIB>
    <izvorni_sadrzaj>
      <item>MEDIA MANA j.d.o.o. za konzalting i marketing, OIB 40008257823</item>
    </izvorni_sadrzaj>
    <derivirana_varijabla naziv="DomainObject.Predmet.ProtuStrankaListNazivFormatedOIB_1">
      <item>MEDIA MANA j.d.o.o. za konzalting i marketing, OIB 40008257823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MEDIA MANA j.d.o.o. za konzalting i marketing</izvorni_sadrzaj>
    <derivirana_varijabla naziv="DomainObject.Predmet.ProtustrankaIDrugi_1">MEDIA MANA j.d.o.o. za konzalting i marketing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MEDIA MANA j.d.o.o. za konzalting i marketing, OIB 40008257823, Bartola Kašića 31, 20236 Nova Mokošica</izvorni_sadrzaj>
    <derivirana_varijabla naziv="DomainObject.Predmet.ProtustrankaIDrugiAdressOIB_1">MEDIA MANA j.d.o.o. za konzalting i marketing, OIB 40008257823, Bartola Kašića 31,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MANA j.d.o.o. za konzalting i marketing</item>
      <item>FINA, RC Split, Podružnica Dubrovnik</item>
    </izvorni_sadrzaj>
    <derivirana_varijabla naziv="DomainObject.Predmet.SudioniciListNaziv_1">
      <item>MEDIA MANA j.d.o.o. za konzalting i marketing</item>
      <item>FINA, RC Split, Podružnica Dubrovnik</item>
    </derivirana_varijabla>
  </DomainObject.Predmet.SudioniciListNaziv>
  <DomainObject.Predmet.SudioniciListAdressOIB>
    <izvorni_sadrzaj>
      <item>MEDIA MANA j.d.o.o. za konzalting i marketing, OIB 40008257823, Bartola Kašića 31,20236 Nova Mokošica</item>
      <item>FINA, RC Split, Podružnica Dubrovnik, OIB 85821130368, Vukovarska 2,20000 Dubrovnik</item>
    </izvorni_sadrzaj>
    <derivirana_varijabla naziv="DomainObject.Predmet.SudioniciListAdressOIB_1">
      <item>MEDIA MANA j.d.o.o. za konzalting i marketing, OIB 40008257823, Bartola Kašića 31,20236 Nova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40008257823</item>
      <item>, OIB 85821130368</item>
    </izvorni_sadrzaj>
    <derivirana_varijabla naziv="DomainObject.Predmet.SudioniciListNazivOIB_1">
      <item>, OIB 40008257823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07F38-35FE-486E-AFE4-48A94E83A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781</properties:Words>
  <properties:Characters>4384</properties:Characters>
  <properties:Lines>112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2018-09-06T11:42:00Z</dcterms:created>
  <dc:creator>Ante Kačić</dc:creator>
  <cp:lastModifiedBy>Valerija Rizzi</cp:lastModifiedBy>
  <cp:lastPrinted>2019-01-25T08:45:00Z</cp:lastPrinted>
  <dcterms:modified xmlns:xsi="http://www.w3.org/2001/XMLSchema-instance" xsi:type="dcterms:W3CDTF">2019-01-25T08:46:00Z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