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76"/>
      </w:tblGrid>
      <w:tr w:rsidTr="004167BD" w:rsidR="00B92B86" w:rsidRPr="00B92B86"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167BD" w:rsidP="004167BD" w:rsidR="004167BD" w:rsidRPr="004167B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4167BD" w:rsidP="004167BD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</w:tbl>
    <w:p w14:textId="5479918" w14:paraId="547991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DB5030" w:rsidP="004914EF" w:rsidR="00DB5030">
            <w:pPr>
              <w:pStyle w:val="VSVerzija"/>
              <w:jc w:val="center"/>
            </w:pPr>
          </w:p>
          <w:p w:rsidRDefault="00DB5030" w:rsidP="00A82ABE" w:rsidR="00DB5030">
            <w:pPr>
              <w:pStyle w:val="VSVerzija"/>
              <w:jc w:val="center"/>
            </w:pPr>
          </w:p>
          <w:p w:rsidRDefault="00DB5030" w:rsidP="00A678EF" w:rsidR="00340399" w:rsidRPr="00974EE9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4914EF">
              <w:t>Sp-</w:t>
            </w:r>
            <w:r w:rsidR="00A678EF">
              <w:t>8</w:t>
            </w:r>
            <w:r w:rsidR="004914EF">
              <w:t>/2016-</w:t>
            </w:r>
            <w:r w:rsidR="00A678EF">
              <w:t>16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Općinski sud u</w:t>
      </w:r>
      <w:r>
        <w:rPr>
          <w:rFonts w:hAnsi="Times New Roman" w:ascii="Times New Roman"/>
          <w:sz w:val="24"/>
          <w:szCs w:val="24"/>
        </w:rPr>
        <w:t xml:space="preserve"> Virovitici, po sucu toga suda Zoranu Mandiću, </w:t>
      </w:r>
      <w:r w:rsidRPr="004914EF">
        <w:rPr>
          <w:rFonts w:hAnsi="Times New Roman" w:ascii="Times New Roman"/>
          <w:sz w:val="24"/>
          <w:szCs w:val="24"/>
        </w:rPr>
        <w:t xml:space="preserve">u postupku stečaja potrošača </w:t>
      </w:r>
      <w:r>
        <w:rPr>
          <w:rFonts w:hAnsi="Times New Roman" w:ascii="Times New Roman"/>
          <w:sz w:val="24"/>
          <w:szCs w:val="24"/>
        </w:rPr>
        <w:t xml:space="preserve"> </w:t>
      </w:r>
      <w:r w:rsidR="00A678EF">
        <w:rPr>
          <w:rFonts w:hAnsi="Times New Roman" w:ascii="Times New Roman"/>
          <w:sz w:val="24"/>
          <w:szCs w:val="24"/>
        </w:rPr>
        <w:t>Anđelite Mlinarić OIB: 17661068658 iz Jugovog Polja, Gorana Reščića 33, Suhopolje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4914EF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1</w:t>
      </w:r>
      <w:r w:rsidR="00A678EF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travnja 2019. </w:t>
      </w:r>
      <w:r w:rsidRPr="004914EF">
        <w:rPr>
          <w:rFonts w:hAnsi="Times New Roman" w:ascii="Times New Roman"/>
          <w:sz w:val="24"/>
          <w:szCs w:val="24"/>
        </w:rPr>
        <w:t xml:space="preserve"> objavljuje slijedeći</w:t>
      </w:r>
    </w:p>
    <w:p w:rsidRDefault="004914EF" w:rsidP="004914EF" w:rsidR="004914EF" w:rsidRP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POZIV </w:t>
      </w:r>
    </w:p>
    <w:p w:rsidRDefault="004914EF" w:rsidP="004914EF" w:rsidR="004914EF" w:rsidRPr="004914E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za davanje izjave o ustupu u smislu čl.71. st.3. Zakona o stečaju potrošača </w:t>
      </w:r>
    </w:p>
    <w:p w:rsidRDefault="004914EF" w:rsidP="00A678EF" w:rsidR="004914EF" w:rsidRPr="00A678EF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1. Zakazuje se ročište za davanje izjave o ustupu za 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>dan 30. svibnja 2019. u 1</w:t>
      </w:r>
      <w:r w:rsidR="00A678EF">
        <w:rPr>
          <w:rFonts w:eastAsia="Times New Roman" w:hAnsi="Times New Roman" w:ascii="Times New Roman"/>
          <w:b/>
          <w:sz w:val="24"/>
          <w:szCs w:val="24"/>
          <w:lang w:eastAsia="hr-HR"/>
        </w:rPr>
        <w:t>2,00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 Općinskom sudu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Virovitici, s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udnica broj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 (prvi kat)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te se na isto poziva potrošač – dužnik  </w:t>
      </w:r>
      <w:r w:rsidR="00A678EF">
        <w:rPr>
          <w:rFonts w:eastAsia="Times New Roman" w:hAnsi="Times New Roman" w:ascii="Times New Roman"/>
          <w:sz w:val="24"/>
          <w:szCs w:val="24"/>
          <w:lang w:eastAsia="hr-HR"/>
        </w:rPr>
        <w:t xml:space="preserve">Anđelita Mlinarić </w:t>
      </w:r>
      <w:r w:rsidR="00A678EF" w:rsidRPr="00A678EF">
        <w:rPr>
          <w:rFonts w:eastAsia="Times New Roman" w:hAnsi="Times New Roman" w:ascii="Times New Roman"/>
          <w:sz w:val="24"/>
          <w:szCs w:val="24"/>
          <w:lang w:eastAsia="hr-HR"/>
        </w:rPr>
        <w:t>OIB: 17661068658 iz Jugovog Polj</w:t>
      </w:r>
      <w:r w:rsidR="00A678EF">
        <w:rPr>
          <w:rFonts w:eastAsia="Times New Roman" w:hAnsi="Times New Roman" w:ascii="Times New Roman"/>
          <w:sz w:val="24"/>
          <w:szCs w:val="24"/>
          <w:lang w:eastAsia="hr-HR"/>
        </w:rPr>
        <w:t>a, Gorana Reščića 33.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2. U razdoblju provjere ponašanja potrošača na povjerenika prelazi pravo raspolaganja imovinskim pravima koja ulaze u stečajnu masu potrošača, ako Zakonom o stečaju potrošača nije drukčije određeno. Povjerenik raspolaže imovinskim pravima u ime i za račun potrošača.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3. Potrošač prenosi na povjerenika pravo raspolaganja imovinskim pravima izjavom o ustupu koju je dužan dati na zapisnik pred sudom i u kojoj je dužan navesti je li imovinskim pravima koja ulaze u stečajnu masu potrošača već prije raspolagao.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4. U izjavi o ustupu potrošač je dužan izjaviti da je suglasan s time da se sva primanja, naknade i darovi koji nisu izuzeti od ovrhe u skladu s odredbama Ovršnog zakona isplaćuju na poseban transakcijski račun iz članka 42. Zakona o stečaju potrošača.</w:t>
      </w:r>
    </w:p>
    <w:p w:rsidRDefault="004914EF" w:rsidP="004914EF" w:rsid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Virovitici 1</w:t>
      </w:r>
      <w:r w:rsidR="00A678EF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travnja 2019. </w:t>
      </w:r>
    </w:p>
    <w:p w:rsidRDefault="004914EF" w:rsidP="004914EF" w:rsidR="004914EF" w:rsidRPr="002F61DE">
      <w:pPr>
        <w:ind w:firstLine="708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2F61DE">
        <w:rPr>
          <w:rFonts w:hAnsi="Times New Roman" w:ascii="Times New Roman"/>
          <w:sz w:val="24"/>
          <w:szCs w:val="24"/>
        </w:rPr>
        <w:t>: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Pr="002F61DE">
        <w:rPr>
          <w:rFonts w:hAnsi="Times New Roman" w:ascii="Times New Roman"/>
          <w:sz w:val="24"/>
          <w:szCs w:val="24"/>
        </w:rPr>
        <w:t xml:space="preserve"> v. r.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Poštom (čl. 56. ZSP-a):</w:t>
      </w:r>
      <w:r>
        <w:rPr>
          <w:rFonts w:hAnsi="Times New Roman" w:ascii="Times New Roman"/>
          <w:sz w:val="24"/>
          <w:szCs w:val="24"/>
        </w:rPr>
        <w:t xml:space="preserve"> </w:t>
      </w:r>
      <w:r w:rsidR="00A678EF">
        <w:rPr>
          <w:rFonts w:hAnsi="Times New Roman" w:ascii="Times New Roman"/>
          <w:sz w:val="24"/>
          <w:szCs w:val="24"/>
        </w:rPr>
        <w:t xml:space="preserve">Anđelita Mlindarić, Jugovo Polje, Gorana Reščića 33, Suhopolje </w:t>
      </w:r>
    </w:p>
    <w:p w:rsidRDefault="004914EF" w:rsidP="004914EF" w:rsidR="004914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Prka 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sectPr w:rsidSect="008659E3" w:rsidR="004914EF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A2E" w:rsidP="00501147" w:rsidR="00340A2E">
      <w:pPr>
        <w:spacing w:lineRule="auto" w:line="240" w:after="0"/>
      </w:pPr>
      <w:r>
        <w:separator/>
      </w:r>
    </w:p>
  </w:endnote>
  <w:endnote w:id="0" w:type="continuationSeparator">
    <w:p w:rsidRDefault="00340A2E" w:rsidP="00501147" w:rsidR="00340A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A2E" w:rsidP="00501147" w:rsidR="00340A2E">
      <w:pPr>
        <w:spacing w:lineRule="auto" w:line="240" w:after="0"/>
      </w:pPr>
      <w:r>
        <w:separator/>
      </w:r>
    </w:p>
  </w:footnote>
  <w:footnote w:id="0" w:type="continuationSeparator">
    <w:p w:rsidRDefault="00340A2E" w:rsidP="00501147" w:rsidR="00340A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40E0D">
      <w:rPr>
        <w:rFonts w:hAnsi="Times New Roman" w:ascii="Times New Roman"/>
        <w:noProof/>
        <w:sz w:val="24"/>
        <w:szCs w:val="24"/>
      </w:rPr>
      <w:t>Poslovni broj: 7 Sp-8/2016-16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40E0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C0F"/>
    <w:rsid w:val="00087C43"/>
    <w:rsid w:val="00155AEF"/>
    <w:rsid w:val="00163B60"/>
    <w:rsid w:val="00194888"/>
    <w:rsid w:val="001E74CA"/>
    <w:rsid w:val="001F6DF0"/>
    <w:rsid w:val="00237FCE"/>
    <w:rsid w:val="002D2FC4"/>
    <w:rsid w:val="002D453C"/>
    <w:rsid w:val="002E3DDB"/>
    <w:rsid w:val="002F61DE"/>
    <w:rsid w:val="00340399"/>
    <w:rsid w:val="00340A2E"/>
    <w:rsid w:val="00341823"/>
    <w:rsid w:val="00342CFC"/>
    <w:rsid w:val="00345212"/>
    <w:rsid w:val="00367E59"/>
    <w:rsid w:val="00385BF0"/>
    <w:rsid w:val="00394A8C"/>
    <w:rsid w:val="003A4477"/>
    <w:rsid w:val="003C5561"/>
    <w:rsid w:val="004167BD"/>
    <w:rsid w:val="00433872"/>
    <w:rsid w:val="00450291"/>
    <w:rsid w:val="004914EF"/>
    <w:rsid w:val="0049749B"/>
    <w:rsid w:val="004A0BD1"/>
    <w:rsid w:val="004D22EE"/>
    <w:rsid w:val="004D3E53"/>
    <w:rsid w:val="004E1C60"/>
    <w:rsid w:val="00501147"/>
    <w:rsid w:val="005E1D89"/>
    <w:rsid w:val="005F633B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A14883"/>
    <w:rsid w:val="00A31425"/>
    <w:rsid w:val="00A31587"/>
    <w:rsid w:val="00A65E60"/>
    <w:rsid w:val="00A678EF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C470B6"/>
    <w:rsid w:val="00C50709"/>
    <w:rsid w:val="00CA747F"/>
    <w:rsid w:val="00CB0DAC"/>
    <w:rsid w:val="00CE3864"/>
    <w:rsid w:val="00D228AD"/>
    <w:rsid w:val="00D40E0D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2504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2A2C395-19EA-4BB3-963C-C2DD9EE40D6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0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E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1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5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Anđelita Mlinarić</izvorni_sadrzaj>
    <derivirana_varijabla naziv="DomainObject.Predmet.StrankaFormated_1">  Anđelita Mlinarić</derivirana_varijabla>
  </DomainObject.Predmet.StrankaFormated>
  <DomainObject.Predmet.StrankaFormatedOIB>
    <izvorni_sadrzaj>  Anđelita Mlinarić, OIB 17661068658</izvorni_sadrzaj>
    <derivirana_varijabla naziv="DomainObject.Predmet.StrankaFormatedOIB_1">  Anđelita Mlinarić, OIB 17661068658</derivirana_varijabla>
  </DomainObject.Predmet.StrankaFormatedOIB>
  <DomainObject.Predmet.StrankaFormatedWithAdress>
    <izvorni_sadrzaj> Anđelita Mlinarić, Gorana Reščića 33, 33410 Jugovo Polje</izvorni_sadrzaj>
    <derivirana_varijabla naziv="DomainObject.Predmet.StrankaFormatedWithAdress_1"> Anđelita Mlinarić, Gorana Reščića 33, 33410 Jugovo Polje</derivirana_varijabla>
  </DomainObject.Predmet.StrankaFormatedWithAdress>
  <DomainObject.Predmet.StrankaFormatedWithAdressOIB>
    <izvorni_sadrzaj> Anđelita Mlinarić, OIB 17661068658, Gorana Reščića 33, 33410 Jugovo Polje</izvorni_sadrzaj>
    <derivirana_varijabla naziv="DomainObject.Predmet.StrankaFormatedWithAdressOIB_1"> Anđelita Mlinarić, OIB 17661068658, Gorana Reščića 33, 33410 Jugovo Polje</derivirana_varijabla>
  </DomainObject.Predmet.StrankaFormatedWithAdressOIB>
  <DomainObject.Predmet.StrankaWithAdress>
    <izvorni_sadrzaj>Anđelita Mlinarić Gorana Reščića 33,33410 Jugovo Polje</izvorni_sadrzaj>
    <derivirana_varijabla naziv="DomainObject.Predmet.StrankaWithAdress_1">Anđelita Mlinarić Gorana Reščića 33,33410 Jugovo Polje</derivirana_varijabla>
  </DomainObject.Predmet.StrankaWithAdress>
  <DomainObject.Predmet.StrankaWithAdressOIB>
    <izvorni_sadrzaj>Anđelita Mlinarić, OIB 17661068658, Gorana Reščića 33,33410 Jugovo Polje</izvorni_sadrzaj>
    <derivirana_varijabla naziv="DomainObject.Predmet.StrankaWithAdressOIB_1">Anđelita Mlinarić, OIB 17661068658, Gorana Reščića 33,33410 Jugovo Polje</derivirana_varijabla>
  </DomainObject.Predmet.StrankaWithAdressOIB>
  <DomainObject.Predmet.StrankaNazivFormated>
    <izvorni_sadrzaj>Anđelita Mlinarić</izvorni_sadrzaj>
    <derivirana_varijabla naziv="DomainObject.Predmet.StrankaNazivFormated_1">Anđelita Mlinarić</derivirana_varijabla>
  </DomainObject.Predmet.StrankaNazivFormated>
  <DomainObject.Predmet.StrankaNazivFormatedOIB>
    <izvorni_sadrzaj>Anđelita Mlinarić, OIB 17661068658</izvorni_sadrzaj>
    <derivirana_varijabla naziv="DomainObject.Predmet.StrankaNazivFormatedOIB_1">Anđelita Mlinarić, OIB 17661068658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Anđelita Mlinarić</item>
    </izvorni_sadrzaj>
    <derivirana_varijabla naziv="DomainObject.Predmet.StrankaListFormated_1">
      <item>Anđelita Mlinarić</item>
    </derivirana_varijabla>
  </DomainObject.Predmet.StrankaListFormated>
  <DomainObject.Predmet.StrankaListFormatedOIB>
    <izvorni_sadrzaj>
      <item>Anđelita Mlinarić, OIB 17661068658</item>
    </izvorni_sadrzaj>
    <derivirana_varijabla naziv="DomainObject.Predmet.StrankaListFormatedOIB_1">
      <item>Anđelita Mlinarić, OIB 17661068658</item>
    </derivirana_varijabla>
  </DomainObject.Predmet.StrankaListFormatedOIB>
  <DomainObject.Predmet.StrankaListFormatedWithAdress>
    <izvorni_sadrzaj>
      <item>Anđelita Mlinarić, Gorana Reščića 33, 33410 Jugovo Polje</item>
    </izvorni_sadrzaj>
    <derivirana_varijabla naziv="DomainObject.Predmet.StrankaListFormatedWithAdress_1">
      <item>Anđelita Mlinarić, Gorana Reščića 33, 33410 Jugovo Polje</item>
    </derivirana_varijabla>
  </DomainObject.Predmet.StrankaListFormatedWithAdress>
  <DomainObject.Predmet.StrankaListFormatedWithAdressOIB>
    <izvorni_sadrzaj>
      <item>Anđelita Mlinarić, OIB 17661068658, Gorana Reščića 33, 33410 Jugovo Polje</item>
    </izvorni_sadrzaj>
    <derivirana_varijabla naziv="DomainObject.Predmet.StrankaListFormatedWithAdressOIB_1">
      <item>Anđelita Mlinarić, OIB 17661068658, Gorana Reščića 33, 33410 Jugovo Polje</item>
    </derivirana_varijabla>
  </DomainObject.Predmet.StrankaListFormatedWithAdressOIB>
  <DomainObject.Predmet.StrankaListNazivFormated>
    <izvorni_sadrzaj>
      <item>Anđelita Mlinarić</item>
    </izvorni_sadrzaj>
    <derivirana_varijabla naziv="DomainObject.Predmet.StrankaListNazivFormated_1">
      <item>Anđelita Mlinarić</item>
    </derivirana_varijabla>
  </DomainObject.Predmet.StrankaListNazivFormated>
  <DomainObject.Predmet.StrankaListNazivFormatedOIB>
    <izvorni_sadrzaj>
      <item>Anđelita Mlinarić, OIB 17661068658</item>
    </izvorni_sadrzaj>
    <derivirana_varijabla naziv="DomainObject.Predmet.StrankaListNazivFormatedOIB_1">
      <item>Anđelita Mlinarić, OIB 17661068658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Anđelita Mlinarić</izvorni_sadrzaj>
    <derivirana_varijabla naziv="DomainObject.Predmet.StrankaIDrugi_1">Anđelita Mlinarić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Anđelita Mlinarić, OIB 17661068658, Gorana Reščića 33, 33410 Jugovo Polje</izvorni_sadrzaj>
    <derivirana_varijabla naziv="DomainObject.Predmet.StrankaIDrugiAdressOIB_1">Anđelita Mlinarić, OIB 17661068658, Gorana Reščića 33, 33410 Jugovo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18. siječnja 2017.</izvorni_sadrzaj>
    <derivirana_varijabla naziv="DomainObject.Predmet.OdlukaRjesenje.DatumPravomocnosti_1">18. siječnja 2017.</derivirana_varijabla>
  </DomainObject.Predmet.OdlukaRjesenje.DatumPravomocnosti>
  <DomainObject.Predmet.OdlukaRjesenje.Oznaka>
    <izvorni_sadrzaj>Sp-8/2016-9</izvorni_sadrzaj>
    <derivirana_varijabla naziv="DomainObject.Predmet.OdlukaRjesenje.Oznaka_1">Sp-8/2016-9</derivirana_varijabla>
  </DomainObject.Predmet.OdlukaRjesenje.Oznaka>
  <DomainObject.Predmet.SudioniciListNaziv>
    <izvorni_sadrzaj>
      <item>Anđelita Mlinarić</item>
    </izvorni_sadrzaj>
    <derivirana_varijabla naziv="DomainObject.Predmet.SudioniciListNaziv_1">
      <item>Anđelita Mlinarić</item>
    </derivirana_varijabla>
  </DomainObject.Predmet.SudioniciListNaziv>
  <DomainObject.Predmet.SudioniciListAdressOIB>
    <izvorni_sadrzaj>
      <item>Anđelita Mlinarić, OIB 17661068658, Gorana Reščića 33,33410 Jugovo Polje</item>
    </izvorni_sadrzaj>
    <derivirana_varijabla naziv="DomainObject.Predmet.SudioniciListAdressOIB_1">
      <item>Anđelita Mlinarić, OIB 17661068658, Gorana Reščića 33,33410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17661068658</item>
    </izvorni_sadrzaj>
    <derivirana_varijabla naziv="DomainObject.Predmet.SudioniciListNazivOIB_1">
      <item>, OIB 17661068658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2016.</izvorni_sadrzaj>
    <derivirana_varijabla naziv="DomainObject.Predmet.DatumZadnjeOdrzaneSudskeRadnje_1">11. listopada 2016.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Sp-8/2016-14</izvorni_sadrzaj>
    <derivirana_varijabla naziv="DomainObject.PredzadnjaOdlukaIzPredmeta.Oznaka_1">Sp-8/2016-14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8D104-AB56-47C9-8ABA-2D6433716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1554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2019-04-12T06:27:00Z</dcterms:created>
  <dc:creator>Mirjana Mlinarić</dc:creator>
  <cp:lastModifiedBy>Gordana Prka</cp:lastModifiedBy>
  <cp:lastPrinted>2019-04-12T06:26:00Z</cp:lastPrinted>
  <dcterms:modified xmlns:xsi="http://www.w3.org/2001/XMLSchema-instance" xsi:type="dcterms:W3CDTF">2019-04-12T07:40:00Z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(Mlinarić A. Sp-8-16.docx)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