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89ab" w14:paraId="58889ab" w:rsidRDefault="00AB4602" w:rsidP="001814E6" w:rsidR="001814E6" w:rsidRPr="001814E6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14E6" w:rsidRPr="001814E6">
        <w:rPr>
          <w:rFonts w:cs="Times New Roman"/>
        </w:rPr>
        <w:tab/>
      </w:r>
      <w:r w:rsidR="001814E6" w:rsidRPr="001814E6">
        <w:rPr>
          <w:rFonts w:cs="Times New Roman"/>
        </w:rPr>
        <w:tab/>
      </w:r>
      <w:r w:rsidR="001814E6" w:rsidRPr="001814E6">
        <w:rPr>
          <w:rFonts w:cs="Times New Roman"/>
        </w:rPr>
        <w:tab/>
      </w:r>
      <w:r w:rsidR="001814E6" w:rsidRPr="001814E6">
        <w:rPr>
          <w:rFonts w:cs="Times New Roman"/>
        </w:rPr>
        <w:tab/>
      </w:r>
      <w:r w:rsidR="001814E6" w:rsidRPr="001814E6">
        <w:rPr>
          <w:rFonts w:cs="Times New Roman"/>
        </w:rPr>
        <w:tab/>
      </w:r>
      <w:r w:rsidR="001814E6" w:rsidRPr="001814E6">
        <w:rPr>
          <w:rFonts w:cs="Times New Roman"/>
        </w:rPr>
        <w:tab/>
      </w:r>
      <w:r w:rsidR="001814E6" w:rsidRPr="001814E6">
        <w:rPr>
          <w:rFonts w:cs="Times New Roman"/>
        </w:rPr>
        <w:tab/>
      </w:r>
      <w:r w:rsidR="001814E6" w:rsidRPr="001814E6">
        <w:rPr>
          <w:rFonts w:cs="Times New Roman"/>
        </w:rPr>
        <w:tab/>
      </w:r>
      <w:r w:rsidR="001814E6">
        <w:rPr>
          <w:rFonts w:cs="Times New Roman"/>
        </w:rPr>
        <w:t xml:space="preserve">               </w:t>
      </w:r>
      <w:r w:rsidR="001814E6" w:rsidRPr="001814E6">
        <w:rPr>
          <w:rFonts w:cs="Times New Roman"/>
        </w:rPr>
        <w:t xml:space="preserve">           1 St-574/17</w:t>
      </w:r>
    </w:p>
    <w:p w:rsidRDefault="001814E6" w:rsidP="001814E6" w:rsidR="001814E6" w:rsidRPr="001814E6">
      <w:pPr>
        <w:spacing w:after="0"/>
        <w:rPr>
          <w:rFonts w:cs="Times New Roman" w:eastAsia="Times New Roman"/>
          <w:lang w:eastAsia="hr-HR"/>
        </w:rPr>
      </w:pPr>
    </w:p>
    <w:p w:rsidRDefault="001814E6" w:rsidP="001814E6" w:rsidR="001814E6" w:rsidRPr="001814E6">
      <w:pPr>
        <w:spacing w:after="0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 xml:space="preserve">    REPUBLIKA HRVATSKA</w:t>
      </w:r>
    </w:p>
    <w:p w:rsidRDefault="001814E6" w:rsidP="001814E6" w:rsidR="001814E6" w:rsidRPr="001814E6">
      <w:pPr>
        <w:spacing w:after="0"/>
        <w:rPr>
          <w:rFonts w:cs="Times New Roman" w:eastAsia="Times New Roman"/>
          <w:lang w:eastAsia="hr-HR"/>
        </w:rPr>
      </w:pPr>
    </w:p>
    <w:p w:rsidRDefault="001814E6" w:rsidP="001814E6" w:rsidR="001814E6" w:rsidRPr="001814E6">
      <w:pPr>
        <w:spacing w:after="0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 xml:space="preserve"> TRGOVAČKI SUD U ZAGREBU</w:t>
      </w:r>
    </w:p>
    <w:p w:rsidRDefault="001814E6" w:rsidP="001814E6" w:rsidR="001814E6" w:rsidRPr="001814E6">
      <w:pPr>
        <w:spacing w:after="0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 xml:space="preserve">          Stalna služba u Karlovcu </w:t>
      </w:r>
    </w:p>
    <w:p w:rsidRDefault="001814E6" w:rsidP="001814E6" w:rsidR="001814E6" w:rsidRPr="001814E6">
      <w:pPr>
        <w:spacing w:after="0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1814E6" w:rsidP="001814E6" w:rsidR="001814E6" w:rsidRPr="001814E6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ab/>
      </w:r>
    </w:p>
    <w:p w:rsidRDefault="001814E6" w:rsidP="001814E6" w:rsidR="001814E6" w:rsidRPr="001814E6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>R E P U B L I K A   H R V A T S K A</w:t>
      </w:r>
    </w:p>
    <w:p w:rsidRDefault="001814E6" w:rsidP="001814E6" w:rsidR="001814E6" w:rsidRPr="001814E6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1814E6" w:rsidP="001814E6" w:rsidR="001814E6" w:rsidRPr="001814E6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>R J E Š E N J E</w:t>
      </w:r>
    </w:p>
    <w:p w:rsidRDefault="001814E6" w:rsidP="001814E6" w:rsidR="001814E6" w:rsidRPr="001814E6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1814E6" w:rsidP="001814E6" w:rsidR="001814E6" w:rsidRPr="001814E6">
      <w:pPr>
        <w:spacing w:after="0"/>
        <w:jc w:val="both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ab/>
        <w:t>Trgovački sud u Zagrebu, Stalna služba u Karlovcu</w:t>
      </w:r>
      <w:r w:rsidRPr="001814E6">
        <w:rPr>
          <w:rFonts w:cs="Times New Roman" w:eastAsia="Times New Roman"/>
          <w:b/>
          <w:lang w:eastAsia="hr-HR"/>
        </w:rPr>
        <w:t>,</w:t>
      </w:r>
      <w:r w:rsidRPr="001814E6">
        <w:rPr>
          <w:rFonts w:cs="Times New Roman" w:eastAsia="Times New Roman"/>
          <w:lang w:eastAsia="hr-HR"/>
        </w:rPr>
        <w:t xml:space="preserve"> po sucu Jadranki Mađeruh, kao stečajnom sucu, u stečajnom postupku nad dužnikom TERRA BELLUS d.o.o. u stečaju, Zagreb, Ilica 89/1, OIB: 43369029015, 9. listopada 2018.</w:t>
      </w:r>
    </w:p>
    <w:p w:rsidRDefault="001814E6" w:rsidP="001814E6" w:rsidR="001814E6" w:rsidRPr="001814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14E6" w:rsidP="001814E6" w:rsidR="001814E6" w:rsidRPr="001814E6">
      <w:pPr>
        <w:spacing w:after="0"/>
        <w:jc w:val="center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>r i j e š i o   j e</w:t>
      </w:r>
    </w:p>
    <w:p w:rsidRDefault="001814E6" w:rsidP="001814E6" w:rsidR="001814E6" w:rsidRPr="001814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14E6" w:rsidP="001814E6" w:rsidR="001814E6" w:rsidRPr="001814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 xml:space="preserve">Ispitno i izvještajno ročište u stečajnom postupku nad dužnikom TERRA BELLUS d.o.o. u stečaju, Zagreb, Ilica 89/1, OIB: 43369029015, zakazano za 10. listopada 2018. u 10,00 sati u zgradi Trgovačkog suda u Zagrebu, Petrinjska 8, drugi kat, soba broj 88, </w:t>
      </w:r>
      <w:proofErr w:type="spellStart"/>
      <w:r w:rsidRPr="001814E6">
        <w:rPr>
          <w:rFonts w:cs="Times New Roman" w:eastAsia="Times New Roman"/>
          <w:lang w:eastAsia="hr-HR"/>
        </w:rPr>
        <w:t>prelaže</w:t>
      </w:r>
      <w:proofErr w:type="spellEnd"/>
      <w:r w:rsidRPr="001814E6">
        <w:rPr>
          <w:rFonts w:cs="Times New Roman" w:eastAsia="Times New Roman"/>
          <w:lang w:eastAsia="hr-HR"/>
        </w:rPr>
        <w:t xml:space="preserve"> se na dan 23. listopada 2018. u 10,00 sati u zgradi Stalne službe Trgovačkog suda u Zagrebu, u Karlovcu, Trg hrvatskih branitelja 1/II, soba broj 207, zbog promjene stečajnog suca.</w:t>
      </w:r>
    </w:p>
    <w:p w:rsidRDefault="001814E6" w:rsidP="001814E6" w:rsidR="001814E6" w:rsidRPr="001814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 xml:space="preserve"> </w:t>
      </w:r>
    </w:p>
    <w:p w:rsidRDefault="001814E6" w:rsidP="001814E6" w:rsidR="001814E6" w:rsidRPr="001814E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1814E6" w:rsidP="001814E6" w:rsidR="001814E6" w:rsidRPr="001814E6">
      <w:pPr>
        <w:spacing w:after="0"/>
        <w:jc w:val="center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>Obrazloženje</w:t>
      </w:r>
    </w:p>
    <w:p w:rsidRDefault="001814E6" w:rsidP="001814E6" w:rsidR="001814E6" w:rsidRPr="001814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14E6" w:rsidP="001814E6" w:rsidR="001814E6" w:rsidRPr="001814E6">
      <w:pPr>
        <w:spacing w:after="0"/>
        <w:jc w:val="both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ab/>
        <w:t>Zbog promjene stečajnog suca i već ranije zakazanih ročišta ispitno i izvještajno ročište zakazano za 10. listopada 2018. u 10,00 sati preloženo je na 23. listopada 2018. u 10,00 sati.</w:t>
      </w:r>
    </w:p>
    <w:p w:rsidRDefault="001814E6" w:rsidP="001814E6" w:rsidR="001814E6" w:rsidRPr="001814E6">
      <w:pPr>
        <w:spacing w:after="0"/>
        <w:jc w:val="center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 xml:space="preserve"> </w:t>
      </w:r>
    </w:p>
    <w:p w:rsidRDefault="001814E6" w:rsidP="001814E6" w:rsidR="001814E6" w:rsidRPr="001814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14E6" w:rsidP="001814E6" w:rsidR="001814E6" w:rsidRPr="001814E6">
      <w:pPr>
        <w:spacing w:after="0"/>
        <w:jc w:val="center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>U Karlovcu 9. listopada 2018.</w:t>
      </w:r>
    </w:p>
    <w:p w:rsidRDefault="001814E6" w:rsidP="001814E6" w:rsidR="001814E6" w:rsidRPr="001814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14E6" w:rsidP="001814E6" w:rsidR="001814E6" w:rsidRPr="001814E6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 xml:space="preserve">        Sudac:</w:t>
      </w:r>
    </w:p>
    <w:p w:rsidRDefault="001814E6" w:rsidP="001814E6" w:rsidR="001814E6">
      <w:pPr>
        <w:spacing w:after="0"/>
        <w:jc w:val="center"/>
        <w:rPr>
          <w:rFonts w:cs="Times New Roman" w:eastAsia="Times New Roman"/>
          <w:lang w:eastAsia="hr-HR"/>
        </w:rPr>
      </w:pPr>
      <w:r w:rsidRPr="001814E6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1814E6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1814E6" w:rsidP="001814E6" w:rsidR="001814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14E6" w:rsidP="001814E6" w:rsidR="001814E6" w:rsidRPr="001814E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Draženka Prpić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4E6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90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St-574/2017-31</izvorni_sadrzaj>
    <derivirana_varijabla naziv="DomainObject.Oznaka_1">St-574/2017-31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St-574/2017</izvorni_sadrzaj>
    <derivirana_varijabla naziv="DomainObject.Predmet.OznakaBroj_1">St-574/2017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BELLUS d.o.o. zastupanog po punomoćniku KARLO PANJKRC; Miroslav Kopić</izvorni_sadrzaj>
    <derivirana_varijabla naziv="DomainObject.Predmet.ProtustrankaFormated_1">  TERRA BELLUS d.o.o. zastupanog po punomoćniku KARLO PANJKRC; Miroslav Kopić</derivirana_varijabla>
  </DomainObject.Predmet.ProtustrankaFormated>
  <DomainObject.Predmet.ProtustrankaFormatedOIB>
    <izvorni_sadrzaj>  TERRA BELLUS d.o.o., OIB 43369029015 zastupanog po punomoćniku KARLO PANJKRC; Miroslav Kopić</izvorni_sadrzaj>
    <derivirana_varijabla naziv="DomainObject.Predmet.ProtustrankaFormatedOIB_1">  TERRA BELLUS d.o.o., OIB 43369029015 zastupanog po punomoćniku KARLO PANJKRC; Miroslav Kopić</derivirana_varijabla>
  </DomainObject.Predmet.ProtustrankaFormatedOIB>
  <DomainObject.Predmet.ProtustrankaFormatedWithAdress>
    <izvorni_sadrzaj> TERRA BELLUS d.o.o., Ilica 89/1, 10000 Zagreb zastupanog po punomoćniku KARLO PANJKRC; Miroslav Kopić</izvorni_sadrzaj>
    <derivirana_varijabla naziv="DomainObject.Predmet.ProtustrankaFormatedWithAdress_1"> TERRA BELLUS d.o.o., Ilica 89/1, 10000 Zagreb zastupanog po punomoćniku KARLO PANJKRC; Miroslav Kopić</derivirana_varijabla>
  </DomainObject.Predmet.ProtustrankaFormatedWithAdress>
  <DomainObject.Predmet.ProtustrankaFormatedWithAdressOIB>
    <izvorni_sadrzaj> TERRA BELLUS d.o.o., OIB 43369029015, Ilica 89/1, 10000 Zagreb zastupanog po punomoćniku KARLO PANJKRC; Miroslav Kopić</izvorni_sadrzaj>
    <derivirana_varijabla naziv="DomainObject.Predmet.ProtustrankaFormatedWithAdressOIB_1"> TERRA BELLUS d.o.o., OIB 43369029015, Ilica 89/1, 10000 Zagreb zastupanog po punomoćniku KARLO PANJKRC; Miroslav Kopić</derivirana_varijabla>
  </DomainObject.Predmet.ProtustrankaFormatedWithAdressOIB>
  <DomainObject.Predmet.ProtustrankaWithAdress>
    <izvorni_sadrzaj>TERRA BELLUS d.o.o. Ilica 89/1, 10000 Zagreb</izvorni_sadrzaj>
    <derivirana_varijabla naziv="DomainObject.Predmet.ProtustrankaWithAdress_1">TERRA BELLUS d.o.o. Ilica 89/1, 10000 Zagreb</derivirana_varijabla>
  </DomainObject.Predmet.ProtustrankaWithAdress>
  <DomainObject.Predmet.ProtustrankaWithAdressOIB>
    <izvorni_sadrzaj>TERRA BELLUS d.o.o., OIB 43369029015, Ilica 89/1, 10000 Zagreb</izvorni_sadrzaj>
    <derivirana_varijabla naziv="DomainObject.Predmet.ProtustrankaWithAdressOIB_1">TERRA BELLUS d.o.o., OIB 43369029015, Ilica 89/1, 10000 Zagreb</derivirana_varijabla>
  </DomainObject.Predmet.ProtustrankaWithAdressOIB>
  <DomainObject.Predmet.ProtustrankaNazivFormated>
    <izvorni_sadrzaj>TERRA BELLUS d.o.o.</izvorni_sadrzaj>
    <derivirana_varijabla naziv="DomainObject.Predmet.ProtustrankaNazivFormated_1">TERRA BELLUS d.o.o.</derivirana_varijabla>
  </DomainObject.Predmet.ProtustrankaNazivFormated>
  <DomainObject.Predmet.ProtustrankaNazivFormatedOIB>
    <izvorni_sadrzaj>TERRA BELLUS d.o.o., OIB 43369029015</izvorni_sadrzaj>
    <derivirana_varijabla naziv="DomainObject.Predmet.ProtustrankaNazivFormatedOIB_1">TERRA BELLUS d.o.o., OIB 43369029015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SOCIETE GENERALE-SPLITSKA BANKA d.d. zastupanog po punomoćniku Danijela Ivančić; INA-INDUSTRIJA NAFTE, d.d. zastupanog po punomoćniku Ilić, Orehovec &amp; Partneri, odvjetničko društvo d.o.o.</izvorni_sadrzaj>
    <derivirana_varijabla naziv="DomainObject.Predmet.StrankaFormated_1">  FINA Regionalni centar Zagreb; SOCIETE GENERALE-SPLITSKA BANKA d.d. zastupanog po punomoćniku Danijela Ivančić; INA-INDUSTRIJA NAFTE, d.d. zastupanog po punomoćniku Ilić, Orehovec &amp; Partneri, odvjetničko društvo d.o.o.</derivirana_varijabla>
  </DomainObject.Predmet.StrankaFormated>
  <DomainObject.Predmet.StrankaFormatedOIB>
    <izvorni_sadrzaj>  FINA Regionalni centar Zagreb, OIB 85821130368; SOCIETE GENERALE-SPLITSKA BANKA d.d., OIB 69326397242 zastupanog po punomoćniku Danijela Ivančić; INA-INDUSTRIJA NAFTE, d.d., OIB 27759560625 zastupanog po punomoćniku Ilić, Orehovec &amp; Partneri, odvjetničko društvo d.o.o.</izvorni_sadrzaj>
    <derivirana_varijabla naziv="DomainObject.Predmet.StrankaFormatedOIB_1">  FINA Regionalni centar Zagreb, OIB 85821130368; SOCIETE GENERALE-SPLITSKA BANKA d.d., OIB 69326397242 zastupanog po punomoćniku Danijela Ivančić; INA-INDUSTRIJA NAFTE, d.d., OIB 27759560625 zastupanog po punomoćniku Ilić, Orehovec &amp; Partneri, odvjetničko društvo d.o.o.</derivirana_varijabla>
  </DomainObject.Predmet.StrankaFormatedOIB>
  <DomainObject.Predmet.StrankaFormatedWithAdress>
    <izvorni_sadrzaj> FINA Regionalni centar Zagreb, Trg svibanjskih žrtava 1995. 1, 10000 Zagreb; SOCIETE GENERALE-SPLITSKA BANKA d.d., Ruđera Boškovića 16, 21000 Split zastupanog po punomoćniku Danijela Ivančić; INA-INDUSTRIJA NAFTE, d.d., Avenija V. Holjevca 10, 10000 Zagreb zastupanog po punomoćniku Ilić, Orehovec &amp; Partneri, odvjetničko društvo d.o.o.</izvorni_sadrzaj>
    <derivirana_varijabla naziv="DomainObject.Predmet.StrankaFormatedWithAdress_1"> FINA Regionalni centar Zagreb, Trg svibanjskih žrtava 1995. 1, 10000 Zagreb; SOCIETE GENERALE-SPLITSKA BANKA d.d., Ruđera Boškovića 16, 21000 Split zastupanog po punomoćniku Danijela Ivančić; INA-INDUSTRIJA NAFTE, d.d., Avenija V. Holjevca 10, 10000 Zagreb zastupanog po punomoćniku Ilić, Orehovec &amp; Partneri, odvjetničko društvo d.o.o.</derivirana_varijabla>
  </DomainObject.Predmet.StrankaFormatedWithAdress>
  <DomainObject.Predmet.StrankaFormatedWithAdressOIB>
    <izvorni_sadrzaj> FINA Regionalni centar Zagreb, OIB 85821130368, Trg svibanjskih žrtava 1995. 1, 10000 Zagreb; SOCIETE GENERALE-SPLITSKA BANKA d.d., OIB 69326397242, Ruđera Boškovića 16, 21000 Split zastupanog po punomoćniku Danijela Ivančić; INA-INDUSTRIJA NAFTE, d.d., OIB 27759560625, Avenija V. Holjevca 10, 10000 Zagreb zastupanog po punomoćniku Ilić, Orehovec &amp; Partneri, odvjetničko društvo d.o.o.</izvorni_sadrzaj>
    <derivirana_varijabla naziv="DomainObject.Predmet.StrankaFormatedWithAdressOIB_1"> FINA Regionalni centar Zagreb, OIB 85821130368, Trg svibanjskih žrtava 1995. 1, 10000 Zagreb; SOCIETE GENERALE-SPLITSKA BANKA d.d., OIB 69326397242, Ruđera Boškovića 16, 21000 Split zastupanog po punomoćniku Danijela Ivančić; INA-INDUSTRIJA NAFTE, d.d., OIB 27759560625, Avenija V. Holjevca 10, 10000 Zagreb zastupanog po punomoćniku Ilić, Orehovec &amp; Partneri, odvjetničko društvo d.o.o.</derivirana_varijabla>
  </DomainObject.Predmet.StrankaFormatedWithAdressOIB>
  <DomainObject.Predmet.StrankaWithAdress>
    <izvorni_sadrzaj>FINA Regionalni centar Zagreb Trg svibanjskih žrtava 1995. 1,10000 Zagreb,SOCIETE GENERALE-SPLITSKA BANKA d.d. Ruđera Boškovića 16,21000 Split,INA-INDUSTRIJA NAFTE, d.d. Avenija V. Holjevca 10,10000 Zagreb</izvorni_sadrzaj>
    <derivirana_varijabla naziv="DomainObject.Predmet.StrankaWithAdress_1">FINA Regionalni centar Zagreb Trg svibanjskih žrtava 1995. 1,10000 Zagreb,SOCIETE GENERALE-SPLITSKA BANKA d.d. Ruđera Boškovića 16,21000 Split,INA-INDUSTRIJA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Zagreb,SOCIETE GENERALE-SPLITSKA BANKA d.d., OIB 69326397242, Ruđera Boškovića 16,21000 Split,INA-INDUSTRIJA NAFTE, d.d., OIB 27759560625, Avenija V. Holjevca 10,10000 Zagreb</izvorni_sadrzaj>
    <derivirana_varijabla naziv="DomainObject.Predmet.StrankaWithAdressOIB_1">FINA Regionalni centar Zagreb, OIB 85821130368, Trg svibanjskih žrtava 1995. 1,10000 Zagreb,SOCIETE GENERALE-SPLITSKA BANKA d.d., OIB 69326397242, Ruđera Boškovića 16,21000 Split,INA-INDUSTRIJA NAFTE, d.d., OIB 27759560625, Avenija V. Holjevca 10,10000 Zagreb</derivirana_varijabla>
  </DomainObject.Predmet.StrankaWithAdressOIB>
  <DomainObject.Predmet.StrankaNazivFormated>
    <izvorni_sadrzaj>FINA Regionalni centar Zagreb,SOCIETE GENERALE-SPLITSKA BANKA d.d.,INA-INDUSTRIJA NAFTE, d.d.</izvorni_sadrzaj>
    <derivirana_varijabla naziv="DomainObject.Predmet.StrankaNazivFormated_1">FINA Regionalni centar Zagreb,SOCIETE GENERALE-SPLITSKA BANKA d.d.,INA-INDUSTRIJA NAFTE, d.d.</derivirana_varijabla>
  </DomainObject.Predmet.StrankaNazivFormated>
  <DomainObject.Predmet.StrankaNazivFormatedOIB>
    <izvorni_sadrzaj>FINA Regionalni centar Zagreb, OIB 85821130368,SOCIETE GENERALE-SPLITSKA BANKA d.d., OIB 69326397242,INA-INDUSTRIJA NAFTE, d.d., OIB 27759560625</izvorni_sadrzaj>
    <derivirana_varijabla naziv="DomainObject.Predmet.StrankaNazivFormatedOIB_1">FINA Regionalni centar Zagreb, OIB 85821130368,SOCIETE GENERALE-SPLITSKA BANKA d.d., OIB 69326397242,INA-INDUSTRIJA NAFTE, d.d.,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SOCIETE GENERALE-SPLITSKA BANKA d.d. zastupanog po punomoćniku Danijela Ivančić</item>
      <item>INA-INDUSTRIJA NAFTE, d.d. zastupanog po punomoćniku Ilić, Orehovec &amp; Partneri, odvjetničko društvo d.o.o.</item>
    </izvorni_sadrzaj>
    <derivirana_varijabla naziv="DomainObject.Predmet.StrankaListFormated_1">
      <item>FINA Regionalni centar Zagreb</item>
      <item>SOCIETE GENERALE-SPLITSKA BANKA d.d. zastupanog po punomoćniku Danijela Ivančić</item>
      <item>INA-INDUSTRIJA NAFTE, d.d. zastupanog po punomoćniku Ilić, Orehovec &amp; Partneri, odvjetničko društvo d.o.o.</item>
    </derivirana_varijabla>
  </DomainObject.Predmet.StrankaListFormated>
  <DomainObject.Predmet.StrankaListFormatedOIB>
    <izvorni_sadrzaj>
      <item>FINA Regionalni centar Zagreb, OIB 85821130368</item>
      <item>SOCIETE GENERALE-SPLITSKA BANKA d.d., OIB 69326397242 zastupanog po punomoćniku Danijela Ivančić</item>
      <item>INA-INDUSTRIJA NAFTE, d.d., OIB 27759560625 zastupanog po punomoćniku Ilić, Orehovec &amp; Partneri, odvjetničko društvo d.o.o.</item>
    </izvorni_sadrzaj>
    <derivirana_varijabla naziv="DomainObject.Predmet.StrankaListFormatedOIB_1">
      <item>FINA Regionalni centar Zagreb, OIB 85821130368</item>
      <item>SOCIETE GENERALE-SPLITSKA BANKA d.d., OIB 69326397242 zastupanog po punomoćniku Danijela Ivančić</item>
      <item>INA-INDUSTRIJA NAFTE, d.d., OIB 27759560625 zastupanog po punomoćniku Ilić, Orehovec &amp; Partneri,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SOCIETE GENERALE-SPLITSKA BANKA d.d., Ruđera Boškovića 16, 21000 Split zastupanog po punomoćniku Danijela Ivančić</item>
      <item>INA-INDUSTRIJA NAFTE, d.d., Avenija V. Holjevca 10, 10000 Zagreb zastupanog po punomoćniku Ilić, Orehovec &amp; Partneri, odvjetničko društvo d.o.o.</item>
    </izvorni_sadrzaj>
    <derivirana_varijabla naziv="DomainObject.Predmet.StrankaListFormatedWithAdress_1">
      <item>FINA Regionalni centar Zagreb, Trg svibanjskih žrtava 1995. 1, 10000 Zagreb</item>
      <item>SOCIETE GENERALE-SPLITSKA BANKA d.d., Ruđera Boškovića 16, 21000 Split zastupanog po punomoćniku Danijela Ivančić</item>
      <item>INA-INDUSTRIJA NAFTE, d.d., Avenija V. Holjevca 10, 10000 Zagreb zastupanog po punomoćniku Ilić, Orehovec &amp; Partneri,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SOCIETE GENERALE-SPLITSKA BANKA d.d., OIB 69326397242, Ruđera Boškovića 16, 21000 Split zastupanog po punomoćniku Danijela Ivančić</item>
      <item>INA-INDUSTRIJA NAFTE, d.d., OIB 27759560625, Avenija V. Holjevca 10, 10000 Zagreb zastupanog po punomoćniku Ilić, Orehovec &amp; Partneri, odvjetničko društvo d.o.o.</item>
    </izvorni_sadrzaj>
    <derivirana_varijabla naziv="DomainObject.Predmet.StrankaListFormatedWithAdressOIB_1">
      <item>FINA Regionalni centar Zagreb, OIB 85821130368, Trg svibanjskih žrtava 1995. 1, 10000 Zagreb</item>
      <item>SOCIETE GENERALE-SPLITSKA BANKA d.d., OIB 69326397242, Ruđera Boškovića 16, 21000 Split zastupanog po punomoćniku Danijela Ivančić</item>
      <item>INA-INDUSTRIJA NAFTE, d.d., OIB 27759560625, Avenija V. Holjevca 10, 10000 Zagreb zastupanog po punomoćniku Ilić, Orehovec &amp; Partneri, odvjetničko društvo d.o.o.</item>
    </derivirana_varijabla>
  </DomainObject.Predmet.StrankaListFormatedWithAdressOIB>
  <DomainObject.Predmet.StrankaListNazivFormated>
    <izvorni_sadrzaj>
      <item>FINA Regionalni centar Zagreb</item>
      <item>SOCIETE GENERALE-SPLITSKA BANKA d.d.</item>
      <item>INA-INDUSTRIJA NAFTE, d.d.</item>
    </izvorni_sadrzaj>
    <derivirana_varijabla naziv="DomainObject.Predmet.StrankaListNazivFormated_1">
      <item>FINA Regionalni centar Zagreb</item>
      <item>SOCIETE GENERALE-SPLITSKA BANKA d.d.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SOCIETE GENERALE-SPLITSKA BANKA d.d., OIB 69326397242</item>
      <item>INA-INDUSTRIJA NAFTE, d.d., OIB 27759560625</item>
    </izvorni_sadrzaj>
    <derivirana_varijabla naziv="DomainObject.Predmet.StrankaListNazivFormatedOIB_1">
      <item>FINA Regionalni centar Zagreb, OIB 85821130368</item>
      <item>SOCIETE GENERALE-SPLITSKA BANKA d.d., OIB 69326397242</item>
      <item>INA-INDUSTRIJA NAFTE, d.d., OIB 27759560625</item>
    </derivirana_varijabla>
  </DomainObject.Predmet.StrankaListNazivFormatedOIB>
  <DomainObject.Predmet.ProtuStrankaListFormated>
    <izvorni_sadrzaj>
      <item>TERRA BELLUS d.o.o. zastupanog po punomoćniku KARLO PANJKRC; Miroslav Kopić</item>
    </izvorni_sadrzaj>
    <derivirana_varijabla naziv="DomainObject.Predmet.ProtuStrankaListFormated_1">
      <item>TERRA BELLUS d.o.o. zastupanog po punomoćniku KARLO PANJKRC; Miroslav Kopić</item>
    </derivirana_varijabla>
  </DomainObject.Predmet.ProtuStrankaListFormated>
  <DomainObject.Predmet.ProtuStrankaListFormatedOIB>
    <izvorni_sadrzaj>
      <item>TERRA BELLUS d.o.o., OIB 43369029015 zastupanog po punomoćniku KARLO PANJKRC; Miroslav Kopić</item>
    </izvorni_sadrzaj>
    <derivirana_varijabla naziv="DomainObject.Predmet.ProtuStrankaListFormatedOIB_1">
      <item>TERRA BELLUS d.o.o., OIB 43369029015 zastupanog po punomoćniku KARLO PANJKRC; Miroslav Kopić</item>
    </derivirana_varijabla>
  </DomainObject.Predmet.ProtuStrankaListFormatedOIB>
  <DomainObject.Predmet.ProtuStrankaListFormatedWithAdress>
    <izvorni_sadrzaj>
      <item>TERRA BELLUS d.o.o., Ilica 89/1, 10000 Zagreb zastupanog po punomoćniku KARLO PANJKRC; Miroslav Kopić</item>
    </izvorni_sadrzaj>
    <derivirana_varijabla naziv="DomainObject.Predmet.ProtuStrankaListFormatedWithAdress_1">
      <item>TERRA BELLUS d.o.o., Ilica 89/1, 10000 Zagreb zastupanog po punomoćniku KARLO PANJKRC; Miroslav Kopić</item>
    </derivirana_varijabla>
  </DomainObject.Predmet.ProtuStrankaListFormatedWithAdress>
  <DomainObject.Predmet.ProtuStrankaListFormatedWithAdressOIB>
    <izvorni_sadrzaj>
      <item>TERRA BELLUS d.o.o., OIB 43369029015, Ilica 89/1, 10000 Zagreb zastupanog po punomoćniku KARLO PANJKRC; Miroslav Kopić</item>
    </izvorni_sadrzaj>
    <derivirana_varijabla naziv="DomainObject.Predmet.ProtuStrankaListFormatedWithAdressOIB_1">
      <item>TERRA BELLUS d.o.o., OIB 43369029015, Ilica 89/1, 10000 Zagreb zastupanog po punomoćniku KARLO PANJKRC; Miroslav Kopić</item>
    </derivirana_varijabla>
  </DomainObject.Predmet.ProtuStrankaListFormatedWithAdressOIB>
  <DomainObject.Predmet.ProtuStrankaListNazivFormated>
    <izvorni_sadrzaj>
      <item>TERRA BELLUS d.o.o.</item>
    </izvorni_sadrzaj>
    <derivirana_varijabla naziv="DomainObject.Predmet.ProtuStrankaListNazivFormated_1">
      <item>TERRA BELLUS d.o.o.</item>
    </derivirana_varijabla>
  </DomainObject.Predmet.ProtuStrankaListNazivFormated>
  <DomainObject.Predmet.ProtuStrankaListNazivFormatedOIB>
    <izvorni_sadrzaj>
      <item>TERRA BELLUS d.o.o., OIB 43369029015</item>
    </izvorni_sadrzaj>
    <derivirana_varijabla naziv="DomainObject.Predmet.ProtuStrankaListNazivFormatedOIB_1">
      <item>TERRA BELLUS d.o.o., OIB 43369029015</item>
    </derivirana_varijabla>
  </DomainObject.Predmet.ProtuStrankaListNazivFormatedOIB>
  <DomainObject.Predmet.OstaliListFormated>
    <izvorni_sadrzaj>
      <item>KARLO PANJKRC punomoćnik sudionika u postupku TERRA BELLUS d.o.o.</item>
      <item>Ilić, Orehovec &amp; Partneri, odvjetničko društvo d.o.o. punomoćnik sudionika u postupku INA-INDUSTRIJA NAFTE, d.d.</item>
      <item>Danijela Ivančić punomoćnica sudionika u postupku SOCIETE GENERALE-SPLITSKA BANKA d.d.</item>
      <item>Miroslav Kopić punomoćnik sudionika u postupku TERRA BELLUS d.o.o.</item>
      <item>Jugoslav Puran</item>
    </izvorni_sadrzaj>
    <derivirana_varijabla naziv="DomainObject.Predmet.OstaliListFormated_1">
      <item>KARLO PANJKRC punomoćnik sudionika u postupku TERRA BELLUS d.o.o.</item>
      <item>Ilić, Orehovec &amp; Partneri, odvjetničko društvo d.o.o. punomoćnik sudionika u postupku INA-INDUSTRIJA NAFTE, d.d.</item>
      <item>Danijela Ivančić punomoćnica sudionika u postupku SOCIETE GENERALE-SPLITSKA BANKA d.d.</item>
      <item>Miroslav Kopić punomoćnik sudionika u postupku TERRA BELLUS d.o.o.</item>
      <item>Jugoslav Puran</item>
    </derivirana_varijabla>
  </DomainObject.Predmet.OstaliListFormated>
  <DomainObject.Predmet.OstaliListFormatedOIB>
    <izvorni_sadrzaj>
      <item>KARLO PANJKRC, OIB 17244580235 punomoćnik sudionika u postupku TERRA BELLUS d.o.o.</item>
      <item>Ilić, Orehovec &amp; Partneri, odvjetničko društvo d.o.o., OIB 95898073413 punomoćnik sudionika u postupku INA-INDUSTRIJA NAFTE, d.d.</item>
      <item>Danijela Ivančić, OIB 93483599285 punomoćnica sudionika u postupku SOCIETE GENERALE-SPLITSKA BANKA d.d.</item>
      <item>Miroslav Kopić, OIB 70648956460 punomoćnik sudionika u postupku TERRA BELLUS d.o.o.</item>
      <item>Jugoslav Puran, OIB 70582689973</item>
    </izvorni_sadrzaj>
    <derivirana_varijabla naziv="DomainObject.Predmet.OstaliListFormatedOIB_1">
      <item>KARLO PANJKRC, OIB 17244580235 punomoćnik sudionika u postupku TERRA BELLUS d.o.o.</item>
      <item>Ilić, Orehovec &amp; Partneri, odvjetničko društvo d.o.o., OIB 95898073413 punomoćnik sudionika u postupku INA-INDUSTRIJA NAFTE, d.d.</item>
      <item>Danijela Ivančić, OIB 93483599285 punomoćnica sudionika u postupku SOCIETE GENERALE-SPLITSKA BANKA d.d.</item>
      <item>Miroslav Kopić, OIB 70648956460 punomoćnik sudionika u postupku TERRA BELLUS d.o.o.</item>
      <item>Jugoslav Puran, OIB 70582689973</item>
    </derivirana_varijabla>
  </DomainObject.Predmet.OstaliListFormatedOIB>
  <DomainObject.Predmet.OstaliListFormatedWithAdress>
    <izvorni_sadrzaj>
      <item>KARLO PANJKRC, NOVO MJESTO 48, 10380 Novo Mjesto punomoćnik sudionika u postupku TERRA BELLUS d.o.o.</item>
      <item>Ilić, Orehovec &amp; Partneri, odvjetničko društvo d.o.o., Smičiklasova 18, 10000 Zagreb punomoćnik sudionika u postupku INA-INDUSTRIJA NAFTE, d.d.</item>
      <item>Danijela Ivančić, Lovretska 16, 21000 Split punomoćnica sudionika u postupku SOCIETE GENERALE-SPLITSKA BANKA d.d.</item>
      <item>Miroslav Kopić, Slavonska 6, 35000 Slavonski Brod punomoćnik sudionika u postupku TERRA BELLUS d.o.o.</item>
      <item>Jugoslav Puran, Josipa Jelačića 12, 43000 Bjelovar</item>
    </izvorni_sadrzaj>
    <derivirana_varijabla naziv="DomainObject.Predmet.OstaliListFormatedWithAdress_1">
      <item>KARLO PANJKRC, NOVO MJESTO 48, 10380 Novo Mjesto punomoćnik sudionika u postupku TERRA BELLUS d.o.o.</item>
      <item>Ilić, Orehovec &amp; Partneri, odvjetničko društvo d.o.o., Smičiklasova 18, 10000 Zagreb punomoćnik sudionika u postupku INA-INDUSTRIJA NAFTE, d.d.</item>
      <item>Danijela Ivančić, Lovretska 16, 21000 Split punomoćnica sudionika u postupku SOCIETE GENERALE-SPLITSKA BANKA d.d.</item>
      <item>Miroslav Kopić, Slavonska 6, 35000 Slavonski Brod punomoćnik sudionika u postupku TERRA BELLUS d.o.o.</item>
      <item>Jugoslav Puran, Josipa Jelačića 12, 43000 Bjelovar</item>
    </derivirana_varijabla>
  </DomainObject.Predmet.OstaliListFormatedWithAdress>
  <DomainObject.Predmet.OstaliListFormatedWithAdressOIB>
    <izvorni_sadrzaj>
      <item>KARLO PANJKRC, OIB 17244580235, NOVO MJESTO 48, 10380 Novo Mjesto punomoćnik sudionika u postupku TERRA BELLUS d.o.o.</item>
      <item>Ilić, Orehovec &amp; Partneri, odvjetničko društvo d.o.o., OIB 95898073413, Smičiklasova 18, 10000 Zagreb punomoćnik sudionika u postupku INA-INDUSTRIJA NAFTE, d.d.</item>
      <item>Danijela Ivančić, OIB 93483599285, Lovretska 16, 21000 Split punomoćnica sudionika u postupku SOCIETE GENERALE-SPLITSKA BANKA d.d.</item>
      <item>Miroslav Kopić, OIB 70648956460, Slavonska 6, 35000 Slavonski Brod punomoćnik sudionika u postupku TERRA BELLUS d.o.o.</item>
      <item>Jugoslav Puran, OIB 70582689973, Josipa Jelačića 12, 43000 Bjelovar</item>
    </izvorni_sadrzaj>
    <derivirana_varijabla naziv="DomainObject.Predmet.OstaliListFormatedWithAdressOIB_1">
      <item>KARLO PANJKRC, OIB 17244580235, NOVO MJESTO 48, 10380 Novo Mjesto punomoćnik sudionika u postupku TERRA BELLUS d.o.o.</item>
      <item>Ilić, Orehovec &amp; Partneri, odvjetničko društvo d.o.o., OIB 95898073413, Smičiklasova 18, 10000 Zagreb punomoćnik sudionika u postupku INA-INDUSTRIJA NAFTE, d.d.</item>
      <item>Danijela Ivančić, OIB 93483599285, Lovretska 16, 21000 Split punomoćnica sudionika u postupku SOCIETE GENERALE-SPLITSKA BANKA d.d.</item>
      <item>Miroslav Kopić, OIB 70648956460, Slavonska 6, 35000 Slavonski Brod punomoćnik sudionika u postupku TERRA BELLUS d.o.o.</item>
      <item>Jugoslav Puran, OIB 70582689973, Josipa Jelačića 12, 43000 Bjelovar</item>
    </derivirana_varijabla>
  </DomainObject.Predmet.OstaliListFormatedWithAdressOIB>
  <DomainObject.Predmet.OstaliListNazivFormated>
    <izvorni_sadrzaj>
      <item>KARLO PANJKRC</item>
      <item>Ilić, Orehovec &amp; Partneri, odvjetničko društvo d.o.o.</item>
      <item>Danijela Ivančić</item>
      <item>Miroslav Kopić</item>
      <item>Jugoslav Puran</item>
    </izvorni_sadrzaj>
    <derivirana_varijabla naziv="DomainObject.Predmet.OstaliListNazivFormated_1">
      <item>KARLO PANJKRC</item>
      <item>Ilić, Orehovec &amp; Partneri, odvjetničko društvo d.o.o.</item>
      <item>Danijela Ivančić</item>
      <item>Miroslav Kopić</item>
      <item>Jugoslav Puran</item>
    </derivirana_varijabla>
  </DomainObject.Predmet.OstaliListNazivFormated>
  <DomainObject.Predmet.OstaliListNazivFormatedOIB>
    <izvorni_sadrzaj>
      <item>KARLO PANJKRC, OIB 17244580235</item>
      <item>Ilić, Orehovec &amp; Partneri, odvjetničko društvo d.o.o., OIB 95898073413</item>
      <item>Danijela Ivančić, OIB 93483599285</item>
      <item>Miroslav Kopić, OIB 70648956460</item>
      <item>Jugoslav Puran, OIB 70582689973</item>
    </izvorni_sadrzaj>
    <derivirana_varijabla naziv="DomainObject.Predmet.OstaliListNazivFormatedOIB_1">
      <item>KARLO PANJKRC, OIB 17244580235</item>
      <item>Ilić, Orehovec &amp; Partneri, odvjetničko društvo d.o.o., OIB 95898073413</item>
      <item>Danijela Ivančić, OIB 93483599285</item>
      <item>Miroslav Kopić, OIB 70648956460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St-574/2017-31</izvorni_sadrzaj>
    <derivirana_varijabla naziv="DomainObject.PoslovniBrojDokumenta_1">St-574/2017-31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BELLUS d.o.o.</izvorni_sadrzaj>
    <derivirana_varijabla naziv="DomainObject.Predmet.ProtustrankaIDrugi_1">TERRA BELLUS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 BELLUS d.o.o., OIB 43369029015, Ilica 89/1, 10000 Zagreb</izvorni_sadrzaj>
    <derivirana_varijabla naziv="DomainObject.Predmet.ProtustrankaIDrugiAdressOIB_1">TERRA BELLUS d.o.o., OIB 43369029015, Ilica 89/1,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BELLUS d.o.o.</item>
      <item>FINA Regionalni centar Zagreb</item>
      <item>KARLO PANJKRC</item>
      <item>SOCIETE GENERALE-SPLITSKA BANKA d.d.</item>
      <item>INA-INDUSTRIJA NAFTE, d.d.</item>
      <item>Ilić, Orehovec &amp; Partneri, odvjetničko društvo d.o.o.</item>
      <item>Danijela Ivančić</item>
      <item>Miroslav Kopić</item>
      <item>Jugoslav Puran</item>
    </izvorni_sadrzaj>
    <derivirana_varijabla naziv="DomainObject.Predmet.SudioniciListNaziv_1">
      <item>TERRA BELLUS d.o.o.</item>
      <item>FINA Regionalni centar Zagreb</item>
      <item>KARLO PANJKRC</item>
      <item>SOCIETE GENERALE-SPLITSKA BANKA d.d.</item>
      <item>INA-INDUSTRIJA NAFTE, d.d.</item>
      <item>Ilić, Orehovec &amp; Partneri, odvjetničko društvo d.o.o.</item>
      <item>Danijela Ivančić</item>
      <item>Miroslav Kopić</item>
      <item>Jugoslav Puran</item>
    </derivirana_varijabla>
  </DomainObject.Predmet.SudioniciListNaziv>
  <DomainObject.Predmet.SudioniciListAdressOIB>
    <izvorni_sadrzaj>
      <item>TERRA BELLUS d.o.o., OIB 43369029015, Ilica 89/1,10000 Zagreb</item>
      <item>FINA Regionalni centar Zagreb, OIB 85821130368, Trg svibanjskih žrtava 1995. 1,10000 Zagreb</item>
      <item>KARLO PANJKRC, OIB 17244580235, NOVO MJESTO 48,10380 Novo Mjesto</item>
      <item>SOCIETE GENERALE-SPLITSKA BANKA d.d., OIB 69326397242, Ruđera Boškovića 16,21000 Split</item>
      <item>INA-INDUSTRIJA NAFTE, d.d., OIB 27759560625, Avenija V. Holjevca 10,10000 Zagreb</item>
      <item>Ilić, Orehovec &amp; Partneri, odvjetničko društvo d.o.o., OIB 95898073413, Smičiklasova 18,10000 Zagreb</item>
      <item>Danijela Ivančić, OIB 93483599285, Lovretska 16,21000 Split</item>
      <item>Miroslav Kopić, OIB 70648956460, Slavonska 6,35000 Slavonski Brod</item>
      <item>Jugoslav Puran, OIB 70582689973, Josipa Jelačića 12,43000 Bjelovar</item>
    </izvorni_sadrzaj>
    <derivirana_varijabla naziv="DomainObject.Predmet.SudioniciListAdressOIB_1">
      <item>TERRA BELLUS d.o.o., OIB 43369029015, Ilica 89/1,10000 Zagreb</item>
      <item>FINA Regionalni centar Zagreb, OIB 85821130368, Trg svibanjskih žrtava 1995. 1,10000 Zagreb</item>
      <item>KARLO PANJKRC, OIB 17244580235, NOVO MJESTO 48,10380 Novo Mjesto</item>
      <item>SOCIETE GENERALE-SPLITSKA BANKA d.d., OIB 69326397242, Ruđera Boškovića 16,21000 Split</item>
      <item>INA-INDUSTRIJA NAFTE, d.d., OIB 27759560625, Avenija V. Holjevca 10,10000 Zagreb</item>
      <item>Ilić, Orehovec &amp; Partneri, odvjetničko društvo d.o.o., OIB 95898073413, Smičiklasova 18,10000 Zagreb</item>
      <item>Danijela Ivančić, OIB 93483599285, Lovretska 16,21000 Split</item>
      <item>Miroslav Kopić, OIB 70648956460, Slavonska 6,35000 Slavonski Brod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C6306-6A2C-437D-B16B-B7E8109E1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962</properties:Characters>
  <properties:Lines>39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2018-10-09T06:29:00Z</cp:lastPrinted>
  <dcterms:modified xmlns:xsi="http://www.w3.org/2001/XMLSchema-instance" xsi:type="dcterms:W3CDTF">2018-10-09T06:29:00Z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St-574/2017-31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