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beef" w14:paraId="c02beef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0924F2">
        <w:t>3846</w:t>
      </w:r>
      <w:r w:rsidR="00A10181">
        <w:t>/16</w:t>
      </w:r>
      <w:r>
        <w:t>-</w:t>
      </w:r>
      <w:r w:rsidR="00C668FC">
        <w:t>24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0924F2" w:rsidP="000924F2" w:rsidR="000924F2" w:rsidRPr="003A50F5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>
        <w:rPr>
          <w:lang w:val="pt-BR"/>
        </w:rPr>
        <w:t>PIRO j.d.o.o. za usluge, OIB 61825323119, Sisak, Marina Držića 22</w:t>
      </w:r>
      <w:r w:rsidRPr="003A50F5">
        <w:rPr>
          <w:lang w:val="pt-BR"/>
        </w:rPr>
        <w:t xml:space="preserve">, </w:t>
      </w:r>
      <w:r w:rsidR="00C668FC">
        <w:rPr>
          <w:lang w:val="pt-BR"/>
        </w:rPr>
        <w:t>4. listopada</w:t>
      </w:r>
      <w:r>
        <w:rPr>
          <w:lang w:val="pt-BR"/>
        </w:rPr>
        <w:t xml:space="preserve"> 2017.,</w:t>
      </w: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668FC" w:rsidP="00A10181" w:rsidR="00C12410" w:rsidRPr="00C668FC">
      <w:pPr>
        <w:jc w:val="both"/>
      </w:pPr>
      <w:r>
        <w:tab/>
        <w:t xml:space="preserve">I.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0924F2">
        <w:rPr>
          <w:lang w:val="pt-BR"/>
        </w:rPr>
        <w:t>PIRO j.d.o.o. za usluge, OIB 61825323119, Sisak, Marina Držića 22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C668FC">
        <w:t>dan</w:t>
      </w:r>
      <w:r w:rsidR="00347CA4" w:rsidRPr="00C668FC">
        <w:t xml:space="preserve">a </w:t>
      </w:r>
      <w:r w:rsidRPr="00C668FC">
        <w:t>4. listopada 2017</w:t>
      </w:r>
      <w:r w:rsidR="009C6B90" w:rsidRPr="00C668FC">
        <w:t>. u</w:t>
      </w:r>
      <w:r w:rsidR="00474B93" w:rsidRPr="00C668FC">
        <w:t xml:space="preserve"> 1</w:t>
      </w:r>
      <w:r w:rsidR="001915F5">
        <w:t>0</w:t>
      </w:r>
      <w:r w:rsidR="00474B93" w:rsidRPr="00C668FC">
        <w:t>.</w:t>
      </w:r>
      <w:r w:rsidRPr="00C668FC">
        <w:t>3</w:t>
      </w:r>
      <w:r w:rsidR="00474B93" w:rsidRPr="00C668FC">
        <w:t>0</w:t>
      </w:r>
      <w:r w:rsidR="00C12410" w:rsidRPr="00C668FC">
        <w:t xml:space="preserve"> sati.</w:t>
      </w:r>
    </w:p>
    <w:p w:rsidRDefault="00C668FC" w:rsidP="00A10181" w:rsidR="00A10181" w:rsidRPr="00A10181">
      <w:pPr>
        <w:jc w:val="both"/>
        <w:rPr>
          <w:color w:val="FF0000"/>
        </w:rPr>
      </w:pPr>
      <w:r>
        <w:tab/>
        <w:t xml:space="preserve">II. </w:t>
      </w:r>
      <w:r w:rsidR="009C4BB2">
        <w:t>Ukida se mjera</w:t>
      </w:r>
      <w:r w:rsidR="00A10181" w:rsidRPr="00DD6686">
        <w:t xml:space="preserve"> osiguranja određen</w:t>
      </w:r>
      <w:r w:rsidR="009C4BB2">
        <w:t>a</w:t>
      </w:r>
      <w:r w:rsidR="00A10181" w:rsidRPr="00DD6686">
        <w:t xml:space="preserve"> rješenjem ovog suda posl. br. St-</w:t>
      </w:r>
      <w:r w:rsidR="000924F2">
        <w:t>384</w:t>
      </w:r>
      <w:r w:rsidR="00A10181">
        <w:t>6/16-</w:t>
      </w:r>
      <w:r w:rsidR="000924F2">
        <w:t>12</w:t>
      </w:r>
      <w:r w:rsidR="00A10181" w:rsidRPr="00DD6686">
        <w:t xml:space="preserve"> od </w:t>
      </w:r>
      <w:r w:rsidR="000924F2">
        <w:t>1</w:t>
      </w:r>
      <w:r w:rsidR="00A10181">
        <w:t xml:space="preserve">. </w:t>
      </w:r>
      <w:r w:rsidR="000924F2">
        <w:t>veljače</w:t>
      </w:r>
      <w:r w:rsidR="00A10181" w:rsidRPr="00DD6686">
        <w:t xml:space="preserve"> 201</w:t>
      </w:r>
      <w:r w:rsidR="000924F2">
        <w:t>7</w:t>
      </w:r>
      <w:r w:rsidR="00A10181" w:rsidRPr="00DD6686">
        <w:t>. te se razrješava dužnosti privremen</w:t>
      </w:r>
      <w:r w:rsidR="00A10181">
        <w:t>i</w:t>
      </w:r>
      <w:r w:rsidR="00A10181" w:rsidRPr="00DD6686">
        <w:t xml:space="preserve"> stečajn</w:t>
      </w:r>
      <w:r w:rsidR="00A10181">
        <w:t>i</w:t>
      </w:r>
      <w:r w:rsidR="00A10181" w:rsidRPr="00DD6686">
        <w:t xml:space="preserve"> </w:t>
      </w:r>
      <w:r w:rsidR="00A10181">
        <w:t xml:space="preserve">upravitelj </w:t>
      </w:r>
      <w:r w:rsidR="000924F2" w:rsidRPr="008E72E3">
        <w:t>Ivica Boltužić, OIB: 24281705494, Zagreb, Jordanovac 113</w:t>
      </w:r>
      <w:r w:rsidR="00A10181" w:rsidRPr="00A10181">
        <w:rPr>
          <w:color w:val="FF0000"/>
        </w:rPr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 w:rsidR="00C668FC">
        <w:t xml:space="preserve"> </w:t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0924F2" w:rsidRPr="008E72E3">
        <w:t>Ivica Boltužić, OIB: 24281705494, Zagreb, Jordanovac 113</w:t>
      </w:r>
      <w:r w:rsidR="002D5660">
        <w:t>.</w:t>
      </w:r>
      <w:r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0924F2">
        <w:rPr>
          <w:lang w:val="pt-BR"/>
        </w:rPr>
        <w:t>PIRO j.d.o.o. za usluge, OIB 61825323119, Sisak, Marina Držića 22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0924F2">
        <w:rPr>
          <w:lang w:val="pt-BR"/>
        </w:rPr>
        <w:t>PIRO j.d.o.o. za usluge, OIB 61825323119, Sisak, Marina Držića 22</w:t>
      </w:r>
      <w:r w:rsidRPr="003A50F5">
        <w:rPr>
          <w:lang w:val="pt-BR"/>
        </w:rPr>
        <w:t>.</w:t>
      </w:r>
    </w:p>
    <w:p w:rsidRDefault="000924F2" w:rsidP="000924F2" w:rsidR="000924F2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924F2" w:rsidP="000924F2" w:rsidR="000924F2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18. travnja</w:t>
      </w:r>
      <w:r w:rsidRPr="00070D63">
        <w:t xml:space="preserve"> 2016. u Očevidniku redoslijeda osnova za plaćanje </w:t>
      </w:r>
      <w:r w:rsidRPr="00070D63">
        <w:lastRenderedPageBreak/>
        <w:t xml:space="preserve">ima evidentirane neizvršene osnove za plaćanje u neprekinutom razdoblju od 120 dana, u ukupnom iznosu od </w:t>
      </w:r>
      <w:r>
        <w:t>62.123,30</w:t>
      </w:r>
      <w:r w:rsidRPr="00070D63">
        <w:t xml:space="preserve"> kn, kao i da dužnik ima </w:t>
      </w:r>
      <w:r>
        <w:t>4</w:t>
      </w:r>
      <w:r w:rsidRPr="00070D63">
        <w:t xml:space="preserve"> zaposlen</w:t>
      </w:r>
      <w:r>
        <w:t>a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924F2" w:rsidP="000924F2" w:rsidR="000924F2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924F2" w:rsidP="000924F2" w:rsidR="000924F2">
      <w:pPr>
        <w:pStyle w:val="Tijeloteksta"/>
        <w:ind w:firstLine="708"/>
      </w:pPr>
      <w:r w:rsidRPr="003A50F5">
        <w:t xml:space="preserve">Sud je rješenjem od </w:t>
      </w:r>
      <w:r>
        <w:t>22. prosinca</w:t>
      </w:r>
      <w:r w:rsidRPr="003A50F5">
        <w:t xml:space="preserve"> 2016. pokrenuo prethodni postupak nad dužnikom, a </w:t>
      </w:r>
      <w:r w:rsidRPr="003A50F5">
        <w:br/>
      </w:r>
      <w:r>
        <w:t>2. svibnja 2017</w:t>
      </w:r>
      <w:r w:rsidRPr="003A50F5">
        <w:t>. održano je ročište</w:t>
      </w:r>
      <w:r>
        <w:t xml:space="preserve"> radi rasprave o uvjetima za otvaranje stečajnog postupka</w:t>
      </w:r>
      <w:r w:rsidRPr="003A50F5">
        <w:t xml:space="preserve"> na koje </w:t>
      </w:r>
      <w:r>
        <w:t>ni</w:t>
      </w:r>
      <w:r w:rsidRPr="003A50F5">
        <w:t>je pristupio zastupnik po zakonu dužn</w:t>
      </w:r>
      <w:r>
        <w:t>ika.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0924F2">
        <w:t>1</w:t>
      </w:r>
      <w:r w:rsidR="00F11506">
        <w:t xml:space="preserve">. </w:t>
      </w:r>
      <w:r w:rsidR="000924F2">
        <w:t>veljače 2017</w:t>
      </w:r>
      <w:r w:rsidRPr="00BB10F5">
        <w:t xml:space="preserve">. imenovan je </w:t>
      </w:r>
      <w:r w:rsidR="000924F2">
        <w:t>Ivica Boltužić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0924F2" w:rsidR="00563793" w:rsidRPr="00792874">
      <w:pPr>
        <w:pStyle w:val="Tijeloteksta"/>
        <w:ind w:firstLine="708"/>
      </w:pPr>
      <w:r w:rsidRPr="00BB10F5">
        <w:t xml:space="preserve">Iz izvješća privremenog stečajnog upravitelja, kao i njegovog iskaza na ročištu od </w:t>
      </w:r>
      <w:r w:rsidRPr="00BB10F5">
        <w:br/>
      </w:r>
      <w:r w:rsidR="000924F2">
        <w:t>2</w:t>
      </w:r>
      <w:r w:rsidR="00F11506">
        <w:t xml:space="preserve">. </w:t>
      </w:r>
      <w:r w:rsidR="000924F2">
        <w:t>svibnja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postoje</w:t>
      </w:r>
      <w:r w:rsidRPr="00BB10F5">
        <w:t xml:space="preserve"> stečajni razlo</w:t>
      </w:r>
      <w:r w:rsidR="00563793">
        <w:t>zi</w:t>
      </w:r>
      <w:r w:rsidRPr="00BB10F5">
        <w:t xml:space="preserve">  nesposobnost za plaćanje. </w:t>
      </w:r>
      <w:r w:rsidR="000924F2">
        <w:t xml:space="preserve">Nadalje je naveo </w:t>
      </w:r>
      <w:r w:rsidR="000924F2" w:rsidRPr="00DD7FF4">
        <w:t>da ne postoje izgledi za</w:t>
      </w:r>
      <w:r w:rsidR="000924F2">
        <w:t xml:space="preserve"> nastavak poslovanja dužnika</w:t>
      </w:r>
      <w:r w:rsidR="000924F2" w:rsidRPr="003A50F5">
        <w:t xml:space="preserve"> zatim da dužnik nema imovinu dostatnu za namirenje troškova stečajnog postupka te je predložio dužnikove vjerovnik</w:t>
      </w:r>
      <w:r w:rsidR="000924F2">
        <w:t>e</w:t>
      </w:r>
      <w:r w:rsidR="000924F2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0924F2">
        <w:t>20.000,00</w:t>
      </w:r>
      <w:r w:rsidR="000924F2" w:rsidRPr="003A50F5">
        <w:t xml:space="preserve"> kn i to za: nagradu </w:t>
      </w:r>
      <w:r w:rsidR="000924F2">
        <w:t xml:space="preserve">privremenom </w:t>
      </w:r>
      <w:r w:rsidR="000924F2" w:rsidRPr="003A50F5">
        <w:t xml:space="preserve">stečajnom upravitelju </w:t>
      </w:r>
      <w:r w:rsidR="000924F2">
        <w:t>u iznosu od 5.000,00 kn, troškovi knjigovodstva u iznosu od 1.500,00 kn mjesečno, troškovi platnog prometa, biljega, telefona, uredski troškovi i troškovi ostalih administrativnih poslova u iznosu od 1.000,00 kn mjesečno.</w:t>
      </w:r>
    </w:p>
    <w:p w:rsidRDefault="00FB3C17" w:rsidP="000638FA" w:rsidR="00414A89">
      <w:pPr>
        <w:jc w:val="both"/>
      </w:pPr>
      <w:r>
        <w:rPr>
          <w:bCs/>
        </w:rPr>
        <w:tab/>
      </w:r>
      <w:r w:rsidR="00414A89" w:rsidRPr="002D5660">
        <w:t xml:space="preserve">Sud je uvidom u </w:t>
      </w:r>
      <w:r w:rsidR="002D5660" w:rsidRPr="002D5660">
        <w:t>potvrdu</w:t>
      </w:r>
      <w:r w:rsidR="00414A89" w:rsidRPr="002D5660">
        <w:t xml:space="preserve"> Financijske agencije od </w:t>
      </w:r>
      <w:r w:rsidR="000924F2">
        <w:t>6</w:t>
      </w:r>
      <w:r w:rsidR="00691590" w:rsidRPr="002D5660">
        <w:t xml:space="preserve">. </w:t>
      </w:r>
      <w:r w:rsidR="000924F2">
        <w:t>veljače</w:t>
      </w:r>
      <w:r w:rsidR="002D5660" w:rsidRPr="002D5660">
        <w:t xml:space="preserve"> </w:t>
      </w:r>
      <w:r w:rsidR="00BB10F5" w:rsidRPr="002D5660">
        <w:t>201</w:t>
      </w:r>
      <w:r w:rsidR="000924F2">
        <w:t>7. (list 3</w:t>
      </w:r>
      <w:r w:rsidR="002D5660" w:rsidRPr="002D5660">
        <w:t>6</w:t>
      </w:r>
      <w:r w:rsidR="00414A89" w:rsidRPr="002D5660">
        <w:t xml:space="preserve"> spisa) utvrdio kako je dužnikov</w:t>
      </w:r>
      <w:r w:rsidR="002D5660" w:rsidRPr="002D5660">
        <w:t xml:space="preserve"> račun</w:t>
      </w:r>
      <w:r w:rsidR="000924F2">
        <w:t xml:space="preserve"> na dan 18. travnja 2016. bio blokiran u razdoblju od 120 dana.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0924F2">
        <w:t>2</w:t>
      </w:r>
      <w:r>
        <w:t xml:space="preserve">. </w:t>
      </w:r>
      <w:r w:rsidR="000924F2">
        <w:t>svibnja</w:t>
      </w:r>
      <w:r w:rsidR="00563793">
        <w:t xml:space="preserve">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0924F2">
        <w:t>20.000,00</w:t>
      </w:r>
      <w:r w:rsidR="000924F2" w:rsidRPr="003A50F5">
        <w:t xml:space="preserve"> kn </w:t>
      </w:r>
      <w:r w:rsidRPr="00A93839">
        <w:t>za pokriće troškova prethodnog i stečajnog postupka</w:t>
      </w:r>
      <w:r>
        <w:t>. Navedeno rješenje objavljeno je na mrežnoj stranici e-oglasna pl</w:t>
      </w:r>
      <w:r w:rsidR="000924F2">
        <w:t>oča Trgovačkog suda u Zagrebu 2</w:t>
      </w:r>
      <w:r>
        <w:t xml:space="preserve">. </w:t>
      </w:r>
      <w:r w:rsidR="000924F2">
        <w:t>svibnja</w:t>
      </w:r>
      <w:r w:rsidR="00563793">
        <w:t xml:space="preserve"> 2017</w:t>
      </w:r>
      <w:r>
        <w:t>.</w:t>
      </w:r>
      <w:r w:rsidRPr="003A7D16">
        <w:t xml:space="preserve"> Vjerovnici nisu predujmili iznos od </w:t>
      </w:r>
      <w:r w:rsidR="000924F2">
        <w:rPr>
          <w:lang w:val="pt-BR"/>
        </w:rPr>
        <w:t>20.000,00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i prezaduženost</w:t>
      </w:r>
      <w:r w:rsidRPr="00CD3E07">
        <w:t xml:space="preserve">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lastRenderedPageBreak/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C668FC">
        <w:t>4. listopada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375466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375466" w:rsidP="00C359B6" w:rsidR="00375466">
      <w:pPr>
        <w:pStyle w:val="Bezproreda"/>
        <w:ind w:left="4956"/>
        <w:jc w:val="right"/>
      </w:pPr>
      <w:r>
        <w:t>Za točnost otpravka - ovlašteni službenik</w:t>
      </w:r>
    </w:p>
    <w:p w:rsidRDefault="00375466" w:rsidP="00C359B6" w:rsidR="00375466">
      <w:pPr>
        <w:pStyle w:val="Bezproreda"/>
        <w:ind w:left="4956"/>
        <w:jc w:val="right"/>
      </w:pPr>
      <w:r>
        <w:t>Karmela Dolenc</w:t>
      </w:r>
    </w:p>
    <w:p w:rsidRDefault="00636A1C" w:rsidP="00C12410" w:rsidR="00636A1C"/>
    <w:sectPr w:rsidSect="00E17EF8" w:rsidR="00636A1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466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E520E0">
          <w:t>3</w:t>
        </w:r>
        <w:r w:rsidR="00EB168D">
          <w:t>84</w:t>
        </w:r>
        <w:r w:rsidR="00E520E0">
          <w:t>6/16</w:t>
        </w:r>
        <w:r w:rsidR="00636A1C">
          <w:t>-</w:t>
        </w:r>
        <w:r w:rsidR="00C668FC">
          <w:t>24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924F2"/>
    <w:rsid w:val="000B68F6"/>
    <w:rsid w:val="00144607"/>
    <w:rsid w:val="00153F9F"/>
    <w:rsid w:val="001915F5"/>
    <w:rsid w:val="001D0B43"/>
    <w:rsid w:val="001D472A"/>
    <w:rsid w:val="0023149C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75466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668FC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168D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7546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75466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3846</izvorni_sadrzaj>
    <derivirana_varijabla naziv="DomainObject.Predmet.Broj_1">3846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St-3846/2016</izvorni_sadrzaj>
    <derivirana_varijabla naziv="DomainObject.Predmet.OznakaBroj_1">St-3846/2016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 j.d.o.o. za usluge zastupanog po punomoćniku Marija Čičić Išek</izvorni_sadrzaj>
    <derivirana_varijabla naziv="DomainObject.Predmet.ProtustrankaFormated_1">  PIRO j.d.o.o. za usluge zastupanog po punomoćniku Marija Čičić Išek</derivirana_varijabla>
  </DomainObject.Predmet.ProtustrankaFormated>
  <DomainObject.Predmet.ProtustrankaFormatedOIB>
    <izvorni_sadrzaj>  PIRO j.d.o.o. za usluge, OIB 61825323119 zastupanog po punomoćniku Marija Čičić Išek</izvorni_sadrzaj>
    <derivirana_varijabla naziv="DomainObject.Predmet.ProtustrankaFormatedOIB_1">  PIRO j.d.o.o. za usluge, OIB 61825323119 zastupanog po punomoćniku Marija Čičić Išek</derivirana_varijabla>
  </DomainObject.Predmet.ProtustrankaFormatedOIB>
  <DomainObject.Predmet.ProtustrankaFormatedWithAdress>
    <izvorni_sadrzaj> PIRO j.d.o.o. za usluge, Marina Držića 22, 44000 Sisak zastupanog po punomoćniku Marija Čičić Išek</izvorni_sadrzaj>
    <derivirana_varijabla naziv="DomainObject.Predmet.ProtustrankaFormatedWithAdress_1"> PIRO j.d.o.o. za usluge, Marina Držića 22, 44000 Sisak zastupanog po punomoćniku Marija Čičić Išek</derivirana_varijabla>
  </DomainObject.Predmet.ProtustrankaFormatedWithAdress>
  <DomainObject.Predmet.ProtustrankaFormatedWithAdressOIB>
    <izvorni_sadrzaj> PIRO j.d.o.o. za usluge, OIB 61825323119, Marina Držića 22, 44000 Sisak zastupanog po punomoćniku Marija Čičić Išek</izvorni_sadrzaj>
    <derivirana_varijabla naziv="DomainObject.Predmet.ProtustrankaFormatedWithAdressOIB_1"> PIRO j.d.o.o. za usluge, OIB 61825323119, Marina Držića 22, 44000 Sisak zastupanog po punomoćniku Marija Čičić Išek</derivirana_varijabla>
  </DomainObject.Predmet.ProtustrankaFormatedWithAdressOIB>
  <DomainObject.Predmet.ProtustrankaWithAdress>
    <izvorni_sadrzaj>PIRO j.d.o.o. za usluge Marina Držića 22, 44000 Sisak</izvorni_sadrzaj>
    <derivirana_varijabla naziv="DomainObject.Predmet.ProtustrankaWithAdress_1">PIRO j.d.o.o. za usluge Marina Držića 22, 44000 Sisak</derivirana_varijabla>
  </DomainObject.Predmet.ProtustrankaWithAdress>
  <DomainObject.Predmet.ProtustrankaWithAdressOIB>
    <izvorni_sadrzaj>PIRO j.d.o.o. za usluge, OIB 61825323119, Marina Držića 22, 44000 Sisak</izvorni_sadrzaj>
    <derivirana_varijabla naziv="DomainObject.Predmet.ProtustrankaWithAdressOIB_1">PIRO j.d.o.o. za usluge, OIB 61825323119, Marina Držića 22, 44000 Sisak</derivirana_varijabla>
  </DomainObject.Predmet.ProtustrankaWithAdressOIB>
  <DomainObject.Predmet.ProtustrankaNazivFormated>
    <izvorni_sadrzaj>PIRO j.d.o.o. za usluge</izvorni_sadrzaj>
    <derivirana_varijabla naziv="DomainObject.Predmet.ProtustrankaNazivFormated_1">PIRO j.d.o.o. za usluge</derivirana_varijabla>
  </DomainObject.Predmet.ProtustrankaNazivFormated>
  <DomainObject.Predmet.ProtustrankaNazivFormatedOIB>
    <izvorni_sadrzaj>PIRO j.d.o.o. za usluge, OIB 61825323119</izvorni_sadrzaj>
    <derivirana_varijabla naziv="DomainObject.Predmet.ProtustrankaNazivFormatedOIB_1">PIRO j.d.o.o. za usluge, OIB 61825323119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Čičić Išek; VJEROVNICI</izvorni_sadrzaj>
    <derivirana_varijabla naziv="DomainObject.Predmet.StrankaFormated_1">  FINA Regionalni centar Zagreb; Marija Čičić Išek; VJEROVNICI</derivirana_varijabla>
  </DomainObject.Predmet.StrankaFormated>
  <DomainObject.Predmet.StrankaFormatedOIB>
    <izvorni_sadrzaj>  FINA Regionalni centar Zagreb, OIB 85821130368; Marija Čičić Išek, OIB 61346580149; VJEROVNICI</izvorni_sadrzaj>
    <derivirana_varijabla naziv="DomainObject.Predmet.StrankaFormatedOIB_1">  FINA Regionalni centar Zagreb, OIB 85821130368; Marija Čičić Išek, OIB 61346580149; VJEROVNICI</derivirana_varijabla>
  </DomainObject.Predmet.StrankaFormatedOIB>
  <DomainObject.Predmet.StrankaFormatedWithAdress>
    <izvorni_sadrzaj> FINA Regionalni centar Zagreb, Trg svibanjskih žrtava 1995. br. 1, 10000 Zagreb; Marija Čičić Išek, Marina Držića 22, 44000 Sisak; VJEROVNICI</izvorni_sadrzaj>
    <derivirana_varijabla naziv="DomainObject.Predmet.StrankaFormatedWithAdress_1"> FINA Regionalni centar Zagreb, Trg svibanjskih žrtava 1995. br. 1, 10000 Zagreb; Marija Čičić Išek, Marina Držića 22, 44000 Sisak; VJEROVNICI</derivirana_varijabla>
  </DomainObject.Predmet.StrankaFormatedWithAdress>
  <DomainObject.Predmet.StrankaFormatedWithAdressOIB>
    <izvorni_sadrzaj> FINA Regionalni centar Zagreb, OIB 85821130368, Trg svibanjskih žrtava 1995. br. 1, 10000 Zagreb; Marija Čičić Išek, OIB 61346580149, Marina Držića 22, 44000 Sisak; VJEROVNICI</izvorni_sadrzaj>
    <derivirana_varijabla naziv="DomainObject.Predmet.StrankaFormatedWithAdressOIB_1"> FINA Regionalni centar Zagreb, OIB 85821130368, Trg svibanjskih žrtava 1995. br. 1, 10000 Zagreb; Marija Čičić Išek, OIB 61346580149, Marina Držića 22, 44000 Sisak; VJEROVNICI</derivirana_varijabla>
  </DomainObject.Predmet.StrankaFormatedWithAdressOIB>
  <DomainObject.Predmet.StrankaWithAdress>
    <izvorni_sadrzaj>FINA Regionalni centar Zagreb Trg svibanjskih žrtava 1995. br. 1,10000 Zagreb,Marija Čičić Išek Marina Držića 22,44000 Sisak,VJEROVNICI </izvorni_sadrzaj>
    <derivirana_varijabla naziv="DomainObject.Predmet.StrankaWithAdress_1">FINA Regionalni centar Zagreb Trg svibanjskih žrtava 1995. br. 1,10000 Zagreb,Marija Čičić Išek Marina Držića 22,44000 Sisak,VJEROVNICI </derivirana_varijabla>
  </DomainObject.Predmet.StrankaWithAdress>
  <DomainObject.Predmet.StrankaWithAdressOIB>
    <izvorni_sadrzaj>FINA Regionalni centar Zagreb, OIB 85821130368, Trg svibanjskih žrtava 1995. br. 1,10000 Zagreb,Marija Čičić Išek, OIB 61346580149, Marina Držića 22,44000 Sisak,VJEROVNICI</izvorni_sadrzaj>
    <derivirana_varijabla naziv="DomainObject.Predmet.StrankaWithAdressOIB_1">FINA Regionalni centar Zagreb, OIB 85821130368, Trg svibanjskih žrtava 1995. br. 1,10000 Zagreb,Marija Čičić Išek, OIB 61346580149, Marina Držića 22,44000 Sisak,VJEROVNICI</derivirana_varijabla>
  </DomainObject.Predmet.StrankaWithAdressOIB>
  <DomainObject.Predmet.StrankaNazivFormated>
    <izvorni_sadrzaj>FINA Regionalni centar Zagreb,Marija Čičić Išek,VJEROVNICI</izvorni_sadrzaj>
    <derivirana_varijabla naziv="DomainObject.Predmet.StrankaNazivFormated_1">FINA Regionalni centar Zagreb,Marija Čičić Išek,VJEROVNICI</derivirana_varijabla>
  </DomainObject.Predmet.StrankaNazivFormated>
  <DomainObject.Predmet.StrankaNazivFormatedOIB>
    <izvorni_sadrzaj>FINA Regionalni centar Zagreb, OIB 85821130368,Marija Čičić Išek, OIB 61346580149,VJEROVNICI</izvorni_sadrzaj>
    <derivirana_varijabla naziv="DomainObject.Predmet.StrankaNazivFormatedOIB_1">FINA Regionalni centar Zagreb, OIB 85821130368,Marija Čičić Išek, OIB 61346580149,VJEROVNICI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Marija Čičić Išek</item>
      <item>VJEROVNICI</item>
    </izvorni_sadrzaj>
    <derivirana_varijabla naziv="DomainObject.Predmet.StrankaListFormated_1">
      <item>FINA Regionalni centar Zagreb</item>
      <item>Marija Čičić Išek</item>
      <item>VJEROVNICI</item>
    </derivirana_varijabla>
  </DomainObject.Predmet.StrankaListFormated>
  <DomainObject.Predmet.StrankaListFormatedOIB>
    <izvorni_sadrzaj>
      <item>FINA Regionalni centar Zagreb, OIB 85821130368</item>
      <item>Marija Čičić Išek, OIB 61346580149</item>
      <item>VJEROVNICI</item>
    </izvorni_sadrzaj>
    <derivirana_varijabla naziv="DomainObject.Predmet.StrankaListFormatedOIB_1">
      <item>FINA Regionalni centar Zagreb, OIB 85821130368</item>
      <item>Marija Čičić Išek, OIB 61346580149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Čičić Išek, Marina Držića 22, 44000 Sisak</item>
      <item>VJEROVNICI</item>
    </izvorni_sadrzaj>
    <derivirana_varijabla naziv="DomainObject.Predmet.StrankaListFormatedWithAdress_1">
      <item>FINA Regionalni centar Zagreb, Trg svibanjskih žrtava 1995. br. 1, 10000 Zagreb</item>
      <item>Marija Čičić Išek, Marina Držića 22,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Čičić Išek, OIB 61346580149, Marina Držića 22,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Marija Čičić Išek, OIB 61346580149, Marina Držića 22, 44000 Sisak</item>
      <item>VJEROVNICI</item>
    </derivirana_varijabla>
  </DomainObject.Predmet.StrankaListFormatedWithAdressOIB>
  <DomainObject.Predmet.StrankaListNazivFormated>
    <izvorni_sadrzaj>
      <item>FINA Regionalni centar Zagreb</item>
      <item>Marija Čičić Išek</item>
      <item>VJEROVNICI</item>
    </izvorni_sadrzaj>
    <derivirana_varijabla naziv="DomainObject.Predmet.StrankaListNazivFormated_1">
      <item>FINA Regionalni centar Zagreb</item>
      <item>Marija Čičić Išek</item>
      <item>VJEROVNICI</item>
    </derivirana_varijabla>
  </DomainObject.Predmet.StrankaListNazivFormated>
  <DomainObject.Predmet.StrankaListNazivFormatedOIB>
    <izvorni_sadrzaj>
      <item>FINA Regionalni centar Zagreb, OIB 85821130368</item>
      <item>Marija Čičić Išek, OIB 61346580149</item>
      <item>VJEROVNICI</item>
    </izvorni_sadrzaj>
    <derivirana_varijabla naziv="DomainObject.Predmet.StrankaListNazivFormatedOIB_1">
      <item>FINA Regionalni centar Zagreb, OIB 85821130368</item>
      <item>Marija Čičić Išek, OIB 61346580149</item>
      <item>VJEROVNICI</item>
    </derivirana_varijabla>
  </DomainObject.Predmet.StrankaListNazivFormatedOIB>
  <DomainObject.Predmet.ProtuStrankaListFormated>
    <izvorni_sadrzaj>
      <item>PIRO j.d.o.o. za usluge zastupanog po punomoćniku Marija Čičić Išek</item>
    </izvorni_sadrzaj>
    <derivirana_varijabla naziv="DomainObject.Predmet.ProtuStrankaListFormated_1">
      <item>PIRO j.d.o.o. za usluge zastupanog po punomoćniku Marija Čičić Išek</item>
    </derivirana_varijabla>
  </DomainObject.Predmet.ProtuStrankaListFormated>
  <DomainObject.Predmet.ProtuStrankaListFormatedOIB>
    <izvorni_sadrzaj>
      <item>PIRO j.d.o.o. za usluge, OIB 61825323119 zastupanog po punomoćniku Marija Čičić Išek</item>
    </izvorni_sadrzaj>
    <derivirana_varijabla naziv="DomainObject.Predmet.ProtuStrankaListFormatedOIB_1">
      <item>PIRO j.d.o.o. za usluge, OIB 61825323119 zastupanog po punomoćniku Marija Čičić Išek</item>
    </derivirana_varijabla>
  </DomainObject.Predmet.ProtuStrankaListFormatedOIB>
  <DomainObject.Predmet.ProtuStrankaListFormatedWithAdress>
    <izvorni_sadrzaj>
      <item>PIRO j.d.o.o. za usluge, Marina Držića 22, 44000 Sisak zastupanog po punomoćniku Marija Čičić Išek</item>
    </izvorni_sadrzaj>
    <derivirana_varijabla naziv="DomainObject.Predmet.ProtuStrankaListFormatedWithAdress_1">
      <item>PIRO j.d.o.o. za usluge, Marina Držića 22, 44000 Sisak zastupanog po punomoćniku Marija Čičić Išek</item>
    </derivirana_varijabla>
  </DomainObject.Predmet.ProtuStrankaListFormatedWithAdress>
  <DomainObject.Predmet.ProtuStrankaListFormatedWithAdressOIB>
    <izvorni_sadrzaj>
      <item>PIRO j.d.o.o. za usluge, OIB 61825323119, Marina Držića 22, 44000 Sisak zastupanog po punomoćniku Marija Čičić Išek</item>
    </izvorni_sadrzaj>
    <derivirana_varijabla naziv="DomainObject.Predmet.ProtuStrankaListFormatedWithAdressOIB_1">
      <item>PIRO j.d.o.o. za usluge, OIB 61825323119, Marina Držića 22, 44000 Sisak zastupanog po punomoćniku Marija Čičić Išek</item>
    </derivirana_varijabla>
  </DomainObject.Predmet.ProtuStrankaListFormatedWithAdressOIB>
  <DomainObject.Predmet.ProtuStrankaListNazivFormated>
    <izvorni_sadrzaj>
      <item>PIRO j.d.o.o. za usluge</item>
    </izvorni_sadrzaj>
    <derivirana_varijabla naziv="DomainObject.Predmet.ProtuStrankaListNazivFormated_1">
      <item>PIRO j.d.o.o. za usluge</item>
    </derivirana_varijabla>
  </DomainObject.Predmet.ProtuStrankaListNazivFormated>
  <DomainObject.Predmet.ProtuStrankaListNazivFormatedOIB>
    <izvorni_sadrzaj>
      <item>PIRO j.d.o.o. za usluge, OIB 61825323119</item>
    </izvorni_sadrzaj>
    <derivirana_varijabla naziv="DomainObject.Predmet.ProtuStrankaListNazivFormatedOIB_1">
      <item>PIRO j.d.o.o. za usluge, OIB 61825323119</item>
    </derivirana_varijabla>
  </DomainObject.Predmet.ProtuStrankaListNazivFormatedOIB>
  <DomainObject.Predmet.OstaliListFormated>
    <izvorni_sadrzaj>
      <item>Marija Čičić Išek punomoćnik sudionika u postupku PIRO j.d.o.o. za usluge</item>
      <item>ZAGREBAČKA BANKA DIONIČKO DRUŠTVO</item>
      <item>Ivica Boltužić</item>
    </izvorni_sadrzaj>
    <derivirana_varijabla naziv="DomainObject.Predmet.OstaliListFormated_1">
      <item>Marija Čičić Išek punomoćnik sudionika u postupku PIRO j.d.o.o. za usluge</item>
      <item>ZAGREBAČKA BANKA DIONIČKO DRUŠTVO</item>
      <item>Ivica Boltužić</item>
    </derivirana_varijabla>
  </DomainObject.Predmet.OstaliListFormated>
  <DomainObject.Predmet.OstaliListFormatedOIB>
    <izvorni_sadrzaj>
      <item>Marija Čičić Išek, OIB 61346580149 punomoćnik sudionika u postupku PIRO j.d.o.o. za usluge</item>
      <item>ZAGREBAČKA BANKA DIONIČKO DRUŠTVO, OIB 92963223473</item>
      <item>Ivica Boltužić, OIB 24281705494</item>
    </izvorni_sadrzaj>
    <derivirana_varijabla naziv="DomainObject.Predmet.OstaliListFormatedOIB_1">
      <item>Marija Čičić Išek, OIB 61346580149 punomoćnik sudionika u postupku PIRO j.d.o.o. za usluge</item>
      <item>ZAGREBAČKA BANKA DIONIČKO DRUŠTVO, OIB 92963223473</item>
      <item>Ivica Boltužić, OIB 24281705494</item>
    </derivirana_varijabla>
  </DomainObject.Predmet.OstaliListFormatedOIB>
  <DomainObject.Predmet.OstaliListFormatedWithAdress>
    <izvorni_sadrzaj>
      <item>Marija Čičić Išek, Marina Držića 22, 44000 Sisak punomoćnik sudionika u postupku PIRO j.d.o.o. za usluge</item>
      <item>ZAGREBAČKA BANKA DIONIČKO DRUŠTVO, Trg bana Josipa Jelačića 10, 10000 Zagreb</item>
      <item>Ivica Boltužić, Jordanovac 113, 10000 Zagreb</item>
    </izvorni_sadrzaj>
    <derivirana_varijabla naziv="DomainObject.Predmet.OstaliListFormatedWithAdress_1">
      <item>Marija Čičić Išek, Marina Držića 22, 44000 Sisak punomoćnik sudionika u postupku PIRO j.d.o.o. za usluge</item>
      <item>ZAGREBAČKA BANKA DIONIČKO DRUŠTVO, Trg bana Josipa Jelačića 10, 10000 Zagreb</item>
      <item>Ivica Boltužić, Jordanovac 113, 10000 Zagreb</item>
    </derivirana_varijabla>
  </DomainObject.Predmet.OstaliListFormatedWithAdress>
  <DomainObject.Predmet.OstaliListFormatedWithAdressOIB>
    <izvorni_sadrzaj>
      <item>Marija Čičić Išek, OIB 61346580149, Marina Držića 22, 44000 Sisak punomoćnik sudionika u postupku PIRO j.d.o.o. za usluge</item>
      <item>ZAGREBAČKA BANKA DIONIČKO DRUŠTVO, OIB 92963223473, Trg bana Josipa Jelačića 10, 10000 Zagreb</item>
      <item>Ivica Boltužić, OIB 24281705494, Jordanovac 113, 10000 Zagreb</item>
    </izvorni_sadrzaj>
    <derivirana_varijabla naziv="DomainObject.Predmet.OstaliListFormatedWithAdressOIB_1">
      <item>Marija Čičić Išek, OIB 61346580149, Marina Držića 22, 44000 Sisak punomoćnik sudionika u postupku PIRO j.d.o.o. za usluge</item>
      <item>ZAGREBAČKA BANKA DIONIČKO DRUŠTVO, OIB 92963223473, Trg bana Josipa Jelačića 10, 10000 Zagreb</item>
      <item>Ivica Boltužić, OIB 24281705494, Jordanovac 113, 10000 Zagreb</item>
    </derivirana_varijabla>
  </DomainObject.Predmet.OstaliListFormatedWithAdressOIB>
  <DomainObject.Predmet.OstaliListNazivFormated>
    <izvorni_sadrzaj>
      <item>Marija Čičić Išek</item>
      <item>ZAGREBAČKA BANKA DIONIČKO DRUŠTVO</item>
      <item>Ivica Boltužić</item>
    </izvorni_sadrzaj>
    <derivirana_varijabla naziv="DomainObject.Predmet.OstaliListNazivFormated_1">
      <item>Marija Čičić Išek</item>
      <item>ZAGREBAČKA BANKA DIONIČKO DRUŠTVO</item>
      <item>Ivica Boltužić</item>
    </derivirana_varijabla>
  </DomainObject.Predmet.OstaliListNazivFormated>
  <DomainObject.Predmet.OstaliListNazivFormatedOIB>
    <izvorni_sadrzaj>
      <item>Marija Čičić Išek, OIB 61346580149</item>
      <item>ZAGREBAČKA BANKA DIONIČKO DRUŠTVO, OIB 92963223473</item>
      <item>Ivica Boltužić, OIB 24281705494</item>
    </izvorni_sadrzaj>
    <derivirana_varijabla naziv="DomainObject.Predmet.OstaliListNazivFormatedOIB_1">
      <item>Marija Čičić Išek, OIB 61346580149</item>
      <item>ZAGREBAČKA BANKA DIONIČKO DRUŠTVO, OIB 92963223473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PIRO j.d.o.o. za usluge</izvorni_sadrzaj>
    <derivirana_varijabla naziv="DomainObject.Predmet.ProtustrankaIDrugi_1">PIRO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PIRO j.d.o.o. za usluge, OIB 61825323119, Marina Držića 22, 44000 Sisak</izvorni_sadrzaj>
    <derivirana_varijabla naziv="DomainObject.Predmet.ProtustrankaIDrugiAdressOIB_1">PIRO j.d.o.o. za usluge, OIB 61825323119, Marina Držića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PIRO j.d.o.o. za usluge</item>
      <item>Marija Čičić Išek</item>
      <item>ZAGREBAČKA BANKA DIONIČKO DRUŠTVO</item>
      <item>Ivica Boltužić</item>
      <item>Marija Čičić Išek</item>
      <item>VJEROVNICI</item>
    </izvorni_sadrzaj>
    <derivirana_varijabla naziv="DomainObject.Predmet.SudioniciListNaziv_1">
      <item>FINA Regionalni centar Zagreb</item>
      <item>PIRO j.d.o.o. za usluge</item>
      <item>Marija Čičić Išek</item>
      <item>ZAGREBAČKA BANKA DIONIČKO DRUŠTVO</item>
      <item>Ivica Boltužić</item>
      <item>Marija Čičić Išek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PIRO j.d.o.o. za usluge, OIB 61825323119, Marina Držića 22,44000 Sisak</item>
      <item>Marija Čičić Išek, OIB 61346580149, Marina Držića 22,44000 Sisak</item>
      <item>ZAGREBAČKA BANKA DIONIČKO DRUŠTVO, OIB 92963223473, Trg bana Josipa Jelačića 10,10000 Zagreb</item>
      <item>Ivica Boltužić, OIB 24281705494, Jordanovac 113,10000 Zagreb</item>
      <item>Marija Čičić Išek, OIB 61346580149, Marina Držića 22,44000 Sisak</item>
      <item>VJEROVNICI</item>
    </izvorni_sadrzaj>
    <derivirana_varijabla naziv="DomainObject.Predmet.SudioniciListAdressOIB_1">
      <item>FINA Regionalni centar Zagreb, OIB 85821130368, Trg svibanjskih žrtava 1995. br. 1,10000 Zagreb</item>
      <item>PIRO j.d.o.o. za usluge, OIB 61825323119, Marina Držića 22,44000 Sisak</item>
      <item>Marija Čičić Išek, OIB 61346580149, Marina Držića 22,44000 Sisak</item>
      <item>ZAGREBAČKA BANKA DIONIČKO DRUŠTVO, OIB 92963223473, Trg bana Josipa Jelačića 10,10000 Zagreb</item>
      <item>Ivica Boltužić, OIB 24281705494, Jordanovac 113,10000 Zagreb</item>
      <item>Marija Čičić Išek, OIB 61346580149, Marina Držića 22,44000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61825323119</item>
      <item>, OIB 61346580149</item>
      <item>, OIB 92963223473</item>
      <item>, OIB 24281705494</item>
      <item>, OIB 61346580149</item>
      <item>, OIB null</item>
    </izvorni_sadrzaj>
    <derivirana_varijabla naziv="DomainObject.Predmet.SudioniciListNazivOIB_1">
      <item>, OIB 85821130368</item>
      <item>, OIB 61825323119</item>
      <item>, OIB 61346580149</item>
      <item>, OIB 92963223473</item>
      <item>, OIB 24281705494</item>
      <item>, OIB 61346580149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1063</properties:Words>
  <properties:Characters>5950</properties:Characters>
  <properties:Lines>115</properties:Lines>
  <properties:Paragraphs>35</properties:Paragraphs>
  <properties:TotalTime>126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2017-10-04T08:00:00Z</cp:lastPrinted>
  <dcterms:modified xmlns:xsi="http://www.w3.org/2001/XMLSchema-instance" xsi:type="dcterms:W3CDTF">2017-10-04T08:01:00Z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