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920c" w14:paraId="b23920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F46B9E">
        <w:t xml:space="preserve"> St-32</w:t>
      </w:r>
      <w:r w:rsidR="00D5128A">
        <w:t>32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B46251" w:rsidRPr="004C2E76">
        <w:t>Global Health Consulting d.o.o. za savjetovanje i usluge u likvidaciji, Zagreb, Boškovićeva 26, OIB: 31857593904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5128A">
        <w:t>902.849,66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85571"/>
    <w:rsid w:val="00186AF0"/>
    <w:rsid w:val="001C5332"/>
    <w:rsid w:val="001E50FB"/>
    <w:rsid w:val="001F6933"/>
    <w:rsid w:val="00205DD0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B443C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7014B8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D3C7E"/>
    <w:rsid w:val="00E02DBC"/>
    <w:rsid w:val="00E811DF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St-3232/2015</izvorni_sadrzaj>
    <derivirana_varijabla naziv="DomainObject.Predmet.OznakaBroj_1">St-3232/2015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Health Consulting d.o.o. za savjetovanje i usluge u likvidaciji zastupanog po punomoćniku ALEN MONAC</izvorni_sadrzaj>
    <derivirana_varijabla naziv="DomainObject.Predmet.ProtustrankaFormated_1">  Global Health Consulting d.o.o. za savjetovanje i usluge u likvidaciji zastupanog po punomoćniku ALEN MONAC</derivirana_varijabla>
  </DomainObject.Predmet.ProtustrankaFormated>
  <DomainObject.Predmet.ProtustrankaFormatedOIB>
    <izvorni_sadrzaj>  Global Health Consulting d.o.o. za savjetovanje i usluge u likvidaciji, OIB 31857593904 zastupanog po punomoćniku ALEN MONAC</izvorni_sadrzaj>
    <derivirana_varijabla naziv="DomainObject.Predmet.ProtustrankaFormatedOIB_1">  Global Health Consulting d.o.o. za savjetovanje i usluge u likvidaciji, OIB 31857593904 zastupanog po punomoćniku ALEN MONAC</derivirana_varijabla>
  </DomainObject.Predmet.ProtustrankaFormatedOIB>
  <DomainObject.Predmet.ProtustrankaFormatedWithAdress>
    <izvorni_sadrzaj> Global Health Consulting d.o.o. za savjetovanje i usluge u likvidaciji, Boškovićeva 26, 10000 Zagreb zastupanog po punomoćniku ALEN MONAC</izvorni_sadrzaj>
    <derivirana_varijabla naziv="DomainObject.Predmet.ProtustrankaFormatedWithAdress_1"> Global Health Consulting d.o.o. za savjetovanje i usluge u likvidaciji, Boškovićeva 26, 10000 Zagreb zastupanog po punomoćniku ALEN MONAC</derivirana_varijabla>
  </DomainObject.Predmet.ProtustrankaFormatedWithAdress>
  <DomainObject.Predmet.ProtustrankaFormatedWithAdressOIB>
    <izvorni_sadrzaj> Global Health Consulting d.o.o. za savjetovanje i usluge u likvidaciji, OIB 31857593904, Boškovićeva 26, 10000 Zagreb zastupanog po punomoćniku ALEN MONAC</izvorni_sadrzaj>
    <derivirana_varijabla naziv="DomainObject.Predmet.ProtustrankaFormatedWithAdressOIB_1"> Global Health Consulting d.o.o. za savjetovanje i usluge u likvidaciji, OIB 31857593904, Boškovićeva 26, 10000 Zagreb zastupanog po punomoćniku ALEN MONAC</derivirana_varijabla>
  </DomainObject.Predmet.ProtustrankaFormatedWithAdressOIB>
  <DomainObject.Predmet.ProtustrankaWithAdress>
    <izvorni_sadrzaj>Global Health Consulting d.o.o. za savjetovanje i usluge u likvidaciji Boškovićeva 26, 10000 Zagreb</izvorni_sadrzaj>
    <derivirana_varijabla naziv="DomainObject.Predmet.ProtustrankaWithAdress_1">Global Health Consulting d.o.o. za savjetovanje i usluge u likvidaciji Boškovićeva 26, 10000 Zagreb</derivirana_varijabla>
  </DomainObject.Predmet.ProtustrankaWithAdress>
  <DomainObject.Predmet.ProtustrankaWithAdressOIB>
    <izvorni_sadrzaj>Global Health Consulting d.o.o. za savjetovanje i usluge u likvidaciji, OIB 31857593904, Boškovićeva 26, 10000 Zagreb</izvorni_sadrzaj>
    <derivirana_varijabla naziv="DomainObject.Predmet.ProtustrankaWithAdressOIB_1">Global Health Consulting d.o.o. za savjetovanje i usluge u likvidaciji, OIB 31857593904, Boškovićeva 26, 10000 Zagreb</derivirana_varijabla>
  </DomainObject.Predmet.ProtustrankaWithAdressOIB>
  <DomainObject.Predmet.ProtustrankaNazivFormated>
    <izvorni_sadrzaj>Global Health Consulting d.o.o. za savjetovanje i usluge u likvidaciji</izvorni_sadrzaj>
    <derivirana_varijabla naziv="DomainObject.Predmet.ProtustrankaNazivFormated_1">Global Health Consulting d.o.o. za savjetovanje i usluge u likvidaciji</derivirana_varijabla>
  </DomainObject.Predmet.ProtustrankaNazivFormated>
  <DomainObject.Predmet.ProtustrankaNazivFormatedOIB>
    <izvorni_sadrzaj>Global Health Consulting d.o.o. za savjetovanje i usluge u likvidaciji, OIB 31857593904</izvorni_sadrzaj>
    <derivirana_varijabla naziv="DomainObject.Predmet.ProtustrankaNazivFormatedOIB_1">Global Health Consulting d.o.o. za savjetovanje i usluge u likvidaciji, OIB 31857593904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Health Consulting d.o.o. za savjetovanje i usluge u likvidaciji zastupanog po punomoćniku ALEN MONAC</item>
    </izvorni_sadrzaj>
    <derivirana_varijabla naziv="DomainObject.Predmet.ProtuStrankaListFormated_1">
      <item>Global Health Consulting d.o.o. za savjetovanje i usluge u likvidaciji zastupanog po punomoćniku ALEN MONAC</item>
    </derivirana_varijabla>
  </DomainObject.Predmet.ProtuStrankaListFormated>
  <DomainObject.Predmet.ProtuStrankaListFormatedOIB>
    <izvorni_sadrzaj>
      <item>Global Health Consulting d.o.o. za savjetovanje i usluge u likvidaciji, OIB 31857593904 zastupanog po punomoćniku ALEN MONAC</item>
    </izvorni_sadrzaj>
    <derivirana_varijabla naziv="DomainObject.Predmet.ProtuStrankaListFormatedOIB_1">
      <item>Global Health Consulting d.o.o. za savjetovanje i usluge u likvidaciji, OIB 31857593904 zastupanog po punomoćniku ALEN MONAC</item>
    </derivirana_varijabla>
  </DomainObject.Predmet.ProtuStrankaListFormatedOIB>
  <DomainObject.Predmet.ProtuStrankaListFormatedWithAdress>
    <izvorni_sadrzaj>
      <item>Global Health Consulting d.o.o. za savjetovanje i usluge u likvidaciji, Boškovićeva 26, 10000 Zagreb zastupanog po punomoćniku ALEN MONAC</item>
    </izvorni_sadrzaj>
    <derivirana_varijabla naziv="DomainObject.Predmet.ProtuStrankaListFormatedWithAdress_1">
      <item>Global Health Consulting d.o.o. za savjetovanje i usluge u likvidaciji, Boškovićeva 26, 10000 Zagreb zastupanog po punomoćniku ALEN MONAC</item>
    </derivirana_varijabla>
  </DomainObject.Predmet.ProtuStrankaListFormatedWithAdress>
  <DomainObject.Predmet.ProtuStrankaListFormatedWithAdressOIB>
    <izvorni_sadrzaj>
      <item>Global Health Consulting d.o.o. za savjetovanje i usluge u likvidaciji, OIB 31857593904, Boškovićeva 26, 10000 Zagreb zastupanog po punomoćniku ALEN MONAC</item>
    </izvorni_sadrzaj>
    <derivirana_varijabla naziv="DomainObject.Predmet.ProtuStrankaListFormatedWithAdressOIB_1">
      <item>Global Health Consulting d.o.o. za savjetovanje i usluge u likvidaciji, OIB 31857593904, Boškovićeva 26, 10000 Zagreb zastupanog po punomoćniku ALEN MONAC</item>
    </derivirana_varijabla>
  </DomainObject.Predmet.ProtuStrankaListFormatedWithAdressOIB>
  <DomainObject.Predmet.ProtuStrankaListNazivFormated>
    <izvorni_sadrzaj>
      <item>Global Health Consulting d.o.o. za savjetovanje i usluge u likvidaciji</item>
    </izvorni_sadrzaj>
    <derivirana_varijabla naziv="DomainObject.Predmet.ProtuStrankaListNazivFormated_1">
      <item>Global Health Consulting d.o.o. za savjetovanje i usluge u likvidaciji</item>
    </derivirana_varijabla>
  </DomainObject.Predmet.ProtuStrankaListNazivFormated>
  <DomainObject.Predmet.ProtuStrankaListNazivFormatedOIB>
    <izvorni_sadrzaj>
      <item>Global Health Consulting d.o.o. za savjetovanje i usluge u likvidaciji, OIB 31857593904</item>
    </izvorni_sadrzaj>
    <derivirana_varijabla naziv="DomainObject.Predmet.ProtuStrankaListNazivFormatedOIB_1">
      <item>Global Health Consulting d.o.o. za savjetovanje i usluge u likvidaciji, OIB 31857593904</item>
    </derivirana_varijabla>
  </DomainObject.Predmet.ProtuStrankaListNazivFormatedOIB>
  <DomainObject.Predmet.OstaliListFormated>
    <izvorni_sadrzaj>
      <item>ALEN MONAC punomoćnik sudionika u postupku Global Health Consulting d.o.o. za savjetovanje i usluge u likvidaciji</item>
    </izvorni_sadrzaj>
    <derivirana_varijabla naziv="DomainObject.Predmet.OstaliListFormated_1">
      <item>ALEN MONAC punomoćnik sudionika u postupku Global Health Consulting d.o.o. za savjetovanje i usluge u likvidaciji</item>
    </derivirana_varijabla>
  </DomainObject.Predmet.OstaliListFormated>
  <DomainObject.Predmet.OstaliListFormatedOIB>
    <izvorni_sadrzaj>
      <item>ALEN MONAC, OIB 13257358693 punomoćnik sudionika u postupku Global Health Consulting d.o.o. za savjetovanje i usluge u likvidaciji</item>
    </izvorni_sadrzaj>
    <derivirana_varijabla naziv="DomainObject.Predmet.OstaliListFormatedOIB_1">
      <item>ALEN MONAC, OIB 13257358693 punomoćnik sudionika u postupku Global Health Consulting d.o.o. za savjetovanje i usluge u likvidaciji</item>
    </derivirana_varijabla>
  </DomainObject.Predmet.OstaliListFormatedOIB>
  <DomainObject.Predmet.OstaliListFormatedWithAdress>
    <izvorni_sadrzaj>
      <item>ALEN MONAC, Ivana Mažuranića 1, 20000 Dubrovnik punomoćnik sudionika u postupku Global Health Consulting d.o.o. za savjetovanje i usluge u likvidaciji</item>
    </izvorni_sadrzaj>
    <derivirana_varijabla naziv="DomainObject.Predmet.OstaliListFormatedWithAdress_1">
      <item>ALEN MONAC, Ivana Mažuranića 1, 20000 Dubrovnik punomoćnik sudionika u postupku Global Health Consulting d.o.o. za savjetovanje i usluge u likvidaciji</item>
    </derivirana_varijabla>
  </DomainObject.Predmet.OstaliListFormatedWithAdress>
  <DomainObject.Predmet.OstaliListFormatedWithAdressOIB>
    <izvorni_sadrzaj>
      <item>ALEN MONAC, OIB 13257358693, Ivana Mažuranića 1, 20000 Dubrovnik punomoćnik sudionika u postupku Global Health Consulting d.o.o. za savjetovanje i usluge u likvidaciji</item>
    </izvorni_sadrzaj>
    <derivirana_varijabla naziv="DomainObject.Predmet.OstaliListFormatedWithAdressOIB_1">
      <item>ALEN MONAC, OIB 13257358693, Ivana Mažuranića 1, 20000 Dubrovnik punomoćnik sudionika u postupku Global Health Consulting d.o.o. za savjetovanje i usluge u likvidaciji</item>
    </derivirana_varijabla>
  </DomainObject.Predmet.OstaliListFormatedWithAdressOIB>
  <DomainObject.Predmet.OstaliListNazivFormated>
    <izvorni_sadrzaj>
      <item>ALEN MONAC</item>
    </izvorni_sadrzaj>
    <derivirana_varijabla naziv="DomainObject.Predmet.OstaliListNazivFormated_1">
      <item>ALEN MONAC</item>
    </derivirana_varijabla>
  </DomainObject.Predmet.OstaliListNazivFormated>
  <DomainObject.Predmet.OstaliListNazivFormatedOIB>
    <izvorni_sadrzaj>
      <item>ALEN MONAC, OIB 13257358693</item>
    </izvorni_sadrzaj>
    <derivirana_varijabla naziv="DomainObject.Predmet.OstaliListNazivFormatedOIB_1">
      <item>ALEN MONAC, OIB 13257358693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Health Consulting d.o.o. za savjetovanje i usluge u likvidaciji</izvorni_sadrzaj>
    <derivirana_varijabla naziv="DomainObject.Predmet.ProtustrankaIDrugi_1">Global Health Consulting d.o.o. za savjetovanje i usluge u likvidaciji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Global Health Consulting d.o.o. za savjetovanje i usluge u likvidaciji, OIB 31857593904, Boškovićeva 26, 10000 Zagreb</izvorni_sadrzaj>
    <derivirana_varijabla naziv="DomainObject.Predmet.ProtustrankaIDrugiAdressOIB_1">Global Health Consulting d.o.o. za savjetovanje i usluge u likvidaciji, OIB 31857593904,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Health Consulting d.o.o. za savjetovanje i usluge u likvidaciji</item>
      <item>FINA Regionalni centar Zagreb</item>
      <item>ALEN MONAC</item>
    </izvorni_sadrzaj>
    <derivirana_varijabla naziv="DomainObject.Predmet.SudioniciListNaziv_1">
      <item>Global Health Consulting d.o.o. za savjetovanje i usluge u likvidaciji</item>
      <item>FINA Regionalni centar Zagreb</item>
      <item>ALEN MONAC</item>
    </derivirana_varijabla>
  </DomainObject.Predmet.SudioniciListNaziv>
  <DomainObject.Predmet.SudioniciListAdressOIB>
    <izvorni_sadrzaj>
      <item>Global Health Consulting d.o.o. za savjetovanje i usluge u likvidaciji, OIB 31857593904, Boškovićeva 26,10000 Zagreb</item>
      <item>FINA Regionalni centar Zagreb, OIB 85821130368, Trg svibanjskih žrtava  1995.,10000 Zagreb</item>
      <item>ALEN MONAC, OIB 13257358693, Ivana Mažuranića 1,20000 Dubrovnik</item>
    </izvorni_sadrzaj>
    <derivirana_varijabla naziv="DomainObject.Predmet.SudioniciListAdressOIB_1">
      <item>Global Health Consulting d.o.o. za savjetovanje i usluge u likvidaciji, OIB 31857593904, Boškovićeva 26,10000 Zagreb</item>
      <item>FINA Regionalni centar Zagreb, OIB 85821130368, Trg svibanjskih žrtava  1995.,10000 Zagreb</item>
      <item>ALEN MONAC, OIB 13257358693, Ivana Mažuranića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31857593904</item>
      <item>, OIB 85821130368</item>
      <item>, OIB 13257358693</item>
    </izvorni_sadrzaj>
    <derivirana_varijabla naziv="DomainObject.Predmet.SudioniciListNazivOIB_1">
      <item>, OIB 31857593904</item>
      <item>, OIB 85821130368</item>
      <item>, OIB 13257358693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1407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2016-01-14T13:42:00Z</dcterms:created>
  <dc:creator>ilukac</dc:creator>
  <cp:lastModifiedBy>Nevenka Furić</cp:lastModifiedBy>
  <cp:lastPrinted>2016-01-14T13:43:00Z</cp:lastPrinted>
  <dcterms:modified xmlns:xsi="http://www.w3.org/2001/XMLSchema-instance" xsi:type="dcterms:W3CDTF">2016-01-14T13:45:00Z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