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39e9" w14:paraId="e9b39e9" w:rsidRDefault="00612CB2" w:rsidP="00612CB2" w:rsidR="00612CB2" w:rsidRPr="008C1A28">
      <w:pPr>
        <w:pStyle w:val="Naslov3"/>
        <w:numPr>
          <w:ilvl w:val="0"/>
          <w:numId w:val="0"/>
        </w:numPr>
        <w:spacing w:after="0"/>
        <w:ind w:left="720"/>
        <w15:collapsed w:val="false"/>
        <w:rPr>
          <w:color w:val="auto"/>
        </w:rPr>
      </w:pPr>
      <w:bookmarkStart w:name="_GoBack" w:id="0"/>
      <w:bookmarkEnd w:id="0"/>
    </w:p>
    <w:p w:rsidRDefault="008C1A28" w:rsidP="00612CB2" w:rsidR="00612CB2" w:rsidRPr="008C1A28">
      <w:pPr>
        <w:pStyle w:val="SudNaziv"/>
      </w:pPr>
      <w:r w:rsidRPr="008C1A2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 w:rsidRPr="008C1A28">
      <w:pPr>
        <w:pStyle w:val="SudSjedite"/>
      </w:pPr>
    </w:p>
    <w:p w:rsidRDefault="00612CB2" w:rsidP="00612CB2" w:rsidR="00612CB2" w:rsidRPr="008C1A28">
      <w:pPr>
        <w:pStyle w:val="SudSjedite"/>
      </w:pPr>
      <w:r w:rsidRPr="008C1A28">
        <w:t xml:space="preserve">REPUBLIKA HRVATSKA                                                      </w:t>
      </w:r>
      <w:r w:rsidR="001E7D7F" w:rsidRPr="008C1A28">
        <w:t xml:space="preserve">    </w:t>
      </w:r>
    </w:p>
    <w:p w:rsidRDefault="00612CB2" w:rsidP="00612CB2" w:rsidR="00612CB2" w:rsidRPr="008C1A28">
      <w:pPr>
        <w:pStyle w:val="SudSjedite"/>
      </w:pPr>
      <w:r w:rsidRPr="008C1A28">
        <w:t>TRGOVAČKI SUD U VARAŽDINU</w:t>
      </w:r>
    </w:p>
    <w:p w:rsidRDefault="00612CB2" w:rsidP="00612CB2" w:rsidR="00612CB2" w:rsidRPr="008C1A28">
      <w:pPr>
        <w:pStyle w:val="SudSjedite"/>
      </w:pPr>
      <w:r w:rsidRPr="008C1A28">
        <w:t>Braće Radića 2</w:t>
      </w:r>
      <w:r w:rsidRPr="008C1A28">
        <w:tab/>
      </w:r>
    </w:p>
    <w:p w:rsidRDefault="00612CB2" w:rsidP="00612CB2" w:rsidR="00612CB2" w:rsidRPr="008C1A28">
      <w:pPr>
        <w:spacing w:after="0"/>
      </w:pPr>
    </w:p>
    <w:p w:rsidRDefault="008C449B" w:rsidP="00612CB2" w:rsidR="008C449B" w:rsidRPr="008C1A28">
      <w:pPr>
        <w:spacing w:after="0"/>
      </w:pPr>
    </w:p>
    <w:p w:rsidRDefault="008C449B" w:rsidP="00612CB2" w:rsidR="008C449B" w:rsidRPr="008C1A28">
      <w:pPr>
        <w:spacing w:after="0"/>
      </w:pPr>
    </w:p>
    <w:p w:rsidRDefault="00612CB2" w:rsidP="00612CB2" w:rsidR="00612CB2" w:rsidRPr="008C1A28">
      <w:pPr>
        <w:spacing w:after="0"/>
        <w:jc w:val="center"/>
        <w:rPr>
          <w:lang w:val="en-AU"/>
        </w:rPr>
      </w:pPr>
      <w:r w:rsidRPr="008C1A28">
        <w:t>R E P U B L I K A    H R V A T S K A</w:t>
      </w:r>
    </w:p>
    <w:p w:rsidRDefault="00612CB2" w:rsidP="00612CB2" w:rsidR="00612CB2" w:rsidRPr="008C1A28">
      <w:pPr>
        <w:spacing w:after="0"/>
        <w:jc w:val="both"/>
      </w:pPr>
    </w:p>
    <w:p w:rsidRDefault="00612CB2" w:rsidP="00612CB2" w:rsidR="00612CB2" w:rsidRPr="008C1A28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8C1A28">
        <w:rPr>
          <w:rFonts w:eastAsiaTheme="minorHAnsi"/>
          <w:b w:val="false"/>
          <w:sz w:val="24"/>
          <w:szCs w:val="24"/>
        </w:rPr>
        <w:t>R J E Š E NJ E</w:t>
      </w:r>
    </w:p>
    <w:p w:rsidRDefault="008C449B" w:rsidP="008C449B" w:rsidR="008C449B" w:rsidRPr="008C1A28"/>
    <w:p w:rsidRDefault="00612CB2" w:rsidP="00612CB2" w:rsidR="00612CB2" w:rsidRPr="008C1A28">
      <w:pPr>
        <w:spacing w:after="0"/>
        <w:jc w:val="center"/>
      </w:pPr>
    </w:p>
    <w:p w:rsidRDefault="0047215E" w:rsidP="00E0728C" w:rsidR="00612CB2" w:rsidRPr="008C1A28">
      <w:pPr>
        <w:spacing w:after="0"/>
        <w:ind w:firstLine="708"/>
        <w:jc w:val="both"/>
      </w:pPr>
      <w:r w:rsidRPr="008C1A28">
        <w:rPr>
          <w:rFonts w:cs="Times New Roman"/>
        </w:rPr>
        <w:t xml:space="preserve">Trgovački sud u Varaždinu, po sucu toga suda Iris Hatvalić Nemec, kao stečajnom sucu, </w:t>
      </w:r>
      <w:r w:rsidR="00AB2201" w:rsidRPr="008C1A28">
        <w:t xml:space="preserve">u stečajnom predmetu povodom prijedloga podnositelja FINA, RC Zagreb, Podružnica Varaždin, A. Cesarca 2, OIB: 85821130368, za pokretanje stečajnog postupka nad dužnikom </w:t>
      </w:r>
      <w:r w:rsidR="00FE3049" w:rsidRPr="008C1A28">
        <w:t>E</w:t>
      </w:r>
      <w:r w:rsidR="00DE2B35" w:rsidRPr="008C1A28">
        <w:t>MMA VITA d.o.o., OIB:</w:t>
      </w:r>
      <w:r w:rsidR="00FE3049" w:rsidRPr="008C1A28">
        <w:t>92102085380 sa sjedištem u Koprivnici, Crnogorska 88a</w:t>
      </w:r>
      <w:r w:rsidR="00E0728C" w:rsidRPr="008C1A28">
        <w:t xml:space="preserve">, </w:t>
      </w:r>
      <w:r w:rsidR="006F25A0" w:rsidRPr="008C1A28">
        <w:t xml:space="preserve">25. rujna </w:t>
      </w:r>
      <w:r w:rsidR="00E0728C" w:rsidRPr="008C1A28">
        <w:t xml:space="preserve">2017.               </w:t>
      </w:r>
    </w:p>
    <w:p w:rsidRDefault="00A5249A" w:rsidP="00612CB2" w:rsidR="00A5249A" w:rsidRPr="008C1A28">
      <w:pPr>
        <w:spacing w:after="0"/>
        <w:jc w:val="center"/>
      </w:pPr>
    </w:p>
    <w:p w:rsidRDefault="00612CB2" w:rsidP="0021518F" w:rsidR="00A5249A" w:rsidRPr="008C1A28">
      <w:pPr>
        <w:spacing w:after="0"/>
        <w:jc w:val="center"/>
      </w:pPr>
      <w:r w:rsidRPr="008C1A28">
        <w:t>r i j e š i o   j e</w:t>
      </w:r>
    </w:p>
    <w:p w:rsidRDefault="00A5249A" w:rsidP="00A5249A" w:rsidR="00A5249A" w:rsidRPr="008C1A28">
      <w:pPr>
        <w:spacing w:after="0"/>
        <w:jc w:val="center"/>
        <w:rPr>
          <w:b/>
        </w:rPr>
      </w:pPr>
    </w:p>
    <w:p w:rsidRDefault="00311DCD" w:rsidP="001E7D7F" w:rsidR="00EA4480" w:rsidRPr="008C1A28">
      <w:p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>1.)</w:t>
      </w:r>
      <w:r w:rsidRPr="008C1A28">
        <w:rPr>
          <w:rFonts w:cs="Times New Roman"/>
        </w:rPr>
        <w:tab/>
      </w:r>
      <w:r w:rsidR="00EA4480" w:rsidRPr="008C1A28">
        <w:rPr>
          <w:rFonts w:cs="Times New Roman"/>
        </w:rPr>
        <w:t xml:space="preserve">Dužniku  </w:t>
      </w:r>
      <w:r w:rsidR="00FE3049" w:rsidRPr="008C1A28">
        <w:t>EMMA VITA d.o.o., OIB: 92102085380 sa sjedištem u Koprivnici, Crnogorska 88a</w:t>
      </w:r>
      <w:r w:rsidR="00FE3049" w:rsidRPr="008C1A28">
        <w:rPr>
          <w:rFonts w:cs="Times New Roman"/>
        </w:rPr>
        <w:t xml:space="preserve">, </w:t>
      </w:r>
      <w:r w:rsidR="00EA4480" w:rsidRPr="008C1A28">
        <w:rPr>
          <w:rFonts w:cs="Times New Roman"/>
        </w:rPr>
        <w:t>određuju se slijedeće mjere osiguranja:</w:t>
      </w:r>
    </w:p>
    <w:p w:rsidRDefault="008C449B" w:rsidP="001E7D7F" w:rsidR="008C449B" w:rsidRPr="008C1A28">
      <w:pPr>
        <w:spacing w:after="0"/>
        <w:jc w:val="both"/>
        <w:rPr>
          <w:rFonts w:cs="Times New Roman"/>
        </w:rPr>
      </w:pPr>
    </w:p>
    <w:p w:rsidRDefault="00EA4480" w:rsidP="00311DCD" w:rsidR="00EA4480" w:rsidRPr="008C1A28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8C1A28">
        <w:rPr>
          <w:rFonts w:cs="Times New Roman"/>
        </w:rPr>
        <w:t xml:space="preserve">postavlja se </w:t>
      </w:r>
      <w:r w:rsidR="00DE2B35" w:rsidRPr="008C1A28">
        <w:t xml:space="preserve">Zvonko Hrain, Zagrebačka 51, Varaždin, OIB: 25731960062 </w:t>
      </w:r>
      <w:r w:rsidRPr="008C1A28">
        <w:rPr>
          <w:rFonts w:cs="Times New Roman"/>
        </w:rPr>
        <w:t>za privremenog stečajnog upravitelja,</w:t>
      </w:r>
    </w:p>
    <w:p w:rsidRDefault="00311DCD" w:rsidP="00311DCD" w:rsidR="00311DCD" w:rsidRPr="008C1A28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8C1A28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8C1A28">
        <w:rPr>
          <w:rFonts w:cs="Times New Roman"/>
        </w:rPr>
        <w:t>dužnik može raspolagati svojom imovinom samo uz prethodnu suglasnost privremenog stečajnog upravitelj</w:t>
      </w:r>
      <w:r w:rsidR="00311DCD" w:rsidRPr="008C1A28">
        <w:rPr>
          <w:rFonts w:cs="Times New Roman"/>
        </w:rPr>
        <w:t>a.</w:t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</w:p>
    <w:p w:rsidRDefault="00311DCD" w:rsidP="00EA4480" w:rsidR="00675E88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>2.)</w:t>
      </w:r>
      <w:r w:rsidRPr="008C1A28">
        <w:rPr>
          <w:rFonts w:cs="Times New Roman"/>
        </w:rPr>
        <w:tab/>
      </w:r>
      <w:r w:rsidR="00675E88" w:rsidRPr="008C1A28">
        <w:rPr>
          <w:rFonts w:cs="Times New Roman"/>
        </w:rPr>
        <w:t>Privremeni stečajni upravitelj dužan je:</w:t>
      </w:r>
    </w:p>
    <w:p w:rsidRDefault="00675E88" w:rsidP="00EA4480" w:rsidR="00675E88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ab/>
        <w:t>- zaštititi održavati imovinu dužnika</w:t>
      </w:r>
    </w:p>
    <w:p w:rsidRDefault="00675E88" w:rsidP="00675E88" w:rsidR="00675E88" w:rsidRPr="008C1A28">
      <w:pPr>
        <w:ind w:left="708"/>
        <w:jc w:val="both"/>
        <w:rPr>
          <w:rFonts w:cs="Times New Roman"/>
        </w:rPr>
      </w:pPr>
      <w:r w:rsidRPr="008C1A28"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 w:rsidRPr="008C1A28">
      <w:pPr>
        <w:ind w:left="708"/>
        <w:jc w:val="both"/>
        <w:rPr>
          <w:rFonts w:cs="Times New Roman"/>
        </w:rPr>
      </w:pPr>
      <w:r w:rsidRPr="008C1A28">
        <w:rPr>
          <w:rFonts w:cs="Times New Roman"/>
        </w:rPr>
        <w:t>- ispitati mogu li se imovinom dužnika namiriti troškovi postupka.</w:t>
      </w:r>
    </w:p>
    <w:p w:rsidRDefault="00675E88" w:rsidP="00EA4480" w:rsidR="00EA4480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>3.)</w:t>
      </w:r>
      <w:r w:rsidRPr="008C1A28">
        <w:rPr>
          <w:rFonts w:cs="Times New Roman"/>
        </w:rPr>
        <w:tab/>
      </w:r>
      <w:r w:rsidR="00EA4480" w:rsidRPr="008C1A28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8C1A28">
        <w:rPr>
          <w:rFonts w:cs="Times New Roman"/>
        </w:rPr>
        <w:tab/>
      </w:r>
    </w:p>
    <w:p w:rsidRDefault="00675E88" w:rsidP="00311DCD" w:rsidR="00EA4480" w:rsidRPr="008C1A28">
      <w:p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>4</w:t>
      </w:r>
      <w:r w:rsidR="00311DCD" w:rsidRPr="008C1A28">
        <w:rPr>
          <w:rFonts w:cs="Times New Roman"/>
        </w:rPr>
        <w:t>.)</w:t>
      </w:r>
      <w:r w:rsidR="00311DCD" w:rsidRPr="008C1A28">
        <w:rPr>
          <w:rFonts w:cs="Times New Roman"/>
        </w:rPr>
        <w:tab/>
      </w:r>
      <w:r w:rsidR="00EA4480" w:rsidRPr="008C1A28">
        <w:rPr>
          <w:rFonts w:cs="Times New Roman"/>
        </w:rPr>
        <w:t xml:space="preserve">Ovo rješenje objavit će se </w:t>
      </w:r>
      <w:r w:rsidR="00311DCD" w:rsidRPr="008C1A28">
        <w:rPr>
          <w:rFonts w:cs="Times New Roman"/>
        </w:rPr>
        <w:t>na mrežnim stranicama e-oglasna ploča suda.</w:t>
      </w:r>
      <w:r w:rsidR="00EA4480" w:rsidRPr="008C1A28">
        <w:rPr>
          <w:rFonts w:cs="Times New Roman"/>
        </w:rPr>
        <w:t xml:space="preserve"> </w:t>
      </w:r>
      <w:r w:rsidR="00EA4480" w:rsidRPr="008C1A28">
        <w:rPr>
          <w:rFonts w:cs="Times New Roman"/>
        </w:rPr>
        <w:tab/>
      </w:r>
    </w:p>
    <w:p w:rsidRDefault="00311DCD" w:rsidP="00311DCD" w:rsidR="00311DCD" w:rsidRPr="008C1A28">
      <w:pPr>
        <w:spacing w:after="0"/>
        <w:jc w:val="both"/>
        <w:rPr>
          <w:rFonts w:cs="Times New Roman"/>
        </w:rPr>
      </w:pPr>
    </w:p>
    <w:p w:rsidRDefault="00675E88" w:rsidP="001E7D7F" w:rsidR="00A5249A" w:rsidRPr="008C1A28">
      <w:p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>5</w:t>
      </w:r>
      <w:r w:rsidR="00311DCD" w:rsidRPr="008C1A28">
        <w:rPr>
          <w:rFonts w:cs="Times New Roman"/>
        </w:rPr>
        <w:t>.)</w:t>
      </w:r>
      <w:r w:rsidR="00311DCD" w:rsidRPr="008C1A28">
        <w:rPr>
          <w:rFonts w:cs="Times New Roman"/>
        </w:rPr>
        <w:tab/>
      </w:r>
      <w:r w:rsidR="00EA4480" w:rsidRPr="008C1A28">
        <w:rPr>
          <w:rFonts w:cs="Times New Roman"/>
        </w:rPr>
        <w:t>Dužnikovi dužnici se pozivaju svoje obveze ispunjavati prema dužniku vodeći računa o ovom objavljenom rješenju.</w:t>
      </w:r>
    </w:p>
    <w:p w:rsidRDefault="0021518F" w:rsidP="0021518F" w:rsidR="0021518F" w:rsidRPr="008C1A28">
      <w:pPr>
        <w:spacing w:after="0"/>
        <w:ind w:firstLine="720"/>
        <w:jc w:val="center"/>
        <w:rPr>
          <w:rFonts w:cs="Times New Roman"/>
        </w:rPr>
      </w:pPr>
    </w:p>
    <w:p w:rsidRDefault="00AB2201" w:rsidP="0021518F" w:rsidR="00AB2201" w:rsidRPr="008C1A28">
      <w:pPr>
        <w:spacing w:after="0"/>
        <w:ind w:firstLine="720"/>
        <w:jc w:val="center"/>
        <w:rPr>
          <w:rFonts w:cs="Times New Roman"/>
        </w:rPr>
      </w:pPr>
    </w:p>
    <w:p w:rsidRDefault="00EA4480" w:rsidP="0021518F" w:rsidR="00A5249A" w:rsidRPr="008C1A28">
      <w:pPr>
        <w:spacing w:after="0"/>
        <w:ind w:firstLine="720"/>
        <w:jc w:val="center"/>
        <w:rPr>
          <w:rFonts w:cs="Times New Roman"/>
        </w:rPr>
      </w:pPr>
      <w:r w:rsidRPr="008C1A28">
        <w:rPr>
          <w:rFonts w:cs="Times New Roman"/>
        </w:rPr>
        <w:t>Obrazloženje</w:t>
      </w:r>
    </w:p>
    <w:p w:rsidRDefault="0021518F" w:rsidP="0021518F" w:rsidR="0021518F" w:rsidRPr="008C1A28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 w:rsidRPr="008C1A28">
      <w:pPr>
        <w:spacing w:after="0"/>
        <w:ind w:firstLine="708"/>
        <w:jc w:val="both"/>
        <w:rPr>
          <w:rFonts w:cs="Times New Roman"/>
        </w:rPr>
      </w:pPr>
      <w:r w:rsidRPr="008C1A28">
        <w:rPr>
          <w:rFonts w:cs="Times New Roman"/>
        </w:rPr>
        <w:t xml:space="preserve">Rješenjem </w:t>
      </w:r>
      <w:r w:rsidR="00FE3049" w:rsidRPr="008C1A28">
        <w:t>St-510/15-14</w:t>
      </w:r>
      <w:r w:rsidRPr="008C1A28">
        <w:rPr>
          <w:rFonts w:cs="Times New Roman"/>
        </w:rPr>
        <w:t xml:space="preserve"> od </w:t>
      </w:r>
      <w:r w:rsidR="00FE3049" w:rsidRPr="008C1A28">
        <w:rPr>
          <w:rFonts w:cs="Times New Roman"/>
        </w:rPr>
        <w:t>13. travnja 2017</w:t>
      </w:r>
      <w:r w:rsidR="00311DCD" w:rsidRPr="008C1A28">
        <w:rPr>
          <w:rFonts w:cs="Times New Roman"/>
        </w:rPr>
        <w:t xml:space="preserve">. </w:t>
      </w:r>
      <w:r w:rsidRPr="008C1A28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8C1A28">
      <w:pPr>
        <w:spacing w:after="0"/>
        <w:ind w:firstLine="708"/>
        <w:jc w:val="both"/>
        <w:rPr>
          <w:rFonts w:cs="Times New Roman"/>
        </w:rPr>
      </w:pPr>
    </w:p>
    <w:p w:rsidRDefault="00EA4480" w:rsidP="006F25A0" w:rsidR="0047215E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ab/>
      </w:r>
      <w:r w:rsidR="001F33AC" w:rsidRPr="008C1A28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F33AC" w:rsidP="001F33AC" w:rsidR="001F33AC" w:rsidRPr="008C1A28">
      <w:pPr>
        <w:ind w:firstLine="708"/>
        <w:jc w:val="both"/>
        <w:rPr>
          <w:rFonts w:cs="Times New Roman"/>
        </w:rPr>
      </w:pPr>
      <w:r w:rsidRPr="008C1A28">
        <w:rPr>
          <w:rFonts w:cs="Times New Roman"/>
        </w:rPr>
        <w:t xml:space="preserve">Iz podataka dostavljenih od strane nadležne policijske uprave proizlazi da je dužnik vlasnik </w:t>
      </w:r>
      <w:r w:rsidR="0062758B" w:rsidRPr="008C1A28">
        <w:rPr>
          <w:rFonts w:cs="Times New Roman"/>
        </w:rPr>
        <w:t xml:space="preserve">motornog vozila </w:t>
      </w:r>
      <w:r w:rsidR="0032004E" w:rsidRPr="008C1A28">
        <w:rPr>
          <w:rFonts w:cs="Times New Roman"/>
        </w:rPr>
        <w:t xml:space="preserve">Dodge Nitro 2.8 CRD SXT  </w:t>
      </w:r>
      <w:r w:rsidR="0062758B" w:rsidRPr="008C1A28">
        <w:rPr>
          <w:rFonts w:cs="Times New Roman"/>
        </w:rPr>
        <w:t>godina proizvodnje</w:t>
      </w:r>
      <w:r w:rsidR="0032004E" w:rsidRPr="008C1A28">
        <w:rPr>
          <w:rFonts w:cs="Times New Roman"/>
        </w:rPr>
        <w:t xml:space="preserve"> 2008.</w:t>
      </w:r>
    </w:p>
    <w:p w:rsidRDefault="00EA4480" w:rsidP="004E4B87" w:rsidR="00EA4480" w:rsidRPr="008C1A28">
      <w:pPr>
        <w:ind w:firstLine="708"/>
        <w:jc w:val="both"/>
        <w:rPr>
          <w:rFonts w:cs="Times New Roman"/>
        </w:rPr>
      </w:pPr>
      <w:r w:rsidRPr="008C1A28">
        <w:rPr>
          <w:rFonts w:cs="Times New Roman"/>
        </w:rPr>
        <w:t>U prethodnom se postupku ispituje postojanje s</w:t>
      </w:r>
      <w:r w:rsidR="00675E88" w:rsidRPr="008C1A28">
        <w:rPr>
          <w:rFonts w:cs="Times New Roman"/>
        </w:rPr>
        <w:t>tečajnih razloga određenih čl. 5</w:t>
      </w:r>
      <w:r w:rsidRPr="008C1A28">
        <w:rPr>
          <w:rFonts w:cs="Times New Roman"/>
        </w:rPr>
        <w:t>. st. 2. Stečajnog zakona i to nesposobnost za plaćanje i prezaduženost te se ispituje mogu li se imovinom dužnika pokriti troškovi postupka.</w:t>
      </w:r>
    </w:p>
    <w:p w:rsidRDefault="00EA4480" w:rsidP="00EA4480" w:rsidR="00EA4480" w:rsidRPr="008C1A28">
      <w:pPr>
        <w:ind w:firstLine="720"/>
        <w:jc w:val="both"/>
        <w:rPr>
          <w:rFonts w:cs="Times New Roman"/>
        </w:rPr>
      </w:pPr>
      <w:r w:rsidRPr="008C1A28">
        <w:rPr>
          <w:rFonts w:cs="Times New Roman"/>
        </w:rPr>
        <w:t xml:space="preserve">Sud je odlučio u prethodnom postupku odrediti </w:t>
      </w:r>
      <w:r w:rsidR="00675E88" w:rsidRPr="008C1A28">
        <w:rPr>
          <w:rFonts w:cs="Times New Roman"/>
        </w:rPr>
        <w:t>mjere osiguranja određene čl. 118</w:t>
      </w:r>
      <w:r w:rsidRPr="008C1A28">
        <w:rPr>
          <w:rFonts w:cs="Times New Roman"/>
        </w:rPr>
        <w:t>. SZ-a, postavljanjem privremenog stečajnog upravitelja sa zadatkom da zaštiti i održava imovinu dužnika,</w:t>
      </w:r>
      <w:r w:rsidR="00AB2201" w:rsidRPr="008C1A28">
        <w:rPr>
          <w:rFonts w:cs="Times New Roman"/>
        </w:rPr>
        <w:t xml:space="preserve"> </w:t>
      </w:r>
      <w:r w:rsidRPr="008C1A28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 w:rsidRPr="008C1A28">
        <w:rPr>
          <w:rFonts w:cs="Times New Roman"/>
        </w:rPr>
        <w:t>ka sve sukladno odredbama čl. 119</w:t>
      </w:r>
      <w:r w:rsidRPr="008C1A28">
        <w:rPr>
          <w:rFonts w:cs="Times New Roman"/>
        </w:rPr>
        <w:t>. st</w:t>
      </w:r>
      <w:r w:rsidR="00675E88" w:rsidRPr="008C1A28">
        <w:rPr>
          <w:rFonts w:cs="Times New Roman"/>
        </w:rPr>
        <w:t>. 2</w:t>
      </w:r>
      <w:r w:rsidRPr="008C1A28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 w:rsidRPr="008C1A28">
        <w:rPr>
          <w:rFonts w:cs="Times New Roman"/>
        </w:rPr>
        <w:t>vnika</w:t>
      </w:r>
      <w:r w:rsidRPr="008C1A28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8C1A28">
      <w:pPr>
        <w:ind w:firstLine="720"/>
        <w:jc w:val="both"/>
        <w:rPr>
          <w:rFonts w:cs="Times New Roman"/>
        </w:rPr>
      </w:pPr>
      <w:r w:rsidRPr="008C1A28">
        <w:rPr>
          <w:rFonts w:cs="Times New Roman"/>
        </w:rPr>
        <w:t xml:space="preserve">Nakon što privremeni stečajni upravitelj izradi svoje pisano izvješće, na ročištu radi </w:t>
      </w:r>
      <w:r w:rsidR="000D1F2B" w:rsidRPr="008C1A28">
        <w:rPr>
          <w:rFonts w:cs="Times New Roman"/>
        </w:rPr>
        <w:t>rasprave o pretpostavkama</w:t>
      </w:r>
      <w:r w:rsidRPr="008C1A28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 w:rsidRPr="008C1A28">
        <w:rPr>
          <w:rFonts w:cs="Times New Roman"/>
        </w:rPr>
        <w:t>tupka, sukladno odredbama čl. 128</w:t>
      </w:r>
      <w:r w:rsidRPr="008C1A28">
        <w:rPr>
          <w:rFonts w:cs="Times New Roman"/>
        </w:rPr>
        <w:t>. Stečajnog zakona.</w:t>
      </w:r>
    </w:p>
    <w:p w:rsidRDefault="00EA4480" w:rsidP="008C449B" w:rsidR="008C449B" w:rsidRPr="008C1A28">
      <w:p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 w:rsidRPr="008C1A28">
        <w:rPr>
          <w:rFonts w:cs="Times New Roman"/>
        </w:rPr>
        <w:t>120</w:t>
      </w:r>
      <w:r w:rsidRPr="008C1A28">
        <w:rPr>
          <w:rFonts w:cs="Times New Roman"/>
        </w:rPr>
        <w:t>. Stečajnog zakona.</w:t>
      </w:r>
    </w:p>
    <w:p w:rsidRDefault="008C449B" w:rsidP="00A5249A" w:rsidR="008C449B" w:rsidRPr="008C1A28">
      <w:pPr>
        <w:ind w:firstLine="720"/>
        <w:jc w:val="center"/>
        <w:rPr>
          <w:rFonts w:cs="Times New Roman"/>
        </w:rPr>
      </w:pPr>
    </w:p>
    <w:p w:rsidRDefault="00EA4480" w:rsidP="00A5249A" w:rsidR="00CF58A0" w:rsidRPr="008C1A28">
      <w:pPr>
        <w:ind w:firstLine="720"/>
        <w:jc w:val="center"/>
        <w:rPr>
          <w:rFonts w:cs="Times New Roman"/>
        </w:rPr>
      </w:pPr>
      <w:r w:rsidRPr="008C1A28">
        <w:rPr>
          <w:rFonts w:cs="Times New Roman"/>
        </w:rPr>
        <w:t xml:space="preserve">U Varaždinu, </w:t>
      </w:r>
      <w:r w:rsidR="006F25A0" w:rsidRPr="008C1A28">
        <w:rPr>
          <w:rFonts w:cs="Times New Roman"/>
        </w:rPr>
        <w:t>25. rujna</w:t>
      </w:r>
      <w:r w:rsidR="00772FD4" w:rsidRPr="008C1A28">
        <w:rPr>
          <w:rFonts w:cs="Times New Roman"/>
        </w:rPr>
        <w:t xml:space="preserve"> 2017</w:t>
      </w:r>
      <w:r w:rsidRPr="008C1A28">
        <w:rPr>
          <w:rFonts w:cs="Times New Roman"/>
        </w:rPr>
        <w:t>.</w:t>
      </w:r>
    </w:p>
    <w:p w:rsidRDefault="008C449B" w:rsidP="00A5249A" w:rsidR="008C449B" w:rsidRPr="008C1A28">
      <w:pPr>
        <w:ind w:firstLine="720"/>
        <w:jc w:val="center"/>
        <w:rPr>
          <w:rFonts w:cs="Times New Roman"/>
        </w:rPr>
      </w:pPr>
    </w:p>
    <w:p w:rsidRDefault="00EA4480" w:rsidP="00EA4480" w:rsidR="00EA4480" w:rsidRPr="008C1A28">
      <w:pPr>
        <w:ind w:firstLine="720"/>
        <w:jc w:val="both"/>
        <w:rPr>
          <w:rFonts w:cs="Times New Roman"/>
        </w:rPr>
      </w:pP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="001E7D7F" w:rsidRPr="008C1A28">
        <w:rPr>
          <w:rFonts w:cs="Times New Roman"/>
        </w:rPr>
        <w:t xml:space="preserve"> </w:t>
      </w:r>
      <w:r w:rsidRPr="008C1A28">
        <w:rPr>
          <w:rFonts w:cs="Times New Roman"/>
        </w:rPr>
        <w:t>STEČAJNI SUDAC:</w:t>
      </w:r>
    </w:p>
    <w:p w:rsidRDefault="00EA4480" w:rsidP="00EA4480" w:rsidR="00EA4480" w:rsidRPr="008C1A28">
      <w:pPr>
        <w:ind w:firstLine="720"/>
        <w:jc w:val="both"/>
        <w:rPr>
          <w:rFonts w:cs="Times New Roman"/>
        </w:rPr>
      </w:pPr>
      <w:r w:rsidRPr="008C1A28">
        <w:rPr>
          <w:rFonts w:cs="Times New Roman"/>
        </w:rPr>
        <w:t xml:space="preserve"> </w:t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</w:r>
      <w:r w:rsidRPr="008C1A28">
        <w:rPr>
          <w:rFonts w:cs="Times New Roman"/>
        </w:rPr>
        <w:tab/>
        <w:t xml:space="preserve">          Iris Hatvalić Nemec, v.r.</w:t>
      </w:r>
    </w:p>
    <w:p w:rsidRDefault="00CF58A0" w:rsidP="00A5249A" w:rsidR="00EA4480" w:rsidRPr="008C1A28">
      <w:pPr>
        <w:ind w:firstLine="720" w:left="3528"/>
        <w:jc w:val="both"/>
        <w:rPr>
          <w:rFonts w:cs="Times New Roman"/>
        </w:rPr>
      </w:pPr>
      <w:r w:rsidRPr="008C1A28">
        <w:rPr>
          <w:rFonts w:cs="Times New Roman"/>
        </w:rPr>
        <w:t xml:space="preserve">Za točnost otpravka-ovlašteni službenik: </w:t>
      </w:r>
    </w:p>
    <w:p w:rsidRDefault="005314D8" w:rsidP="00A5249A" w:rsidR="005314D8" w:rsidRPr="008C1A28">
      <w:pPr>
        <w:ind w:firstLine="720" w:left="3528"/>
        <w:jc w:val="both"/>
        <w:rPr>
          <w:rFonts w:cs="Times New Roman"/>
        </w:rPr>
      </w:pPr>
    </w:p>
    <w:p w:rsidRDefault="00EA4480" w:rsidP="00EA4480" w:rsidR="008C449B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ab/>
      </w:r>
    </w:p>
    <w:p w:rsidRDefault="00EA4480" w:rsidP="00EA4480" w:rsidR="00EA4480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lastRenderedPageBreak/>
        <w:t>Pouka o pravnom lijeku:</w:t>
      </w:r>
    </w:p>
    <w:p w:rsidRDefault="00EA4480" w:rsidP="00EA4480" w:rsidR="00EA4480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8C1A28">
      <w:pPr>
        <w:jc w:val="both"/>
        <w:rPr>
          <w:rFonts w:cs="Times New Roman"/>
        </w:rPr>
      </w:pPr>
    </w:p>
    <w:p w:rsidRDefault="00EA4480" w:rsidP="00EA4480" w:rsidR="00EA4480" w:rsidRPr="008C1A28">
      <w:pPr>
        <w:jc w:val="both"/>
        <w:rPr>
          <w:rFonts w:cs="Times New Roman"/>
        </w:rPr>
      </w:pPr>
      <w:r w:rsidRPr="008C1A28">
        <w:rPr>
          <w:rFonts w:cs="Times New Roman"/>
        </w:rPr>
        <w:t>DNA:</w:t>
      </w:r>
    </w:p>
    <w:p w:rsidRDefault="00EA4480" w:rsidP="001E7D7F" w:rsidR="0047215E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>predlagatelj</w:t>
      </w:r>
      <w:r w:rsidR="001E7D7F" w:rsidRPr="008C1A28">
        <w:rPr>
          <w:rFonts w:cs="Times New Roman"/>
        </w:rPr>
        <w:t xml:space="preserve">, </w:t>
      </w:r>
      <w:r w:rsidR="0067043D" w:rsidRPr="008C1A28">
        <w:t>FINA, RC Zagreb, Podružnica Varaždin, A. Cesarca 2</w:t>
      </w:r>
    </w:p>
    <w:p w:rsidRDefault="001E7D7F" w:rsidP="001E7D7F" w:rsidR="001E7D7F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 xml:space="preserve">dužnik, </w:t>
      </w:r>
      <w:r w:rsidR="00FE3049" w:rsidRPr="008C1A28">
        <w:t>EMMA VITA d.o.o., Koprivnica, Crnogorska 88a</w:t>
      </w:r>
      <w:r w:rsidRPr="008C1A28">
        <w:rPr>
          <w:rFonts w:cs="Times New Roman"/>
        </w:rPr>
        <w:t xml:space="preserve">, </w:t>
      </w:r>
    </w:p>
    <w:p w:rsidRDefault="0062758B" w:rsidP="0062758B" w:rsidR="0062758B" w:rsidRPr="008C1A28">
      <w:pPr>
        <w:numPr>
          <w:ilvl w:val="0"/>
          <w:numId w:val="4"/>
        </w:numPr>
        <w:spacing w:after="0"/>
        <w:jc w:val="both"/>
      </w:pPr>
      <w:r w:rsidRPr="008C1A28">
        <w:t>direktor dužnika, Edi Jurić , Koprivnica, Ulica Crnogorska 88 A</w:t>
      </w:r>
    </w:p>
    <w:p w:rsidRDefault="0062758B" w:rsidP="0062758B" w:rsidR="0062758B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t>direktor dužnika Ema Begić,  Zagreb, Lanište 1 H</w:t>
      </w:r>
      <w:r w:rsidRPr="008C1A28">
        <w:rPr>
          <w:rFonts w:cs="Times New Roman"/>
        </w:rPr>
        <w:t xml:space="preserve"> </w:t>
      </w:r>
    </w:p>
    <w:p w:rsidRDefault="00EA4480" w:rsidP="0062758B" w:rsidR="00EA4480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>privremeni stečajni upravitelj</w:t>
      </w:r>
      <w:r w:rsidR="001E7D7F" w:rsidRPr="008C1A28">
        <w:rPr>
          <w:rFonts w:cs="Times New Roman"/>
        </w:rPr>
        <w:t xml:space="preserve">, </w:t>
      </w:r>
      <w:r w:rsidR="00A15059" w:rsidRPr="008C1A28">
        <w:t>Zvonko Hrain, Zagrebačka 51, Varaždin</w:t>
      </w:r>
    </w:p>
    <w:p w:rsidRDefault="00EA4480" w:rsidP="00EA4480" w:rsidR="00EA4480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 xml:space="preserve">Financijska agencija, Zagreb, Vrtni put </w:t>
      </w:r>
    </w:p>
    <w:p w:rsidRDefault="00EA4480" w:rsidP="00EA4480" w:rsidR="00136222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 xml:space="preserve">Sudski registar, uz rješenje o </w:t>
      </w:r>
      <w:r w:rsidR="001E7D7F" w:rsidRPr="008C1A28">
        <w:rPr>
          <w:rFonts w:cs="Times New Roman"/>
        </w:rPr>
        <w:t>pokretanju prethodnog postupka</w:t>
      </w:r>
    </w:p>
    <w:p w:rsidRDefault="004B6C26" w:rsidP="00EA4480" w:rsidR="00EA4480" w:rsidRPr="008C1A28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8C1A28">
        <w:rPr>
          <w:rFonts w:cs="Times New Roman"/>
        </w:rPr>
        <w:t>e- oglasna ploča suda</w:t>
      </w:r>
      <w:r w:rsidR="00EA4480" w:rsidRPr="008C1A28">
        <w:rPr>
          <w:rFonts w:cs="Times New Roman"/>
        </w:rPr>
        <w:t xml:space="preserve"> </w:t>
      </w:r>
    </w:p>
    <w:p w:rsidRDefault="00EA4480" w:rsidP="00EA4480" w:rsidR="00EA4480" w:rsidRPr="008C1A28">
      <w:pPr>
        <w:jc w:val="both"/>
        <w:rPr>
          <w:rFonts w:cs="Times New Roman"/>
        </w:rPr>
      </w:pPr>
    </w:p>
    <w:sectPr w:rsidSect="0021518F" w:rsidR="00EA4480" w:rsidRPr="008C1A28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C73" w:rsidP="00E0728C" w:rsidR="00855C73">
      <w:pPr>
        <w:spacing w:after="0"/>
      </w:pPr>
      <w:r>
        <w:separator/>
      </w:r>
    </w:p>
  </w:endnote>
  <w:endnote w:id="0" w:type="continuationSeparator">
    <w:p w:rsidRDefault="00855C73" w:rsidP="00E0728C" w:rsidR="00855C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C73" w:rsidP="00E0728C" w:rsidR="00855C73">
      <w:pPr>
        <w:spacing w:after="0"/>
      </w:pPr>
      <w:r>
        <w:separator/>
      </w:r>
    </w:p>
  </w:footnote>
  <w:footnote w:id="0" w:type="continuationSeparator">
    <w:p w:rsidRDefault="00855C73" w:rsidP="00E0728C" w:rsidR="00855C7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A28">
          <w:rPr>
            <w:noProof/>
          </w:rPr>
          <w:t>3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FE3049">
      <w:t>510/15-24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C6818"/>
    <w:rsid w:val="000D1F2B"/>
    <w:rsid w:val="00136222"/>
    <w:rsid w:val="00136A52"/>
    <w:rsid w:val="001E7D7F"/>
    <w:rsid w:val="001F33AC"/>
    <w:rsid w:val="0020439D"/>
    <w:rsid w:val="0021518F"/>
    <w:rsid w:val="002A482A"/>
    <w:rsid w:val="002C62DE"/>
    <w:rsid w:val="002F533F"/>
    <w:rsid w:val="00311DCD"/>
    <w:rsid w:val="0032004E"/>
    <w:rsid w:val="00330ECD"/>
    <w:rsid w:val="003C66D4"/>
    <w:rsid w:val="003D1BA8"/>
    <w:rsid w:val="003E4E2B"/>
    <w:rsid w:val="004350CE"/>
    <w:rsid w:val="00462811"/>
    <w:rsid w:val="00471217"/>
    <w:rsid w:val="0047215E"/>
    <w:rsid w:val="004B6C26"/>
    <w:rsid w:val="004C1D04"/>
    <w:rsid w:val="004E4B87"/>
    <w:rsid w:val="005314D8"/>
    <w:rsid w:val="00612CB2"/>
    <w:rsid w:val="0062570D"/>
    <w:rsid w:val="0062758B"/>
    <w:rsid w:val="0067043D"/>
    <w:rsid w:val="00675E88"/>
    <w:rsid w:val="006C27A2"/>
    <w:rsid w:val="006F25A0"/>
    <w:rsid w:val="00772FD4"/>
    <w:rsid w:val="00855C73"/>
    <w:rsid w:val="008C1A28"/>
    <w:rsid w:val="008C449B"/>
    <w:rsid w:val="00A15059"/>
    <w:rsid w:val="00A5249A"/>
    <w:rsid w:val="00AB2201"/>
    <w:rsid w:val="00AC2128"/>
    <w:rsid w:val="00B76BC1"/>
    <w:rsid w:val="00CA75C6"/>
    <w:rsid w:val="00CF58A0"/>
    <w:rsid w:val="00D139C3"/>
    <w:rsid w:val="00DE2B35"/>
    <w:rsid w:val="00E0728C"/>
    <w:rsid w:val="00EA4480"/>
    <w:rsid w:val="00F006C7"/>
    <w:rsid w:val="00FE0CD0"/>
    <w:rsid w:val="00F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</izvorni_sadrzaj>
    <derivirana_varijabla naziv="DomainObject.Predmet.ProtustrankaFormated_1">  EMMA VITA d.o.o. za trgovinu i usluge zastupanog po punomoćniku Ema Begić</derivirana_varijabla>
  </DomainObject.Predmet.ProtustrankaFormated>
  <DomainObject.Predmet.ProtustrankaFormatedOIB>
    <izvorni_sadrzaj>  EMMA VITA d.o.o. za trgovinu i usluge, OIB 92102085380 zastupanog po punomoćniku Ema Begić</izvorni_sadrzaj>
    <derivirana_varijabla naziv="DomainObject.Predmet.ProtustrankaFormatedOIB_1">  EMMA VITA d.o.o. za trgovinu i usluge, OIB 92102085380 zastupanog po punomoćniku Ema Begić</derivirana_varijabla>
  </DomainObject.Predmet.ProtustrankaFormatedOIB>
  <DomainObject.Predmet.ProtustrankaFormatedWithAdress>
    <izvorni_sadrzaj> EMMA VITA d.o.o. za trgovinu i usluge, Crnogorska 88/a, 48000 Koprivnica zastupanog po punomoćniku Ema Begić</izvorni_sadrzaj>
    <derivirana_varijabla naziv="DomainObject.Predmet.ProtustrankaFormatedWithAdress_1"> EMMA VITA d.o.o. za trgovinu i usluge, Crnogorska 88/a, 48000 Koprivnica zastupanog po punomoćniku Ema Begić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</izvorni_sadrzaj>
    <derivirana_varijabla naziv="DomainObject.Predmet.ProtustrankaFormatedWithAdressOIB_1"> EMMA VITA d.o.o. za trgovinu i usluge, OIB 92102085380, Crnogorska 88/a, 48000 Koprivnica zastupanog po punomoćniku Ema Begić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</item>
    </izvorni_sadrzaj>
    <derivirana_varijabla naziv="DomainObject.Predmet.ProtuStrankaListFormated_1">
      <item>EMMA VITA d.o.o. za trgovinu i usluge zastupanog po punomoćniku Ema Begić</item>
    </derivirana_varijabla>
  </DomainObject.Predmet.ProtuStrankaListFormated>
  <DomainObject.Predmet.ProtuStrankaListFormatedOIB>
    <izvorni_sadrzaj>
      <item>EMMA VITA d.o.o. za trgovinu i usluge, OIB 92102085380 zastupanog po punomoćniku Ema Begić</item>
    </izvorni_sadrzaj>
    <derivirana_varijabla naziv="DomainObject.Predmet.ProtuStrankaListFormatedOIB_1">
      <item>EMMA VITA d.o.o. za trgovinu i usluge, OIB 92102085380 zastupanog po punomoćniku Ema Begić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</item>
    </izvorni_sadrzaj>
    <derivirana_varijabla naziv="DomainObject.Predmet.ProtuStrankaListFormatedWithAdress_1">
      <item>EMMA VITA d.o.o. za trgovinu i usluge, Crnogorska 88/a, 48000 Koprivnica zastupanog po punomoćniku Ema Begić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</item>
    </izvorni_sadrzaj>
    <derivirana_varijabla naziv="DomainObject.Predmet.ProtuStrankaListFormatedWithAdressOIB_1">
      <item>EMMA VITA d.o.o. za trgovinu i usluge, OIB 92102085380, Crnogorska 88/a, 48000 Koprivnica zastupanog po punomoćniku Ema Begić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3900</properties:Characters>
  <properties:Lines>98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2017-09-25T08:49:00Z</dcterms:created>
  <dc:creator>Tihana Martinez</dc:creator>
  <cp:lastModifiedBy>Tihana Martinez</cp:lastModifiedBy>
  <cp:lastPrinted>2017-09-26T06:20:00Z</cp:lastPrinted>
  <dcterms:modified xmlns:xsi="http://www.w3.org/2001/XMLSchema-instance" xsi:type="dcterms:W3CDTF">2017-09-26T06:30:00Z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