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0f14" w14:paraId="9520f14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E61EFE" w:rsidRPr="008D3CBC">
        <w:rPr>
          <w:lang w:val="hr-HR"/>
        </w:rPr>
        <w:t>RECEPTOR d.o.o., Split, Put Radoševca 7, OIB: 67415412965, MBS: 060267022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FB236D">
        <w:rPr>
          <w:lang w:val="hr-HR"/>
        </w:rPr>
        <w:t>15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5303D9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75245C" w:rsidR="0064295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8733A5" w:rsidP="00151FFE" w:rsidR="008733A5" w:rsidRPr="005303D9">
      <w:pPr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E61EFE" w:rsidRPr="008D3CBC">
        <w:rPr>
          <w:lang w:val="hr-HR"/>
        </w:rPr>
        <w:t>RECEPTOR d.o.o., Split, Put Radoševca 7, OIB: 67415412965, MBS: 060267022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FB236D">
        <w:rPr>
          <w:lang w:val="hr-HR"/>
        </w:rPr>
        <w:t>15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333ADB">
        <w:rPr>
          <w:lang w:val="hr-HR"/>
        </w:rPr>
        <w:t>11,00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333ADB">
        <w:t>Mateo Erceg, Zagreb, Radnička cesta 30, OIB: 93602617826.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E61EFE" w:rsidRPr="008D3CBC">
        <w:rPr>
          <w:lang w:val="hr-HR"/>
        </w:rPr>
        <w:t>RECEPTOR d.o.o., Split, Put Radoševca 7, OIB: 67415412965, MBS: 060267022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8733A5">
        <w:rPr>
          <w:lang w:val="hr-HR"/>
        </w:rPr>
        <w:t>11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4E58A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D066BD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E61EFE" w:rsidRPr="008D3CBC">
        <w:rPr>
          <w:lang w:val="hr-HR"/>
        </w:rPr>
        <w:t>RECEPTOR d.o.o., Split, Put Radoševca 7, OIB: 67415412965, MBS: 060267022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D066BD" w:rsidRPr="00B423DC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E61EFE">
        <w:rPr>
          <w:lang w:val="hr-HR"/>
        </w:rPr>
        <w:t>163</w:t>
      </w:r>
      <w:r w:rsidR="00E61EFE" w:rsidRPr="00B423DC">
        <w:rPr>
          <w:lang w:val="hr-HR"/>
        </w:rPr>
        <w:t xml:space="preserve"> dana, u ukupnom iznosu od </w:t>
      </w:r>
      <w:r w:rsidR="00E61EFE">
        <w:rPr>
          <w:lang w:val="hr-HR"/>
        </w:rPr>
        <w:t>1.644</w:t>
      </w:r>
      <w:r w:rsidR="00E61EFE" w:rsidRPr="00B423DC">
        <w:rPr>
          <w:lang w:val="hr-HR"/>
        </w:rPr>
        <w:t>,</w:t>
      </w:r>
      <w:r w:rsidR="00E61EFE">
        <w:rPr>
          <w:lang w:val="hr-HR"/>
        </w:rPr>
        <w:t>31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226B01">
        <w:rPr>
          <w:b/>
          <w:lang w:val="hr-HR"/>
        </w:rPr>
        <w:t>11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FB236D">
        <w:rPr>
          <w:lang w:val="hr-HR"/>
        </w:rPr>
        <w:t>15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8733A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9E4D29" w:rsidP="00F31929" w:rsidR="009E4D29" w:rsidRPr="00D066BD">
      <w:pPr>
        <w:jc w:val="both"/>
        <w:rPr>
          <w:lang w:val="hr-HR"/>
        </w:rPr>
      </w:pPr>
    </w:p>
    <w:p w:rsidRDefault="00497EB4" w:rsidP="00F31929" w:rsidR="008733A5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9E4D29" w:rsidP="00F31929" w:rsidR="009E4D29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601A1" w:rsidRPr="007601A1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E61EFE">
      <w:t>471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E61EFE">
      <w:t>471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560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33ADB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1A1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236D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56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1A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01A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01A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01A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1A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601A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601A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601A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St-471/2016</izvorni_sadrzaj>
    <derivirana_varijabla naziv="DomainObject.Predmet.OznakaBroj_1">St-471/2016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RECEPTOR d.o.o. za proizvodnju i promet farmaceutskih proizvoda</izvorni_sadrzaj>
    <derivirana_varijabla naziv="DomainObject.Predmet.ProtustrankaFormated_1">  RECEPTOR d.o.o. za proizvodnju i promet farmaceutskih proizvoda</derivirana_varijabla>
  </DomainObject.Predmet.ProtustrankaFormated>
  <DomainObject.Predmet.ProtustrankaFormatedOIB>
    <izvorni_sadrzaj>  RECEPTOR d.o.o. za proizvodnju i promet farmaceutskih proizvoda, OIB 67415412965</izvorni_sadrzaj>
    <derivirana_varijabla naziv="DomainObject.Predmet.ProtustrankaFormatedOIB_1">  RECEPTOR d.o.o. za proizvodnju i promet farmaceutskih proizvoda, OIB 67415412965</derivirana_varijabla>
  </DomainObject.Predmet.ProtustrankaFormatedOIB>
  <DomainObject.Predmet.ProtustrankaFormatedWithAdress>
    <izvorni_sadrzaj> RECEPTOR d.o.o. za proizvodnju i promet farmaceutskih proizvoda, Put Radoševca 7, 21000 Split</izvorni_sadrzaj>
    <derivirana_varijabla naziv="DomainObject.Predmet.ProtustrankaFormatedWithAdress_1"> RECEPTOR d.o.o. za proizvodnju i promet farmaceutskih proizvoda, Put Radoševca 7, 21000 Split</derivirana_varijabla>
  </DomainObject.Predmet.ProtustrankaFormatedWithAdress>
  <DomainObject.Predmet.ProtustrankaFormatedWithAdressOIB>
    <izvorni_sadrzaj> RECEPTOR d.o.o. za proizvodnju i promet farmaceutskih proizvoda, OIB 67415412965, Put Radoševca 7, 21000 Split</izvorni_sadrzaj>
    <derivirana_varijabla naziv="DomainObject.Predmet.ProtustrankaFormatedWithAdressOIB_1"> RECEPTOR d.o.o. za proizvodnju i promet farmaceutskih proizvoda, OIB 67415412965, Put Radoševca 7, 21000 Split</derivirana_varijabla>
  </DomainObject.Predmet.ProtustrankaFormatedWithAdressOIB>
  <DomainObject.Predmet.ProtustrankaWithAdress>
    <izvorni_sadrzaj>RECEPTOR d.o.o. za proizvodnju i promet farmaceutskih proizvoda Put Radoševca 7, 21000 Split</izvorni_sadrzaj>
    <derivirana_varijabla naziv="DomainObject.Predmet.ProtustrankaWithAdress_1">RECEPTOR d.o.o. za proizvodnju i promet farmaceutskih proizvoda Put Radoševca 7, 21000 Split</derivirana_varijabla>
  </DomainObject.Predmet.ProtustrankaWithAdress>
  <DomainObject.Predmet.ProtustrankaWithAdressOIB>
    <izvorni_sadrzaj>RECEPTOR d.o.o. za proizvodnju i promet farmaceutskih proizvoda, OIB 67415412965, Put Radoševca 7, 21000 Split</izvorni_sadrzaj>
    <derivirana_varijabla naziv="DomainObject.Predmet.ProtustrankaWithAdressOIB_1">RECEPTOR d.o.o. za proizvodnju i promet farmaceutskih proizvoda, OIB 67415412965, Put Radoševca 7, 21000 Split</derivirana_varijabla>
  </DomainObject.Predmet.ProtustrankaWithAdressOIB>
  <DomainObject.Predmet.ProtustrankaNazivFormated>
    <izvorni_sadrzaj>RECEPTOR d.o.o. za proizvodnju i promet farmaceutskih proizvoda</izvorni_sadrzaj>
    <derivirana_varijabla naziv="DomainObject.Predmet.ProtustrankaNazivFormated_1">RECEPTOR d.o.o. za proizvodnju i promet farmaceutskih proizvoda</derivirana_varijabla>
  </DomainObject.Predmet.ProtustrankaNazivFormated>
  <DomainObject.Predmet.ProtustrankaNazivFormatedOIB>
    <izvorni_sadrzaj>RECEPTOR d.o.o. za proizvodnju i promet farmaceutskih proizvoda, OIB 67415412965</izvorni_sadrzaj>
    <derivirana_varijabla naziv="DomainObject.Predmet.ProtustrankaNazivFormatedOIB_1">RECEPTOR d.o.o. za proizvodnju i promet farmaceutskih proizvoda, OIB 67415412965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1644.31</izvorni_sadrzaj>
    <derivirana_varijabla naziv="DomainObject.Predmet.TrenutnaVrijednost_1">1644.31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RECEPTOR d.o.o. za proizvodnju i promet farmaceutskih proizvoda</item>
    </izvorni_sadrzaj>
    <derivirana_varijabla naziv="DomainObject.Predmet.ProtuStrankaListFormated_1">
      <item>RECEPTOR d.o.o. za proizvodnju i promet farmaceutskih proizvoda</item>
    </derivirana_varijabla>
  </DomainObject.Predmet.ProtuStrankaListFormated>
  <DomainObject.Predmet.ProtuStrankaListFormatedOIB>
    <izvorni_sadrzaj>
      <item>RECEPTOR d.o.o. za proizvodnju i promet farmaceutskih proizvoda, OIB 67415412965</item>
    </izvorni_sadrzaj>
    <derivirana_varijabla naziv="DomainObject.Predmet.ProtuStrankaListFormatedOIB_1">
      <item>RECEPTOR d.o.o. za proizvodnju i promet farmaceutskih proizvoda, OIB 67415412965</item>
    </derivirana_varijabla>
  </DomainObject.Predmet.ProtuStrankaListFormatedOIB>
  <DomainObject.Predmet.ProtuStrankaListFormatedWithAdress>
    <izvorni_sadrzaj>
      <item>RECEPTOR d.o.o. za proizvodnju i promet farmaceutskih proizvoda, Put Radoševca 7, 21000 Split</item>
    </izvorni_sadrzaj>
    <derivirana_varijabla naziv="DomainObject.Predmet.ProtuStrankaListFormatedWithAdress_1">
      <item>RECEPTOR d.o.o. za proizvodnju i promet farmaceutskih proizvoda, Put Radoševca 7, 21000 Split</item>
    </derivirana_varijabla>
  </DomainObject.Predmet.ProtuStrankaListFormatedWithAdress>
  <DomainObject.Predmet.ProtuStrankaListFormatedWithAdressOIB>
    <izvorni_sadrzaj>
      <item>RECEPTOR d.o.o. za proizvodnju i promet farmaceutskih proizvoda, OIB 67415412965, Put Radoševca 7, 21000 Split</item>
    </izvorni_sadrzaj>
    <derivirana_varijabla naziv="DomainObject.Predmet.ProtuStrankaListFormatedWithAdressOIB_1">
      <item>RECEPTOR d.o.o. za proizvodnju i promet farmaceutskih proizvoda, OIB 67415412965, Put Radoševca 7, 21000 Split</item>
    </derivirana_varijabla>
  </DomainObject.Predmet.ProtuStrankaListFormatedWithAdressOIB>
  <DomainObject.Predmet.ProtuStrankaListNazivFormated>
    <izvorni_sadrzaj>
      <item>RECEPTOR d.o.o. za proizvodnju i promet farmaceutskih proizvoda</item>
    </izvorni_sadrzaj>
    <derivirana_varijabla naziv="DomainObject.Predmet.ProtuStrankaListNazivFormated_1">
      <item>RECEPTOR d.o.o. za proizvodnju i promet farmaceutskih proizvoda</item>
    </derivirana_varijabla>
  </DomainObject.Predmet.ProtuStrankaListNazivFormated>
  <DomainObject.Predmet.ProtuStrankaListNazivFormatedOIB>
    <izvorni_sadrzaj>
      <item>RECEPTOR d.o.o. za proizvodnju i promet farmaceutskih proizvoda, OIB 67415412965</item>
    </izvorni_sadrzaj>
    <derivirana_varijabla naziv="DomainObject.Predmet.ProtuStrankaListNazivFormatedOIB_1">
      <item>RECEPTOR d.o.o. za proizvodnju i promet farmaceutskih proizvoda, OIB 67415412965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RECEPTOR d.o.o. za proizvodnju i promet farmaceutskih proizvoda</izvorni_sadrzaj>
    <derivirana_varijabla naziv="DomainObject.Predmet.ProtustrankaIDrugi_1">RECEPTOR d.o.o. za proizvodnju i promet farmaceutskih proizvoda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RECEPTOR d.o.o. za proizvodnju i promet farmaceutskih proizvoda, OIB 67415412965, Put Radoševca 7, 21000 Split</izvorni_sadrzaj>
    <derivirana_varijabla naziv="DomainObject.Predmet.ProtustrankaIDrugiAdressOIB_1">RECEPTOR d.o.o. za proizvodnju i promet farmaceutskih proizvoda, OIB 67415412965, Put Radoševca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RECEPTOR d.o.o. za proizvodnju i promet farmaceutskih proizvoda</item>
      <item>FINANCIJSKA AGENCIJA, RC SPLIT</item>
    </izvorni_sadrzaj>
    <derivirana_varijabla naziv="DomainObject.Predmet.SudioniciListNaziv_1">
      <item>RECEPTOR d.o.o. za proizvodnju i promet farmaceutskih proizvoda</item>
      <item>FINANCIJSKA AGENCIJA, RC SPLIT</item>
    </derivirana_varijabla>
  </DomainObject.Predmet.SudioniciListNaziv>
  <DomainObject.Predmet.SudioniciListAdressOIB>
    <izvorni_sadrzaj>
      <item>RECEPTOR d.o.o. za proizvodnju i promet farmaceutskih proizvoda, OIB 67415412965, Put Radoševca 7,21000 Split</item>
      <item>FINANCIJSKA AGENCIJA, RC SPLIT, OIB 85821130368, Mažuranićevo šetalište 24 b,21000 Split</item>
    </izvorni_sadrzaj>
    <derivirana_varijabla naziv="DomainObject.Predmet.SudioniciListAdressOIB_1">
      <item>RECEPTOR d.o.o. za proizvodnju i promet farmaceutskih proizvoda, OIB 67415412965, Put Radoševca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67415412965</item>
      <item>, OIB 85821130368</item>
    </izvorni_sadrzaj>
    <derivirana_varijabla naziv="DomainObject.Predmet.SudioniciListNazivOIB_1">
      <item>, OIB 67415412965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D8E669-515B-43C1-B02E-AE7EB288D3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4263</properties:Characters>
  <properties:Lines>115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2016-09-14T07:30:00Z</dcterms:created>
  <dc:creator>wsadmin</dc:creator>
  <cp:lastModifiedBy>Goran Radanović</cp:lastModifiedBy>
  <cp:lastPrinted>2016-09-15T08:11:00Z</cp:lastPrinted>
  <dcterms:modified xmlns:xsi="http://www.w3.org/2001/XMLSchema-instance" xsi:type="dcterms:W3CDTF">2016-09-15T08:17:00Z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