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8259" w14:paraId="3e08259" w:rsidRDefault="006D6B85" w:rsidP="006D6B85" w:rsidR="006D6B85">
      <w:pPr>
        <w:jc w:val="right"/>
        <w15:collapsed w:val="false"/>
      </w:pPr>
      <w:r>
        <w:t>Broj: 6 St-</w:t>
      </w:r>
      <w:r w:rsidR="00A3474F">
        <w:t>13</w:t>
      </w:r>
      <w:r w:rsidR="00653D58">
        <w:t>48</w:t>
      </w:r>
      <w:r>
        <w:t>/17-</w:t>
      </w:r>
      <w:r w:rsidR="00A3474F">
        <w:t>5</w:t>
      </w:r>
    </w:p>
    <w:p w:rsidRDefault="006D6B85" w:rsidP="006D6B85" w:rsidR="006D6B85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B85" w:rsidP="006D6B85" w:rsidR="006D6B85" w:rsidRPr="00D21A2C"/>
    <w:p w:rsidRDefault="006D6B85" w:rsidP="006D6B85" w:rsidR="006D6B8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D6B85" w:rsidP="006D6B85" w:rsidR="006D6B8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D6B85" w:rsidP="009433C1" w:rsidR="006D6B85"/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>
        <w:t>U</w:t>
      </w:r>
      <w:r w:rsidR="00DD6AB0">
        <w:t xml:space="preserve"> </w:t>
      </w:r>
      <w:r>
        <w:t xml:space="preserve"> I</w:t>
      </w:r>
      <w:r w:rsidR="00DD6AB0">
        <w:t xml:space="preserve"> </w:t>
      </w:r>
      <w:r>
        <w:t>M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R</w:t>
      </w:r>
      <w:r w:rsidR="00DD6AB0">
        <w:t xml:space="preserve"> </w:t>
      </w:r>
      <w:r>
        <w:t>E</w:t>
      </w:r>
      <w:r w:rsidR="00DD6AB0">
        <w:t xml:space="preserve"> </w:t>
      </w:r>
      <w:r>
        <w:t>P</w:t>
      </w:r>
      <w:r w:rsidR="00DD6AB0">
        <w:t xml:space="preserve"> </w:t>
      </w:r>
      <w:r>
        <w:t>U</w:t>
      </w:r>
      <w:r w:rsidR="00DD6AB0">
        <w:t xml:space="preserve"> </w:t>
      </w:r>
      <w:r>
        <w:t>B</w:t>
      </w:r>
      <w:r w:rsidR="00DD6AB0">
        <w:t xml:space="preserve"> </w:t>
      </w:r>
      <w:r>
        <w:t>L</w:t>
      </w:r>
      <w:r w:rsidR="00DD6AB0">
        <w:t xml:space="preserve"> </w:t>
      </w:r>
      <w:r>
        <w:t>I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  <w:r w:rsidR="00DD6AB0">
        <w:t xml:space="preserve"> </w:t>
      </w:r>
      <w:r>
        <w:t xml:space="preserve"> H</w:t>
      </w:r>
      <w:r w:rsidR="00DD6AB0">
        <w:t xml:space="preserve"> </w:t>
      </w:r>
      <w:r>
        <w:t>R</w:t>
      </w:r>
      <w:r w:rsidR="00DD6AB0">
        <w:t xml:space="preserve"> </w:t>
      </w:r>
      <w:r>
        <w:t>V</w:t>
      </w:r>
      <w:r w:rsidR="00DD6AB0">
        <w:t xml:space="preserve"> </w:t>
      </w:r>
      <w:r>
        <w:t>A</w:t>
      </w:r>
      <w:r w:rsidR="00DD6AB0">
        <w:t xml:space="preserve"> </w:t>
      </w:r>
      <w:r>
        <w:t>T</w:t>
      </w:r>
      <w:r w:rsidR="00DD6AB0">
        <w:t xml:space="preserve"> </w:t>
      </w:r>
      <w:r>
        <w:t>S</w:t>
      </w:r>
      <w:r w:rsidR="00DD6AB0">
        <w:t xml:space="preserve"> </w:t>
      </w:r>
      <w:r>
        <w:t>K</w:t>
      </w:r>
      <w:r w:rsidR="00DD6AB0">
        <w:t xml:space="preserve"> </w:t>
      </w:r>
      <w:r>
        <w:t>E</w:t>
      </w:r>
    </w:p>
    <w:p w:rsidRDefault="006D6B85" w:rsidP="006D6B85" w:rsidR="006D6B85">
      <w:pPr>
        <w:jc w:val="center"/>
      </w:pPr>
    </w:p>
    <w:p w:rsidRDefault="006D6B85" w:rsidP="006D6B85" w:rsidR="006D6B85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6D6B85" w:rsidP="006D6B85" w:rsidR="006D6B85" w:rsidRPr="00D14516"/>
    <w:p w:rsidRDefault="006D6B85" w:rsidP="006D6B85" w:rsidR="006D6B85" w:rsidRPr="00D14516"/>
    <w:p w:rsidRDefault="006D6B85" w:rsidP="00A3474F" w:rsidR="006D6B85">
      <w:pPr>
        <w:ind w:firstLine="708"/>
        <w:jc w:val="both"/>
      </w:pPr>
      <w:r w:rsidRPr="00D14516">
        <w:t xml:space="preserve">Trgovački sud u Osijeku, </w:t>
      </w:r>
      <w:r>
        <w:t>po stečajnoj sutkinji</w:t>
      </w:r>
      <w:r w:rsidRPr="00D14516">
        <w:t xml:space="preserve"> Nad</w:t>
      </w:r>
      <w:r>
        <w:t>i</w:t>
      </w:r>
      <w:r w:rsidRPr="00D14516">
        <w:t xml:space="preserve"> Roso, </w:t>
      </w:r>
      <w:r>
        <w:t xml:space="preserve">u stečajnom predmetu dužnika: </w:t>
      </w:r>
      <w:r w:rsidR="00653D58" w:rsidRPr="00653D58">
        <w:rPr>
          <w:b/>
        </w:rPr>
        <w:t xml:space="preserve">EXPLANTA LOGISTIKA j.d.o.o. za usluge, Vukovar, </w:t>
      </w:r>
      <w:proofErr w:type="spellStart"/>
      <w:r w:rsidR="00653D58" w:rsidRPr="00653D58">
        <w:rPr>
          <w:b/>
        </w:rPr>
        <w:t>Priljevo</w:t>
      </w:r>
      <w:proofErr w:type="spellEnd"/>
      <w:r w:rsidR="00653D58" w:rsidRPr="00653D58">
        <w:rPr>
          <w:b/>
        </w:rPr>
        <w:t xml:space="preserve"> 70, MBS 030175293, OIB 10062507799</w:t>
      </w:r>
      <w:r w:rsidRPr="00BD1AA7">
        <w:rPr>
          <w:b/>
        </w:rPr>
        <w:t>,</w:t>
      </w:r>
      <w:r>
        <w:rPr>
          <w:b/>
        </w:rPr>
        <w:t xml:space="preserve"> </w:t>
      </w:r>
      <w:r>
        <w:t xml:space="preserve">dana </w:t>
      </w:r>
      <w:r w:rsidR="00A3474F">
        <w:t>25</w:t>
      </w:r>
      <w:r w:rsidR="00653D58">
        <w:t>. rujna 2017. g.,</w:t>
      </w:r>
    </w:p>
    <w:p w:rsidRDefault="00653D58" w:rsidP="00A3474F" w:rsidR="00653D58">
      <w:pPr>
        <w:ind w:firstLine="708"/>
        <w:jc w:val="both"/>
        <w:rPr>
          <w:b/>
        </w:rPr>
      </w:pPr>
    </w:p>
    <w:p w:rsidRDefault="006D6B85" w:rsidP="006D6B85" w:rsidR="006D6B85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6D6B85" w:rsidP="006D6B85" w:rsidR="006D6B85">
      <w:pPr>
        <w:jc w:val="both"/>
      </w:pPr>
    </w:p>
    <w:p w:rsidRDefault="006D6B85" w:rsidP="006D6B85" w:rsidR="006D6B85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653D58">
        <w:t xml:space="preserve">EXPLANTA LOGISTIKA j.d.o.o. za usluge, Vukovar, </w:t>
      </w:r>
      <w:proofErr w:type="spellStart"/>
      <w:r w:rsidR="00653D58">
        <w:t>Priljevo</w:t>
      </w:r>
      <w:proofErr w:type="spellEnd"/>
      <w:r w:rsidR="00653D58">
        <w:t xml:space="preserve"> 70, MBS 030175293, OIB 10062507799</w:t>
      </w:r>
      <w:r>
        <w:rPr>
          <w:b/>
        </w:rPr>
        <w:t>.</w:t>
      </w:r>
    </w:p>
    <w:p w:rsidRDefault="006D6B85" w:rsidP="006D6B85" w:rsidR="006D6B85" w:rsidRPr="00E17C16">
      <w:pPr>
        <w:tabs>
          <w:tab w:pos="7440" w:val="left"/>
        </w:tabs>
        <w:ind w:left="1845"/>
        <w:jc w:val="both"/>
      </w:pPr>
      <w:r>
        <w:tab/>
      </w:r>
    </w:p>
    <w:p w:rsidRDefault="006D6B85" w:rsidP="006D6B85" w:rsidR="006D6B85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6D6B85" w:rsidP="006D6B85" w:rsidR="006D6B85">
      <w:pPr>
        <w:jc w:val="both"/>
      </w:pPr>
    </w:p>
    <w:p w:rsidRDefault="006D6B85" w:rsidP="006D6B85" w:rsidR="006D6B85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6D6B85" w:rsidP="006D6B85" w:rsidR="006D6B85">
      <w:pPr>
        <w:jc w:val="center"/>
        <w:rPr>
          <w:b/>
          <w:bCs/>
        </w:rPr>
      </w:pPr>
    </w:p>
    <w:p w:rsidRDefault="006D6B85" w:rsidP="006D6B85" w:rsidR="006D6B85">
      <w:pPr>
        <w:jc w:val="both"/>
        <w:rPr>
          <w:b/>
          <w:bCs/>
        </w:rPr>
      </w:pPr>
    </w:p>
    <w:p w:rsidRDefault="006D6B85" w:rsidP="006D6B85" w:rsidR="006D6B8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A3474F">
        <w:t>1</w:t>
      </w:r>
      <w:r>
        <w:t>. kolovoza 2017. g. zaprimljen je na ovome sudu zahtjev FINE RC Osijek Podružnica Osijek za pokretanje skraćenog stečajnog postupka nad dužnikom</w:t>
      </w:r>
      <w:r>
        <w:rPr>
          <w:bCs/>
          <w:kern w:val="36"/>
        </w:rPr>
        <w:t>.</w:t>
      </w:r>
      <w:r w:rsidRPr="005B4DB5">
        <w:rPr>
          <w:bCs/>
          <w:kern w:val="36"/>
        </w:rPr>
        <w:t xml:space="preserve"> </w:t>
      </w:r>
    </w:p>
    <w:p w:rsidRDefault="006D6B85" w:rsidP="006D6B85" w:rsidR="006D6B85">
      <w:pPr>
        <w:jc w:val="both"/>
      </w:pPr>
    </w:p>
    <w:p w:rsidRDefault="006D6B85" w:rsidP="006D6B85" w:rsidR="006D6B85">
      <w:pPr>
        <w:ind w:firstLine="720"/>
        <w:jc w:val="both"/>
      </w:pPr>
      <w:r>
        <w:t xml:space="preserve">Nakon uvida u sudski registar sud je mrežnoj stranici e-Oglasna ploča suda objavio dana </w:t>
      </w:r>
      <w:r w:rsidR="00653D58">
        <w:t>6</w:t>
      </w:r>
      <w:r>
        <w:t xml:space="preserve">. rujna 2017. g. oglas od </w:t>
      </w:r>
      <w:r w:rsidR="00653D58">
        <w:t>6</w:t>
      </w:r>
      <w:r>
        <w:t>. rujna 2017. g.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22178D">
        <w:t>20</w:t>
      </w:r>
      <w:r w:rsidR="006D6B85">
        <w:t>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>zastupani po ŽDO</w:t>
      </w:r>
      <w:r w:rsidR="006D6B85">
        <w:t xml:space="preserve"> </w:t>
      </w:r>
      <w:r w:rsidR="00653D58">
        <w:t>Vukovar</w:t>
      </w:r>
      <w:r w:rsidR="00B176DA">
        <w:t xml:space="preserve">, na propisanom obrascu, podnijeli su prijedlog za otvaranje stečajnog dužnika navodeći da prema dužniku imaju tražbinu u iznosu od </w:t>
      </w:r>
      <w:r w:rsidR="005974AB">
        <w:t>371.958,70</w:t>
      </w:r>
      <w:r w:rsidR="00B176DA" w:rsidRPr="009433C1">
        <w:t xml:space="preserve"> kn </w:t>
      </w:r>
      <w:r w:rsidR="00DF1873">
        <w:t xml:space="preserve">temeljem </w:t>
      </w:r>
      <w:r w:rsidR="005974AB">
        <w:t>neplaćenih obveza poreza, doprinosa i drugih javnih davanja koje dužnik nije namirio što proizlazi iz Informacijskog sustava Porezne uprave na dan 8. rujan 2017. g. te da kod dužnika postoji stečajni razlog – nesposobnost za plaćanje – Potvrda o blokadi od 22. kolovoza 2017. g. neprekidna blokada od 144 dana te na dan 8. rujan 2017. g. dospjele nepodmirene obveze u iznosu od 273.474,94 kn.</w:t>
      </w:r>
    </w:p>
    <w:p w:rsidRDefault="00B176DA" w:rsidP="009433C1" w:rsidR="00B176DA">
      <w:pPr>
        <w:jc w:val="both"/>
      </w:pPr>
    </w:p>
    <w:p w:rsidRDefault="00A3474F" w:rsidP="009433C1" w:rsidR="00A3474F">
      <w:pPr>
        <w:jc w:val="both"/>
      </w:pPr>
    </w:p>
    <w:p w:rsidRDefault="00A3474F" w:rsidP="009433C1" w:rsidR="00A3474F">
      <w:pPr>
        <w:jc w:val="both"/>
      </w:pPr>
    </w:p>
    <w:p w:rsidRDefault="00A3474F" w:rsidP="00A3474F" w:rsidR="00A3474F">
      <w:pPr>
        <w:jc w:val="right"/>
      </w:pPr>
      <w:r>
        <w:t>Broj: 6 St-13</w:t>
      </w:r>
      <w:r w:rsidR="00653D58">
        <w:t>48</w:t>
      </w:r>
      <w:r>
        <w:t>/17-5</w:t>
      </w: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9433C1" w:rsidP="009433C1" w:rsidR="009433C1">
      <w:pPr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53D58">
        <w:rPr>
          <w:bCs/>
        </w:rPr>
        <w:t>25</w:t>
      </w:r>
      <w:r w:rsidR="006D6B85">
        <w:rPr>
          <w:bCs/>
        </w:rPr>
        <w:t>. rujna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653D58">
        <w:t>Vukovar</w:t>
      </w:r>
    </w:p>
    <w:p w:rsidRDefault="008D21F8" w:rsidP="001F3B52" w:rsidR="008D21F8">
      <w:pPr>
        <w:numPr>
          <w:ilvl w:val="0"/>
          <w:numId w:val="2"/>
        </w:numPr>
        <w:jc w:val="both"/>
      </w:pPr>
      <w:r>
        <w:t>dužnik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uz podnesak </w:t>
      </w:r>
      <w:r w:rsidR="00BC2DD2">
        <w:t xml:space="preserve">ŽDO od </w:t>
      </w:r>
      <w:r w:rsidR="0022178D">
        <w:t>20</w:t>
      </w:r>
      <w:r w:rsidR="006D6B85">
        <w:t>.9.</w:t>
      </w:r>
      <w:r w:rsidR="00BC2DD2">
        <w:t xml:space="preserve">2017. g. (str. </w:t>
      </w:r>
      <w:r w:rsidR="00DD6AB0">
        <w:t>7-9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653D58">
        <w:t>25</w:t>
      </w:r>
      <w:r w:rsidR="006D6B85">
        <w:t>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 w:rsidRPr="00EF33B5"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70D4" w:rsidP="004A3868" w:rsidR="007770D4">
      <w:r>
        <w:separator/>
      </w:r>
    </w:p>
  </w:endnote>
  <w:endnote w:id="0" w:type="continuationSeparator">
    <w:p w:rsidRDefault="007770D4" w:rsidP="004A3868" w:rsidR="00777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70D4" w:rsidP="004A3868" w:rsidR="007770D4">
      <w:r>
        <w:separator/>
      </w:r>
    </w:p>
  </w:footnote>
  <w:footnote w:id="0" w:type="continuationSeparator">
    <w:p w:rsidRDefault="007770D4" w:rsidP="004A3868" w:rsidR="00777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B4557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178D"/>
    <w:rsid w:val="0022414E"/>
    <w:rsid w:val="002534B4"/>
    <w:rsid w:val="0028334A"/>
    <w:rsid w:val="00287EC6"/>
    <w:rsid w:val="00292D1E"/>
    <w:rsid w:val="002C51D3"/>
    <w:rsid w:val="002E1ED5"/>
    <w:rsid w:val="002E426E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97B27"/>
    <w:rsid w:val="004A3868"/>
    <w:rsid w:val="004E65BC"/>
    <w:rsid w:val="005012E6"/>
    <w:rsid w:val="005200AB"/>
    <w:rsid w:val="005560F4"/>
    <w:rsid w:val="00571630"/>
    <w:rsid w:val="00583AE6"/>
    <w:rsid w:val="00595793"/>
    <w:rsid w:val="005974AB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53D58"/>
    <w:rsid w:val="006832C3"/>
    <w:rsid w:val="00691BE2"/>
    <w:rsid w:val="006C3AD5"/>
    <w:rsid w:val="006D6B85"/>
    <w:rsid w:val="006F0A36"/>
    <w:rsid w:val="00704DE2"/>
    <w:rsid w:val="00710662"/>
    <w:rsid w:val="00726845"/>
    <w:rsid w:val="00727922"/>
    <w:rsid w:val="00752B41"/>
    <w:rsid w:val="007770D4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3C1"/>
    <w:rsid w:val="00943812"/>
    <w:rsid w:val="00964800"/>
    <w:rsid w:val="00991CE4"/>
    <w:rsid w:val="00992F2B"/>
    <w:rsid w:val="00996147"/>
    <w:rsid w:val="009E2A56"/>
    <w:rsid w:val="00A3474F"/>
    <w:rsid w:val="00A379AC"/>
    <w:rsid w:val="00A45F7B"/>
    <w:rsid w:val="00A819D4"/>
    <w:rsid w:val="00AA0272"/>
    <w:rsid w:val="00AB4557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D6AB0"/>
    <w:rsid w:val="00DE4EC1"/>
    <w:rsid w:val="00DE7EA8"/>
    <w:rsid w:val="00DF1873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45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B45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45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45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45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B45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B45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45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45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45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1348</izvorni_sadrzaj>
    <derivirana_varijabla naziv="DomainObject.Predmet.Broj_1">1348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St-1348/2017</izvorni_sadrzaj>
    <derivirana_varijabla naziv="DomainObject.Predmet.OznakaBroj_1">St-1348/2017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EXPLANTA LOGISTIKA j.d.o.o. za usluge</izvorni_sadrzaj>
    <derivirana_varijabla naziv="DomainObject.Predmet.ProtustrankaFormated_1">  EXPLANTA LOGISTIKA j.d.o.o. za usluge</derivirana_varijabla>
  </DomainObject.Predmet.ProtustrankaFormated>
  <DomainObject.Predmet.ProtustrankaFormatedOIB>
    <izvorni_sadrzaj>  EXPLANTA LOGISTIKA j.d.o.o. za usluge, OIB 10062507799</izvorni_sadrzaj>
    <derivirana_varijabla naziv="DomainObject.Predmet.ProtustrankaFormatedOIB_1">  EXPLANTA LOGISTIKA j.d.o.o. za usluge, OIB 10062507799</derivirana_varijabla>
  </DomainObject.Predmet.ProtustrankaFormatedOIB>
  <DomainObject.Predmet.ProtustrankaFormatedWithAdress>
    <izvorni_sadrzaj> EXPLANTA LOGISTIKA j.d.o.o. za usluge, Priljevo 70, 32000 Vukovar</izvorni_sadrzaj>
    <derivirana_varijabla naziv="DomainObject.Predmet.ProtustrankaFormatedWithAdress_1"> EXPLANTA LOGISTIKA j.d.o.o. za usluge, Priljevo 70, 32000 Vukovar</derivirana_varijabla>
  </DomainObject.Predmet.ProtustrankaFormatedWithAdress>
  <DomainObject.Predmet.ProtustrankaFormatedWithAdressOIB>
    <izvorni_sadrzaj> EXPLANTA LOGISTIKA j.d.o.o. za usluge, OIB 10062507799, Priljevo 70, 32000 Vukovar</izvorni_sadrzaj>
    <derivirana_varijabla naziv="DomainObject.Predmet.ProtustrankaFormatedWithAdressOIB_1"> EXPLANTA LOGISTIKA j.d.o.o. za usluge, OIB 10062507799, Priljevo 70, 32000 Vukovar</derivirana_varijabla>
  </DomainObject.Predmet.ProtustrankaFormatedWithAdressOIB>
  <DomainObject.Predmet.ProtustrankaWithAdress>
    <izvorni_sadrzaj>EXPLANTA LOGISTIKA j.d.o.o. za usluge Priljevo 70, 32000 Vukovar</izvorni_sadrzaj>
    <derivirana_varijabla naziv="DomainObject.Predmet.ProtustrankaWithAdress_1">EXPLANTA LOGISTIKA j.d.o.o. za usluge Priljevo 70, 32000 Vukovar</derivirana_varijabla>
  </DomainObject.Predmet.ProtustrankaWithAdress>
  <DomainObject.Predmet.ProtustrankaWithAdressOIB>
    <izvorni_sadrzaj>EXPLANTA LOGISTIKA j.d.o.o. za usluge, OIB 10062507799, Priljevo 70, 32000 Vukovar</izvorni_sadrzaj>
    <derivirana_varijabla naziv="DomainObject.Predmet.ProtustrankaWithAdressOIB_1">EXPLANTA LOGISTIKA j.d.o.o. za usluge, OIB 10062507799, Priljevo 70, 32000 Vukovar</derivirana_varijabla>
  </DomainObject.Predmet.ProtustrankaWithAdressOIB>
  <DomainObject.Predmet.ProtustrankaNazivFormated>
    <izvorni_sadrzaj>EXPLANTA LOGISTIKA j.d.o.o. za usluge</izvorni_sadrzaj>
    <derivirana_varijabla naziv="DomainObject.Predmet.ProtustrankaNazivFormated_1">EXPLANTA LOGISTIKA j.d.o.o. za usluge</derivirana_varijabla>
  </DomainObject.Predmet.ProtustrankaNazivFormated>
  <DomainObject.Predmet.ProtustrankaNazivFormatedOIB>
    <izvorni_sadrzaj>EXPLANTA LOGISTIKA j.d.o.o. za usluge, OIB 10062507799</izvorni_sadrzaj>
    <derivirana_varijabla naziv="DomainObject.Predmet.ProtustrankaNazivFormatedOIB_1">EXPLANTA LOGISTIKA j.d.o.o. za usluge, OIB 10062507799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EXPLANTA LOGISTIKA j.d.o.o. za usluge</item>
    </izvorni_sadrzaj>
    <derivirana_varijabla naziv="DomainObject.Predmet.ProtuStrankaListFormated_1">
      <item>EXPLANTA LOGISTIKA j.d.o.o. za usluge</item>
    </derivirana_varijabla>
  </DomainObject.Predmet.ProtuStrankaListFormated>
  <DomainObject.Predmet.ProtuStrankaListFormatedOIB>
    <izvorni_sadrzaj>
      <item>EXPLANTA LOGISTIKA j.d.o.o. za usluge, OIB 10062507799</item>
    </izvorni_sadrzaj>
    <derivirana_varijabla naziv="DomainObject.Predmet.ProtuStrankaListFormatedOIB_1">
      <item>EXPLANTA LOGISTIKA j.d.o.o. za usluge, OIB 10062507799</item>
    </derivirana_varijabla>
  </DomainObject.Predmet.ProtuStrankaListFormatedOIB>
  <DomainObject.Predmet.ProtuStrankaListFormatedWithAdress>
    <izvorni_sadrzaj>
      <item>EXPLANTA LOGISTIKA j.d.o.o. za usluge, Priljevo 70, 32000 Vukovar</item>
    </izvorni_sadrzaj>
    <derivirana_varijabla naziv="DomainObject.Predmet.ProtuStrankaListFormatedWithAdress_1">
      <item>EXPLANTA LOGISTIKA j.d.o.o. za usluge, Priljevo 70, 32000 Vukovar</item>
    </derivirana_varijabla>
  </DomainObject.Predmet.ProtuStrankaListFormatedWithAdress>
  <DomainObject.Predmet.ProtuStrankaListFormatedWithAdressOIB>
    <izvorni_sadrzaj>
      <item>EXPLANTA LOGISTIKA j.d.o.o. za usluge, OIB 10062507799, Priljevo 70, 32000 Vukovar</item>
    </izvorni_sadrzaj>
    <derivirana_varijabla naziv="DomainObject.Predmet.ProtuStrankaListFormatedWithAdressOIB_1">
      <item>EXPLANTA LOGISTIKA j.d.o.o. za usluge, OIB 10062507799, Priljevo 70, 32000 Vukovar</item>
    </derivirana_varijabla>
  </DomainObject.Predmet.ProtuStrankaListFormatedWithAdressOIB>
  <DomainObject.Predmet.ProtuStrankaListNazivFormated>
    <izvorni_sadrzaj>
      <item>EXPLANTA LOGISTIKA j.d.o.o. za usluge</item>
    </izvorni_sadrzaj>
    <derivirana_varijabla naziv="DomainObject.Predmet.ProtuStrankaListNazivFormated_1">
      <item>EXPLANTA LOGISTIKA j.d.o.o. za usluge</item>
    </derivirana_varijabla>
  </DomainObject.Predmet.ProtuStrankaListNazivFormated>
  <DomainObject.Predmet.ProtuStrankaListNazivFormatedOIB>
    <izvorni_sadrzaj>
      <item>EXPLANTA LOGISTIKA j.d.o.o. za usluge, OIB 10062507799</item>
    </izvorni_sadrzaj>
    <derivirana_varijabla naziv="DomainObject.Predmet.ProtuStrankaListNazivFormatedOIB_1">
      <item>EXPLANTA LOGISTIKA j.d.o.o. za usluge, OIB 10062507799</item>
    </derivirana_varijabla>
  </DomainObject.Predmet.ProtuStrankaListNazivFormatedOIB>
  <DomainObject.Predmet.OstaliListFormated>
    <izvorni_sadrzaj>
      <item>Mislav Lukša</item>
    </izvorni_sadrzaj>
    <derivirana_varijabla naziv="DomainObject.Predmet.OstaliListFormated_1">
      <item>Mislav Lukša</item>
    </derivirana_varijabla>
  </DomainObject.Predmet.OstaliListFormated>
  <DomainObject.Predmet.OstaliListFormatedOIB>
    <izvorni_sadrzaj>
      <item>Mislav Lukša, OIB 68736884055</item>
    </izvorni_sadrzaj>
    <derivirana_varijabla naziv="DomainObject.Predmet.OstaliListFormatedOIB_1">
      <item>Mislav Lukša, OIB 68736884055</item>
    </derivirana_varijabla>
  </DomainObject.Predmet.OstaliListFormatedOIB>
  <DomainObject.Predmet.OstaliListFormatedWithAdress>
    <izvorni_sadrzaj>
      <item>Mislav Lukša, Ulica Kralja Tomislava 41a, 10310 Kloštar Ivanić</item>
    </izvorni_sadrzaj>
    <derivirana_varijabla naziv="DomainObject.Predmet.OstaliListFormatedWithAdress_1">
      <item>Mislav Lukša, Ulica Kralja Tomislava 41a, 10310 Kloštar Ivanić</item>
    </derivirana_varijabla>
  </DomainObject.Predmet.OstaliListFormatedWithAdress>
  <DomainObject.Predmet.OstaliListFormatedWithAdressOIB>
    <izvorni_sadrzaj>
      <item>Mislav Lukša, OIB 68736884055, Ulica Kralja Tomislava 41a, 10310 Kloštar Ivanić</item>
    </izvorni_sadrzaj>
    <derivirana_varijabla naziv="DomainObject.Predmet.OstaliListFormatedWithAdressOIB_1">
      <item>Mislav Lukša, OIB 68736884055, Ulica Kralja Tomislava 41a, 10310 Kloštar Ivanić</item>
    </derivirana_varijabla>
  </DomainObject.Predmet.OstaliListFormatedWithAdressOIB>
  <DomainObject.Predmet.OstaliListNazivFormated>
    <izvorni_sadrzaj>
      <item>Mislav Lukša</item>
    </izvorni_sadrzaj>
    <derivirana_varijabla naziv="DomainObject.Predmet.OstaliListNazivFormated_1">
      <item>Mislav Lukša</item>
    </derivirana_varijabla>
  </DomainObject.Predmet.OstaliListNazivFormated>
  <DomainObject.Predmet.OstaliListNazivFormatedOIB>
    <izvorni_sadrzaj>
      <item>Mislav Lukša, OIB 68736884055</item>
    </izvorni_sadrzaj>
    <derivirana_varijabla naziv="DomainObject.Predmet.OstaliListNazivFormatedOIB_1">
      <item>Mislav Lukša, OIB 68736884055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EXPLANTA LOGISTIKA j.d.o.o. za usluge</izvorni_sadrzaj>
    <derivirana_varijabla naziv="DomainObject.Predmet.ProtustrankaIDrugi_1">EXPLANTA LOGISTIKA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EXPLANTA LOGISTIKA j.d.o.o. za usluge, OIB 10062507799, Priljevo 70, 32000 Vukovar</izvorni_sadrzaj>
    <derivirana_varijabla naziv="DomainObject.Predmet.ProtustrankaIDrugiAdressOIB_1">EXPLANTA LOGISTIKA j.d.o.o. za usluge, OIB 10062507799, Priljevo 70,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EXPLANTA LOGISTIKA j.d.o.o. za usluge</item>
      <item>Mislav Lukša</item>
    </izvorni_sadrzaj>
    <derivirana_varijabla naziv="DomainObject.Predmet.SudioniciListNaziv_1">
      <item>FINA RC OSIJEK</item>
      <item>EXPLANTA LOGISTIKA j.d.o.o. za usluge</item>
      <item>Mislav Lukša</item>
    </derivirana_varijabla>
  </DomainObject.Predmet.SudioniciListNaziv>
  <DomainObject.Predmet.SudioniciListAdressOIB>
    <izvorni_sadrzaj>
      <item>FINA RC OSIJEK, OIB 85821130368</item>
      <item>EXPLANTA LOGISTIKA j.d.o.o. za usluge, OIB 10062507799, Priljevo 70,32000 Vukovar</item>
      <item>Mislav Lukša, OIB 68736884055, Ulica Kralja Tomislava 41a,10310 Kloštar Ivanić</item>
    </izvorni_sadrzaj>
    <derivirana_varijabla naziv="DomainObject.Predmet.SudioniciListAdressOIB_1">
      <item>FINA RC OSIJEK, OIB 85821130368</item>
      <item>EXPLANTA LOGISTIKA j.d.o.o. za usluge, OIB 10062507799, Priljevo 70,32000 Vukovar</item>
      <item>Mislav Lukša, OIB 68736884055, Ulica Kralja Tomislava 41a,10310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10062507799</item>
      <item>, OIB 68736884055</item>
    </izvorni_sadrzaj>
    <derivirana_varijabla naziv="DomainObject.Predmet.SudioniciListNazivOIB_1">
      <item>, OIB 85821130368</item>
      <item>, OIB 10062507799</item>
      <item>, OIB 68736884055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D05C2D-0CBE-4F85-8767-01D03CE79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373</properties:Words>
  <properties:Characters>1884</properties:Characters>
  <properties:Lines>105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2017-09-25T06:46:00Z</dcterms:created>
  <dc:creator>mkocijan</dc:creator>
  <cp:lastModifiedBy>Danijela Sekulić</cp:lastModifiedBy>
  <cp:lastPrinted>2017-09-25T07:37:00Z</cp:lastPrinted>
  <dcterms:modified xmlns:xsi="http://www.w3.org/2001/XMLSchema-instance" xsi:type="dcterms:W3CDTF">2017-09-25T07:38:00Z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