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B1F5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B1F50">
                    <w:rPr>
                      <w:sz w:val="22"/>
                      <w:szCs w:val="22"/>
                    </w:rPr>
                    <w:t>742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</w:t>
                  </w:r>
                  <w:r w:rsidR="005B1F50">
                    <w:rPr>
                      <w:sz w:val="22"/>
                      <w:szCs w:val="22"/>
                    </w:rPr>
                    <w:t>3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B1F50">
                    <w:rPr>
                      <w:sz w:val="22"/>
                      <w:szCs w:val="22"/>
                    </w:rPr>
                    <w:t>10</w:t>
                  </w:r>
                  <w:r w:rsidR="00C13D88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4c7e36" w14:paraId="e4c7e36" w:rsidRDefault="00C13D88" w:rsidP="00C13D88" w:rsidR="00C13D88" w:rsidRPr="00C13D88">
      <w:pPr>
        <w:jc w:val="center"/>
        <w15:collapsed w:val="false"/>
      </w:pPr>
      <w:r w:rsidRPr="00C13D88">
        <w:t>R E P U B L I K A   H R V A T S K A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center"/>
      </w:pPr>
      <w:r w:rsidRPr="00C13D88">
        <w:t>R J E Š E N J E</w:t>
      </w:r>
    </w:p>
    <w:p w:rsidRDefault="00C13D88" w:rsidP="00C13D88" w:rsidR="00C13D88" w:rsidRPr="00C13D88">
      <w:pPr>
        <w:jc w:val="center"/>
        <w:rPr>
          <w:b/>
        </w:rPr>
      </w:pPr>
    </w:p>
    <w:p w:rsidRDefault="005B1F50" w:rsidP="005B1F50" w:rsidR="005B1F50">
      <w:pPr>
        <w:ind w:firstLine="1440"/>
        <w:jc w:val="both"/>
        <w:rPr>
          <w:lang w:eastAsia="en-US"/>
        </w:rPr>
      </w:pPr>
      <w:r w:rsidRPr="005B1F50">
        <w:rPr>
          <w:lang w:eastAsia="en-US"/>
        </w:rPr>
        <w:t>Trgovački sud u Osijeku, po sucu mr. sc. Mirjani Baran, u stečajnom predmetu</w:t>
      </w:r>
      <w:r w:rsidRPr="005B1F50">
        <w:rPr>
          <w:b/>
          <w:bCs/>
          <w:lang w:eastAsia="en-US"/>
        </w:rPr>
        <w:t xml:space="preserve"> </w:t>
      </w:r>
      <w:r w:rsidRPr="005B1F50">
        <w:rPr>
          <w:rFonts w:eastAsiaTheme="minorHAnsi"/>
          <w:b/>
          <w:bCs/>
          <w:lang w:eastAsia="en-US"/>
        </w:rPr>
        <w:t>I.P.A. Vukovarsko srijemska, Vrbanja, Trg Dr. Franje Tuđmana,  OIB: 03423329615,</w:t>
      </w:r>
      <w:r w:rsidRPr="005B1F50">
        <w:rPr>
          <w:b/>
          <w:bCs/>
          <w:lang w:eastAsia="en-US"/>
        </w:rPr>
        <w:t xml:space="preserve"> </w:t>
      </w:r>
      <w:r w:rsidRPr="005B1F50">
        <w:rPr>
          <w:lang w:eastAsia="en-US"/>
        </w:rPr>
        <w:t xml:space="preserve">povodom zahtjeva Porezne uprave Područni ured, </w:t>
      </w:r>
      <w:r>
        <w:rPr>
          <w:lang w:eastAsia="en-US"/>
        </w:rPr>
        <w:t>18. listopada 2018.</w:t>
      </w:r>
      <w:r w:rsidRPr="005B1F50">
        <w:rPr>
          <w:lang w:eastAsia="en-US"/>
        </w:rPr>
        <w:t xml:space="preserve">,  </w:t>
      </w:r>
    </w:p>
    <w:p w:rsidRDefault="005B1F50" w:rsidP="005B1F50" w:rsidR="005B1F50" w:rsidRPr="005B1F50">
      <w:pPr>
        <w:ind w:firstLine="1440"/>
        <w:jc w:val="both"/>
        <w:rPr>
          <w:lang w:eastAsia="en-US"/>
        </w:rPr>
      </w:pPr>
      <w:r w:rsidRPr="005B1F50">
        <w:rPr>
          <w:lang w:eastAsia="en-US"/>
        </w:rPr>
        <w:t xml:space="preserve"> </w:t>
      </w:r>
    </w:p>
    <w:p w:rsidRDefault="00C13D88" w:rsidP="00C13D88" w:rsidR="00C13D88" w:rsidRPr="00C13D88">
      <w:pPr>
        <w:jc w:val="center"/>
      </w:pPr>
      <w:r w:rsidRPr="00C13D88">
        <w:t>r i j e š i o  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C13D88" w:rsidRPr="00C13D88">
      <w:pPr>
        <w:ind w:firstLine="1416"/>
        <w:jc w:val="both"/>
      </w:pPr>
      <w:r w:rsidRPr="00C13D88">
        <w:t>Ispravlja se rješenje Trgovačkog suda u Osijeku poslovni broj 10 St-</w:t>
      </w:r>
      <w:r w:rsidR="005B1F50">
        <w:t>742/13-5</w:t>
      </w:r>
      <w:r w:rsidRPr="00C13D88">
        <w:t xml:space="preserve"> od </w:t>
      </w:r>
      <w:r w:rsidR="005B1F50">
        <w:t>4. studenog 2013</w:t>
      </w:r>
      <w:r w:rsidR="00E0459A">
        <w:t>. u točki 1</w:t>
      </w:r>
      <w:r w:rsidR="005B1F50">
        <w:t>V</w:t>
      </w:r>
      <w:r w:rsidRPr="00C13D88">
        <w:t xml:space="preserve">. izreke, tako da </w:t>
      </w:r>
      <w:r w:rsidR="00E0459A">
        <w:t>umjesto riječi "</w:t>
      </w:r>
      <w:r w:rsidR="005B1F50" w:rsidRPr="005B1F50">
        <w:t>sudskom registru radi brisanja dužnika iz sudskog registra</w:t>
      </w:r>
      <w:r w:rsidR="005B1F50">
        <w:t xml:space="preserve"> </w:t>
      </w:r>
      <w:r w:rsidR="00E0459A">
        <w:t>" treba stajati "</w:t>
      </w:r>
      <w:r w:rsidR="005B1F50">
        <w:t>registru udruga radi brisanja dužnika iz toga registra</w:t>
      </w:r>
      <w:r w:rsidR="00E0459A">
        <w:t>"  tako da točka 1</w:t>
      </w:r>
      <w:r w:rsidR="005B1F50">
        <w:t>V</w:t>
      </w:r>
      <w:r w:rsidR="00E0459A">
        <w:t>.</w:t>
      </w:r>
      <w:r w:rsidRPr="00C13D88">
        <w:t xml:space="preserve"> izreke rješenja sada glasi: </w:t>
      </w:r>
    </w:p>
    <w:p w:rsidRDefault="00C13D88" w:rsidP="00C13D88" w:rsidR="00C13D88" w:rsidRPr="00C13D88">
      <w:pPr>
        <w:ind w:firstLine="1416"/>
        <w:jc w:val="both"/>
        <w:rPr>
          <w:b/>
        </w:rPr>
      </w:pPr>
      <w:r w:rsidRPr="00C13D88">
        <w:t xml:space="preserve"> </w:t>
      </w:r>
    </w:p>
    <w:p w:rsidRDefault="005B1F50" w:rsidP="005B1F50" w:rsidR="005B1F50" w:rsidRPr="005B1F50">
      <w:pPr>
        <w:spacing w:lineRule="auto" w:line="276" w:after="200"/>
        <w:ind w:left="1416"/>
        <w:contextualSpacing/>
        <w:jc w:val="both"/>
        <w:rPr>
          <w:rFonts w:eastAsiaTheme="minorHAnsi"/>
          <w:lang w:eastAsia="en-US"/>
        </w:rPr>
      </w:pPr>
      <w:r w:rsidRPr="005B1F50">
        <w:rPr>
          <w:rFonts w:eastAsiaTheme="minorHAnsi"/>
          <w:lang w:eastAsia="en-US"/>
        </w:rPr>
        <w:t>"I</w:t>
      </w:r>
      <w:r>
        <w:rPr>
          <w:rFonts w:eastAsiaTheme="minorHAnsi"/>
          <w:lang w:eastAsia="en-US"/>
        </w:rPr>
        <w:t>V</w:t>
      </w:r>
      <w:r w:rsidRPr="005B1F50">
        <w:rPr>
          <w:rFonts w:eastAsiaTheme="minorHAnsi"/>
          <w:lang w:eastAsia="en-US"/>
        </w:rPr>
        <w:t xml:space="preserve">. </w:t>
      </w:r>
      <w:r w:rsidRPr="005B1F50">
        <w:rPr>
          <w:rFonts w:eastAsiaTheme="minorHAnsi"/>
          <w:lang w:eastAsia="en-US"/>
        </w:rPr>
        <w:t xml:space="preserve">Ovo rješenje će se objaviti u Narodnim novinama i dostaviti </w:t>
      </w:r>
      <w:r>
        <w:t>registru udruga radi brisanja dužnika iz toga registra</w:t>
      </w:r>
      <w:r w:rsidRPr="005B1F50">
        <w:rPr>
          <w:rFonts w:eastAsiaTheme="minorHAnsi"/>
          <w:lang w:eastAsia="en-US"/>
        </w:rPr>
        <w:t>, a nakon pravomoćnosti.</w:t>
      </w:r>
      <w:r>
        <w:rPr>
          <w:rFonts w:eastAsiaTheme="minorHAnsi"/>
          <w:lang w:eastAsia="en-US"/>
        </w:rPr>
        <w:t>"</w:t>
      </w:r>
    </w:p>
    <w:p w:rsidRDefault="00C13D88" w:rsidP="00C13D88" w:rsidR="00C13D88" w:rsidRPr="00C13D88">
      <w:pPr>
        <w:ind w:firstLine="1416"/>
        <w:jc w:val="both"/>
        <w:rPr>
          <w:rFonts w:eastAsiaTheme="minorHAnsi"/>
          <w:lang w:eastAsia="en-US"/>
        </w:rPr>
      </w:pPr>
    </w:p>
    <w:p w:rsidRDefault="00D21537" w:rsidP="00C13D88" w:rsidR="00C13D88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C13D88" w:rsidP="00C13D88" w:rsidR="00C13D88" w:rsidRPr="00C13D88">
      <w:pPr>
        <w:jc w:val="center"/>
      </w:pPr>
      <w:r w:rsidRPr="00C13D88">
        <w:t>Obrazloženje</w:t>
      </w:r>
    </w:p>
    <w:p w:rsidRDefault="00C13D88" w:rsidP="00C13D88" w:rsidR="00C13D88" w:rsidRPr="00C13D88">
      <w:pPr>
        <w:jc w:val="both"/>
      </w:pPr>
    </w:p>
    <w:p w:rsidRDefault="00C13D88" w:rsidP="00C13D88" w:rsidR="00D21537">
      <w:pPr>
        <w:jc w:val="both"/>
      </w:pPr>
      <w:r w:rsidRPr="00C13D88">
        <w:tab/>
      </w:r>
      <w:r w:rsidRPr="00C13D88">
        <w:tab/>
        <w:t>Sud je u rješenju broj 10 St-</w:t>
      </w:r>
      <w:r w:rsidR="005B1F50">
        <w:t>742/13-5</w:t>
      </w:r>
      <w:r w:rsidRPr="00C13D88">
        <w:t xml:space="preserve"> od </w:t>
      </w:r>
      <w:r w:rsidR="005B1F50">
        <w:t>4. studenog 2013</w:t>
      </w:r>
      <w:r w:rsidRPr="00C13D88">
        <w:t xml:space="preserve">. u točki </w:t>
      </w:r>
      <w:r w:rsidR="005B1F50">
        <w:t>IV</w:t>
      </w:r>
      <w:r w:rsidRPr="00C13D88">
        <w:t>. izreke pogrešno  na</w:t>
      </w:r>
      <w:r w:rsidR="00D21537">
        <w:t xml:space="preserve">pisao </w:t>
      </w:r>
      <w:r w:rsidR="00891002">
        <w:t>"</w:t>
      </w:r>
      <w:r w:rsidR="005B1F50" w:rsidRPr="005B1F50">
        <w:t>sudskom registru radi brisanja dužnika iz sudskog registra</w:t>
      </w:r>
      <w:r w:rsidR="005B1F50">
        <w:t xml:space="preserve"> "</w:t>
      </w:r>
      <w:r w:rsidR="00407481">
        <w:t xml:space="preserve"> a</w:t>
      </w:r>
      <w:r w:rsidR="005B1F50">
        <w:t xml:space="preserve"> treba stajati "registru udruga radi brisanja dužnika iz toga registra"</w:t>
      </w:r>
      <w:r w:rsidR="00407481">
        <w:t xml:space="preserve"> te je sud ispravio predmetno rješenje.</w:t>
      </w:r>
    </w:p>
    <w:p w:rsidRDefault="00891002" w:rsidP="00C13D88" w:rsidR="00891002">
      <w:pPr>
        <w:jc w:val="both"/>
      </w:pPr>
    </w:p>
    <w:p w:rsidRDefault="00D21537" w:rsidP="00C13D88" w:rsidR="00436A73" w:rsidRPr="00C13D88">
      <w:pPr>
        <w:jc w:val="both"/>
      </w:pPr>
      <w:r>
        <w:tab/>
      </w:r>
      <w:r>
        <w:tab/>
        <w:t>Imajući navedeno u vid</w:t>
      </w:r>
      <w:r w:rsidR="00407481">
        <w:t>u</w:t>
      </w:r>
      <w:r>
        <w:t xml:space="preserve"> da je u pitanju </w:t>
      </w:r>
      <w:r w:rsidR="00C13D88" w:rsidRPr="00C13D88">
        <w:t>pogreška</w:t>
      </w:r>
      <w:r w:rsidR="00407481">
        <w:t xml:space="preserve"> u pisanju</w:t>
      </w:r>
      <w:r w:rsidR="00C13D88" w:rsidRPr="00C13D88">
        <w:t>, to je sud u smislu odredbe članka 342. Zakona o parničnom postupku (Narodne novine broj 53/91, 91/92, 112/99, 88/01, 117/03, 88/05, 2/07, 84/08, 96/08 i 123/08, dalje: ZPP) ispravio  predmetno rješenje.</w:t>
      </w: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Slijedom izloženoga riješeno je kao u izreci.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center"/>
      </w:pPr>
      <w:r w:rsidRPr="00C13D88">
        <w:t xml:space="preserve">U Osijeku </w:t>
      </w:r>
      <w:r w:rsidR="00407481">
        <w:t>18. listopada</w:t>
      </w:r>
      <w:r w:rsidRPr="00C13D88">
        <w:t xml:space="preserve"> 2018.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bookmarkStart w:name="_GoBack" w:id="0"/>
      <w:r w:rsidRPr="00C13D88">
        <w:rPr>
          <w:rFonts w:eastAsiaTheme="minorHAnsi"/>
          <w:lang w:eastAsia="en-US"/>
        </w:rPr>
        <w:t xml:space="preserve">    Zapisničar: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</w:t>
      </w:r>
      <w:r w:rsidRPr="00C13D88">
        <w:rPr>
          <w:rFonts w:eastAsiaTheme="minorHAnsi"/>
          <w:lang w:eastAsia="en-US"/>
        </w:rPr>
        <w:tab/>
        <w:t>STEČAJNA SUTKINJA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both"/>
      </w:pPr>
      <w:r w:rsidRPr="00C13D88">
        <w:rPr>
          <w:rFonts w:eastAsiaTheme="minorHAnsi"/>
          <w:lang w:eastAsia="en-US"/>
        </w:rPr>
        <w:t xml:space="preserve">Snježana Andrijanić   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            mr. sc. Mirjana Baran  </w:t>
      </w:r>
      <w:r w:rsidRPr="00C13D88">
        <w:t xml:space="preserve">     </w:t>
      </w:r>
    </w:p>
    <w:bookmarkEnd w:id="0"/>
    <w:p w:rsidRDefault="00C13D88" w:rsidP="00C13D88" w:rsidR="00C13D88">
      <w:pPr>
        <w:jc w:val="both"/>
      </w:pPr>
    </w:p>
    <w:p w:rsidRDefault="00436A73" w:rsidP="00C13D88" w:rsidR="00436A73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>POUKA O PRAVNOM LIJEKU:</w:t>
      </w:r>
    </w:p>
    <w:p w:rsidRDefault="00C13D88" w:rsidP="00C13D88" w:rsidR="00C13D88" w:rsidRPr="00C13D88">
      <w:pPr>
        <w:jc w:val="both"/>
      </w:pPr>
      <w:r w:rsidRPr="00C13D88">
        <w:t xml:space="preserve">Protiv ovog rješenja nezadovoljna stranka može uložiti žalbu Visokom trgovačkom sudu RH u Zagrebu u roku od 8 dana pisano u 4 primjerka putem ovog suda. 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</w:p>
    <w:p w:rsidRDefault="00C13D88" w:rsidP="00891002" w:rsidR="00891002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DNA:</w:t>
      </w:r>
    </w:p>
    <w:p w:rsidRDefault="00891002" w:rsidP="00407481" w:rsidR="00891002" w:rsidRPr="00407481">
      <w:pPr>
        <w:jc w:val="both"/>
        <w:rPr>
          <w:rFonts w:eastAsiaTheme="minorHAnsi"/>
          <w:lang w:eastAsia="en-US"/>
        </w:rPr>
      </w:pPr>
    </w:p>
    <w:p w:rsidRDefault="00407481" w:rsidP="00891002" w:rsidR="00C13D88" w:rsidRPr="00C13D88">
      <w:pPr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C13D88" w:rsidRPr="00C13D88">
        <w:rPr>
          <w:rFonts w:eastAsiaTheme="minorHAnsi"/>
          <w:lang w:eastAsia="en-US"/>
        </w:rPr>
        <w:t>.</w:t>
      </w:r>
      <w:r w:rsidR="00C13D88" w:rsidRPr="00C13D88">
        <w:rPr>
          <w:rFonts w:eastAsiaTheme="minorHAnsi"/>
          <w:lang w:eastAsia="en-US"/>
        </w:rPr>
        <w:tab/>
        <w:t xml:space="preserve">e-oglasna ploča </w:t>
      </w:r>
    </w:p>
    <w:p w:rsidRDefault="00407481" w:rsidP="00891002" w:rsidR="00C13D88">
      <w:pPr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C13D88" w:rsidRPr="00C13D88">
        <w:rPr>
          <w:rFonts w:eastAsiaTheme="minorHAnsi"/>
          <w:lang w:eastAsia="en-US"/>
        </w:rPr>
        <w:t xml:space="preserve">. </w:t>
      </w:r>
      <w:r w:rsidR="00C13D88" w:rsidRPr="00C13D88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>registar udruga nakon pravomoćnosti</w:t>
      </w:r>
    </w:p>
    <w:p w:rsidRDefault="00407481" w:rsidP="00891002" w:rsidR="00C13D88" w:rsidRPr="00C13D88">
      <w:pPr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C13D88" w:rsidRPr="00C13D88">
        <w:rPr>
          <w:rFonts w:eastAsiaTheme="minorHAnsi"/>
          <w:lang w:eastAsia="en-US"/>
        </w:rPr>
        <w:tab/>
      </w:r>
      <w:r w:rsidR="00891002">
        <w:rPr>
          <w:rFonts w:eastAsiaTheme="minorHAnsi"/>
          <w:lang w:eastAsia="en-US"/>
        </w:rPr>
        <w:t xml:space="preserve">kal. </w:t>
      </w:r>
      <w:r>
        <w:rPr>
          <w:rFonts w:eastAsiaTheme="minorHAnsi"/>
          <w:lang w:eastAsia="en-US"/>
        </w:rPr>
        <w:t>15/11</w:t>
      </w:r>
    </w:p>
    <w:p w:rsidRDefault="00C13D88" w:rsidP="00C13D88" w:rsidR="00C13D88" w:rsidRPr="00C13D88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C13D88" w:rsidP="00C13D88" w:rsidR="00C13D88" w:rsidRPr="00C13D88">
      <w:pPr>
        <w:ind w:left="720"/>
        <w:jc w:val="both"/>
      </w:pPr>
    </w:p>
    <w:p w:rsidRDefault="00C13D88" w:rsidP="00C13D88" w:rsidR="00C13D88" w:rsidRPr="00C13D88">
      <w:pPr>
        <w:ind w:hanging="720" w:left="360"/>
        <w:rPr>
          <w:sz w:val="22"/>
          <w:szCs w:val="22"/>
        </w:rPr>
      </w:pPr>
    </w:p>
    <w:p w:rsidRDefault="001716CD" w:rsidP="00C13D88" w:rsidR="001716CD">
      <w:pPr>
        <w:jc w:val="center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481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891002" w:rsidP="00D920BA" w:rsidR="00D920BA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55431B"/>
    <w:multiLevelType w:val="hybridMultilevel"/>
    <w:tmpl w:val="9D4A8700"/>
    <w:lvl w:tplc="EAC63EBA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BB204C"/>
    <w:multiLevelType w:val="hybridMultilevel"/>
    <w:tmpl w:val="B6845D30"/>
    <w:lvl w:tplc="684EFA06" w:ilvl="0">
      <w:start w:val="1"/>
      <w:numFmt w:val="decimal"/>
      <w:lvlText w:val="%1."/>
      <w:lvlJc w:val="left"/>
      <w:pPr>
        <w:ind w:hanging="708" w:left="1068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3D3BE3"/>
    <w:multiLevelType w:val="hybridMultilevel"/>
    <w:tmpl w:val="F8C088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2C7B"/>
    <w:rsid w:val="001E315F"/>
    <w:rsid w:val="001F3355"/>
    <w:rsid w:val="002555BE"/>
    <w:rsid w:val="00274EC6"/>
    <w:rsid w:val="003110DD"/>
    <w:rsid w:val="00361BFF"/>
    <w:rsid w:val="00364EB7"/>
    <w:rsid w:val="003908EC"/>
    <w:rsid w:val="003C54DB"/>
    <w:rsid w:val="003E4468"/>
    <w:rsid w:val="00400D51"/>
    <w:rsid w:val="004049C3"/>
    <w:rsid w:val="00407481"/>
    <w:rsid w:val="00436A73"/>
    <w:rsid w:val="00463C3F"/>
    <w:rsid w:val="004A5B00"/>
    <w:rsid w:val="004A6E82"/>
    <w:rsid w:val="005157C4"/>
    <w:rsid w:val="005225A9"/>
    <w:rsid w:val="005260B0"/>
    <w:rsid w:val="005334A7"/>
    <w:rsid w:val="00545679"/>
    <w:rsid w:val="0059612B"/>
    <w:rsid w:val="005A3617"/>
    <w:rsid w:val="005B1F50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00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86ACF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D88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08EE"/>
    <w:rsid w:val="00D21537"/>
    <w:rsid w:val="00D25127"/>
    <w:rsid w:val="00D6060B"/>
    <w:rsid w:val="00D61325"/>
    <w:rsid w:val="00D668C9"/>
    <w:rsid w:val="00D71279"/>
    <w:rsid w:val="00D87EF8"/>
    <w:rsid w:val="00D920BA"/>
    <w:rsid w:val="00DF2CDA"/>
    <w:rsid w:val="00E0459A"/>
    <w:rsid w:val="00E320D9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356BB3F-939B-48D5-A0B4-D7FA182BAD6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282</properties:Words>
  <properties:Characters>1611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2018-10-18T07:32:00Z</dcterms:created>
  <dc:creator>Snježana Andrijanić</dc:creator>
  <cp:lastModifiedBy>Snježana Andrijanić</cp:lastModifiedBy>
  <cp:lastPrinted>2018-10-18T07:31:00Z</cp:lastPrinted>
  <dcterms:modified xmlns:xsi="http://www.w3.org/2001/XMLSchema-instance" xsi:type="dcterms:W3CDTF">2018-10-18T07:32:00Z</dcterms:modified>
  <cp:revision>2</cp:revision>
</cp:coreProperties>
</file>