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bc2a" w14:paraId="046bc2a" w:rsidRDefault="00AE649C" w:rsidP="00AE4C3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E4C34" w:rsidP="00AE4C34" w:rsidR="00AE649C" w:rsidRPr="00B76F3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E4C3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St-206/16-12</w:t>
      </w:r>
      <w:r w:rsidR="00EA1C6D">
        <w:tab/>
      </w:r>
    </w:p>
    <w:p w:rsidRDefault="00AE4C34" w:rsidP="00AE4C34" w:rsidR="00AE4C3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AE4C34" w:rsidP="00AE4C34" w:rsidR="00AE4C3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AE4C34" w:rsidP="00AE4C34" w:rsidR="00AE4C34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AE4C34" w:rsidP="00AE4C34" w:rsidR="00AE4C3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AE4C34" w:rsidP="00AE4C34" w:rsidR="00AE4C34">
      <w:pPr>
        <w:spacing w:after="0"/>
        <w:jc w:val="center"/>
        <w:rPr>
          <w:rFonts w:cs="Times New Roman"/>
        </w:rPr>
      </w:pPr>
    </w:p>
    <w:p w:rsidRDefault="00AE4C34" w:rsidP="00AE4C34" w:rsidR="00AE4C3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AE4C34" w:rsidP="00AE4C34" w:rsidR="00AE4C34">
      <w:pPr>
        <w:spacing w:after="0"/>
        <w:jc w:val="center"/>
        <w:rPr>
          <w:rFonts w:cs="Times New Roman"/>
        </w:rPr>
      </w:pPr>
    </w:p>
    <w:p w:rsidRDefault="00AE4C34" w:rsidP="00AE4C34" w:rsidR="00AE4C3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RADOVI ZA KRAJ d.o.o., Draganovec, Svetog Vida 6, OIB: 72791825184, dana 25. travnja 2016.               </w:t>
      </w:r>
    </w:p>
    <w:p w:rsidRDefault="00AE4C34" w:rsidP="00AE4C34" w:rsidR="00AE4C34">
      <w:pPr>
        <w:spacing w:after="0"/>
        <w:ind w:firstLine="708"/>
        <w:jc w:val="both"/>
        <w:rPr>
          <w:rFonts w:cs="Times New Roman"/>
        </w:rPr>
      </w:pPr>
    </w:p>
    <w:p w:rsidRDefault="00AE4C34" w:rsidP="00AE4C34" w:rsidR="00AE4C3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jc w:val="center"/>
        <w:rPr>
          <w:rFonts w:cs="Times New Roman"/>
        </w:rPr>
      </w:pPr>
      <w:r>
        <w:rPr>
          <w:rFonts w:cs="Times New Roman"/>
        </w:rPr>
        <w:t>3. lipnja 2016. u 10,00 sati</w:t>
      </w:r>
    </w:p>
    <w:p w:rsidRDefault="00AE4C34" w:rsidP="00AE4C34" w:rsidR="00AE4C34">
      <w:pPr>
        <w:spacing w:after="0"/>
        <w:rPr>
          <w:rFonts w:cs="Times New Roman"/>
        </w:rPr>
      </w:pPr>
    </w:p>
    <w:p w:rsidRDefault="00AE4C34" w:rsidP="00AE4C34" w:rsidR="00AE4C34">
      <w:pPr>
        <w:spacing w:after="0"/>
        <w:jc w:val="both"/>
        <w:rPr>
          <w:rFonts w:cs="Times New Roman"/>
        </w:rPr>
      </w:pPr>
      <w:r>
        <w:rPr>
          <w:rFonts w:cs="Times New Roman"/>
        </w:rPr>
        <w:t>kod Trgovačkog suda u Varaždinu, Braće Radić 2, sudnica broj 230/II kat, a na koje se dostavom ovoga rješenja pozivaju:</w:t>
      </w:r>
    </w:p>
    <w:p w:rsidRDefault="00AE4C34" w:rsidP="00AE4C34" w:rsidR="00AE4C3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RADOVI ZA KRAJ d.o.o., Draganovec, Svetog Vida 6, </w:t>
      </w:r>
    </w:p>
    <w:p w:rsidRDefault="00AE4C34" w:rsidP="00AE4C34" w:rsidR="00AE4C3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rPr>
          <w:rFonts w:cs="Times New Roman"/>
          <w:color w:themeColor="text1" w:val="000000"/>
        </w:rPr>
        <w:t>Romano Rozman iz Draganovca, Svetog Vida 6</w:t>
      </w: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travnja 2016.</w:t>
      </w: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AE4C34" w:rsidP="00AE4C34" w:rsidR="00AE4C3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AE4C34" w:rsidP="00AE4C34" w:rsidR="00AE4C34">
      <w:pPr>
        <w:spacing w:after="0"/>
        <w:jc w:val="both"/>
        <w:rPr>
          <w:rFonts w:cs="Times New Roman"/>
        </w:rPr>
      </w:pPr>
    </w:p>
    <w:p w:rsidRDefault="00AE4C34" w:rsidP="00AE4C34" w:rsidR="00AE4C34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AE4C34" w:rsidP="00AE4C34" w:rsidR="00AE4C3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RADOVI ZA KRAJ d.o.o., Draganovec, Svetog Vida 6, </w:t>
      </w:r>
    </w:p>
    <w:p w:rsidRDefault="00AE4C34" w:rsidP="00AE4C34" w:rsidR="00AE4C34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rPr>
          <w:rFonts w:cs="Times New Roman"/>
          <w:color w:themeColor="text1" w:val="000000"/>
        </w:rPr>
        <w:t>Romano Rozman iz Draganovca, Svetog Vida 6</w:t>
      </w:r>
    </w:p>
    <w:p w:rsidRDefault="00AE4C34" w:rsidP="00AE4C34" w:rsidR="00AE4C34">
      <w:pPr>
        <w:spacing w:after="0"/>
        <w:ind w:left="1395"/>
        <w:jc w:val="both"/>
        <w:rPr>
          <w:rFonts w:cs="Times New Roman"/>
        </w:rPr>
      </w:pPr>
    </w:p>
    <w:p w:rsidRDefault="00CB0EA4" w:rsidP="00AE4C34" w:rsidR="00CB0EA4">
      <w:pPr>
        <w:pStyle w:val="Naslovdokumenta"/>
        <w:spacing w:after="0"/>
      </w:pPr>
    </w:p>
    <w:p w:rsidRDefault="0071688E" w:rsidP="00AE4C34" w:rsidR="0071688E">
      <w:pPr>
        <w:pStyle w:val="Poetniodjeljak"/>
        <w:spacing w:after="0"/>
      </w:pPr>
    </w:p>
    <w:p w:rsidRDefault="00A21F0D" w:rsidP="00AE4C34" w:rsidR="00A21F0D">
      <w:pPr>
        <w:pStyle w:val="NormaleSPIS"/>
        <w:spacing w:after="0"/>
        <w:rPr>
          <w:noProof/>
        </w:rPr>
      </w:pPr>
    </w:p>
    <w:p w:rsidRDefault="00DA0242" w:rsidP="00AE4C3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C34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4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St-203/2016-12</izvorni_sadrzaj>
    <derivirana_varijabla naziv="DomainObject.Oznaka_1">St-203/2016-12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RADOVI ZA KRAJ društvo s ograničenom odgovornošću za građevinarstvo, trgovinu i usluge zastupanog po punomoćniku Romano Rozman</izvorni_sadrzaj>
    <derivirana_varijabla naziv="DomainObject.Predmet.ProtustrankaFormated_1">  RADOVI ZA KRAJ društvo s ograničenom odgovornošću za građevinarstvo, trgovinu i usluge zastupanog po punomoćniku Romano Rozman</derivirana_varijabla>
  </DomainObject.Predmet.ProtustrankaFormated>
  <DomainObject.Predmet.ProtustrankaFormatedOIB>
    <izvorni_sadrzaj>  RADOVI ZA KRAJ društvo s ograničenom odgovornošću za građevinarstvo, trgovinu i usluge, OIB 72791825184 zastupanog po punomoćniku Romano Rozman</izvorni_sadrzaj>
    <derivirana_varijabla naziv="DomainObject.Predmet.ProtustrankaFormatedOIB_1">  RADOVI ZA KRAJ društvo s ograničenom odgovornošću za građevinarstvo, trgovinu i usluge, OIB 72791825184 zastupanog po punomoćniku Romano Rozman</derivirana_varijabla>
  </DomainObject.Predmet.ProtustrankaFormatedOIB>
  <DomainObject.Predmet.ProtustrankaFormatedWithAdress>
    <izvorni_sadrzaj> RADOVI ZA KRAJ društvo s ograničenom odgovornošću za građevinarstvo, trgovinu i usluge, Svetog Vida 6, 48000 Draganovec zastupanog po punomoćniku Romano Rozman</izvorni_sadrzaj>
    <derivirana_varijabla naziv="DomainObject.Predmet.ProtustrankaFormatedWithAdress_1"> RADOVI ZA KRAJ društvo s ograničenom odgovornošću za građevinarstvo, trgovinu i usluge, Svetog Vida 6, 48000 Draganovec zastupanog po punomoćniku Romano Rozman</derivirana_varijabla>
  </DomainObject.Predmet.ProtustrankaFormatedWithAdress>
  <DomainObject.Predmet.ProtustrankaFormatedWithAdressOIB>
    <izvorni_sadrzaj> RADOVI ZA KRAJ društvo s ograničenom odgovornošću za građevinarstvo, trgovinu i usluge, OIB 72791825184, Svetog Vida 6, 48000 Draganovec zastupanog po punomoćniku Romano Rozman</izvorni_sadrzaj>
    <derivirana_varijabla naziv="DomainObject.Predmet.ProtustrankaFormatedWithAdressOIB_1"> RADOVI ZA KRAJ društvo s ograničenom odgovornošću za građevinarstvo, trgovinu i usluge, OIB 72791825184, Svetog Vida 6, 48000 Draganovec zastupanog po punomoćniku Romano Rozman</derivirana_varijabla>
  </DomainObject.Predmet.ProtustrankaFormatedWithAdressOIB>
  <DomainObject.Predmet.ProtustrankaWithAdress>
    <izvorni_sadrzaj>RADOVI ZA KRAJ društvo s ograničenom odgovornošću za građevinarstvo, trgovinu i usluge Svetog Vida 6, 48000 Draganovec</izvorni_sadrzaj>
    <derivirana_varijabla naziv="DomainObject.Predmet.ProtustrankaWithAdress_1">RADOVI ZA KRAJ društvo s ograničenom odgovornošću za građevinarstvo, trgovinu i usluge Svetog Vida 6, 48000 Draganovec</derivirana_varijabla>
  </DomainObject.Predmet.ProtustrankaWithAdress>
  <DomainObject.Predmet.ProtustrankaWithAdressOIB>
    <izvorni_sadrzaj>RADOVI ZA KRAJ društvo s ograničenom odgovornošću za građevinarstvo, trgovinu i usluge, OIB 72791825184, Svetog Vida 6, 48000 Draganovec</izvorni_sadrzaj>
    <derivirana_varijabla naziv="DomainObject.Predmet.ProtustrankaWithAdressOIB_1">RADOVI ZA KRAJ društvo s ograničenom odgovornošću za građevinarstvo, trgovinu i usluge, OIB 72791825184, Svetog Vida 6, 48000 Draganovec</derivirana_varijabla>
  </DomainObject.Predmet.ProtustrankaWithAdressOIB>
  <DomainObject.Predmet.ProtustrankaNazivFormated>
    <izvorni_sadrzaj>RADOVI ZA KRAJ društvo s ograničenom odgovornošću za građevinarstvo, trgovinu i usluge</izvorni_sadrzaj>
    <derivirana_varijabla naziv="DomainObject.Predmet.ProtustrankaNazivFormated_1">RADOVI ZA KRAJ društvo s ograničenom odgovornošću za građevinarstvo, trgovinu i usluge</derivirana_varijabla>
  </DomainObject.Predmet.ProtustrankaNazivFormated>
  <DomainObject.Predmet.ProtustrankaNazivFormatedOIB>
    <izvorni_sadrzaj>RADOVI ZA KRAJ društvo s ograničenom odgovornošću za građevinarstvo, trgovinu i usluge, OIB 72791825184</izvorni_sadrzaj>
    <derivirana_varijabla naziv="DomainObject.Predmet.ProtustrankaNazivFormatedOIB_1">RADOVI ZA KRAJ društvo s ograničenom odgovornošću za građevinarstvo, trgovinu i usluge, OIB 72791825184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 zastupanog po punomoćniku Županijsko državno odvjetništvo u Varaždinu</izvorni_sadrzaj>
    <derivirana_varijabla naziv="DomainObject.Predmet.StrankaFormatedOIB_1">  RH MINISTARSTVO FINANCIJA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Graberje 1,42000 Varaždin</izvorni_sadrzaj>
    <derivirana_varijabla naziv="DomainObject.Predmet.StrankaWithAdressOIB_1">RH MINISTARSTVO FINANCIJA Porezna uprava Područni ured sjeverna Hrvatska,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</izvorni_sadrzaj>
    <derivirana_varijabla naziv="DomainObject.Predmet.StrankaNazivFormatedOIB_1">RH MINISTARSTVO FINANCIJA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133975.45</izvorni_sadrzaj>
    <derivirana_varijabla naziv="DomainObject.Predmet.TrenutnaVrijednost_1">133975.45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OIB_1">
      <item>RH MINISTARSTVO FINANCIJA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</item>
    </izvorni_sadrzaj>
    <derivirana_varijabla naziv="DomainObject.Predmet.StrankaListNazivFormatedOIB_1">
      <item>RH MINISTARSTVO FINANCIJA Porezna uprava Područni ured sjeverna Hrvatska</item>
    </derivirana_varijabla>
  </DomainObject.Predmet.StrankaListNazivFormatedOIB>
  <DomainObject.Predmet.ProtuStrankaListFormated>
    <izvorni_sadrzaj>
      <item>RADOVI ZA KRAJ društvo s ograničenom odgovornošću za građevinarstvo, trgovinu i usluge zastupanog po punomoćniku Romano Rozman</item>
    </izvorni_sadrzaj>
    <derivirana_varijabla naziv="DomainObject.Predmet.ProtuStrankaListFormated_1">
      <item>RADOVI ZA KRAJ društvo s ograničenom odgovornošću za građevinarstvo, trgovinu i usluge zastupanog po punomoćniku Romano Rozman</item>
    </derivirana_varijabla>
  </DomainObject.Predmet.ProtuStrankaListFormated>
  <DomainObject.Predmet.ProtuStrankaListFormatedOIB>
    <izvorni_sadrzaj>
      <item>RADOVI ZA KRAJ društvo s ograničenom odgovornošću za građevinarstvo, trgovinu i usluge, OIB 72791825184 zastupanog po punomoćniku Romano Rozman</item>
    </izvorni_sadrzaj>
    <derivirana_varijabla naziv="DomainObject.Predmet.ProtuStrankaListFormatedOIB_1">
      <item>RADOVI ZA KRAJ društvo s ograničenom odgovornošću za građevinarstvo, trgovinu i usluge, OIB 72791825184 zastupanog po punomoćniku Romano Rozman</item>
    </derivirana_varijabla>
  </DomainObject.Predmet.ProtuStrankaListFormatedOIB>
  <DomainObject.Predmet.ProtuStrankaListFormatedWithAdress>
    <izvorni_sadrzaj>
      <item>RADOVI ZA KRAJ društvo s ograničenom odgovornošću za građevinarstvo, trgovinu i usluge, Svetog Vida 6, 48000 Draganovec zastupanog po punomoćniku Romano Rozman</item>
    </izvorni_sadrzaj>
    <derivirana_varijabla naziv="DomainObject.Predmet.ProtuStrankaListFormatedWithAdress_1">
      <item>RADOVI ZA KRAJ društvo s ograničenom odgovornošću za građevinarstvo, trgovinu i usluge, Svetog Vida 6, 48000 Draganovec zastupanog po punomoćniku Romano Rozman</item>
    </derivirana_varijabla>
  </DomainObject.Predmet.ProtuStrankaListFormatedWithAdress>
  <DomainObject.Predmet.ProtuStrankaListFormatedWithAdressOIB>
    <izvorni_sadrzaj>
      <item>RADOVI ZA KRAJ društvo s ograničenom odgovornošću za građevinarstvo, trgovinu i usluge, OIB 72791825184, Svetog Vida 6, 48000 Draganovec zastupanog po punomoćniku Romano Rozman</item>
    </izvorni_sadrzaj>
    <derivirana_varijabla naziv="DomainObject.Predmet.ProtuStrankaListFormatedWithAdressOIB_1">
      <item>RADOVI ZA KRAJ društvo s ograničenom odgovornošću za građevinarstvo, trgovinu i usluge, OIB 72791825184, Svetog Vida 6, 48000 Draganovec zastupanog po punomoćniku Romano Rozman</item>
    </derivirana_varijabla>
  </DomainObject.Predmet.ProtuStrankaListFormatedWithAdressOIB>
  <DomainObject.Predmet.ProtuStrankaListNazivFormated>
    <izvorni_sadrzaj>
      <item>RADOVI ZA KRAJ društvo s ograničenom odgovornošću za građevinarstvo, trgovinu i usluge</item>
    </izvorni_sadrzaj>
    <derivirana_varijabla naziv="DomainObject.Predmet.ProtuStrankaListNazivFormated_1">
      <item>RADOVI ZA KRAJ društvo s ograničenom odgovornošću za građevinarstvo, trgovinu i usluge</item>
    </derivirana_varijabla>
  </DomainObject.Predmet.ProtuStrankaListNazivFormated>
  <DomainObject.Predmet.ProtuStrankaListNazivFormatedOIB>
    <izvorni_sadrzaj>
      <item>RADOVI ZA KRAJ društvo s ograničenom odgovornošću za građevinarstvo, trgovinu i usluge, OIB 72791825184</item>
    </izvorni_sadrzaj>
    <derivirana_varijabla naziv="DomainObject.Predmet.ProtuStrankaListNazivFormatedOIB_1">
      <item>RADOVI ZA KRAJ društvo s ograničenom odgovornošću za građevinarstvo, trgovinu i usluge, OIB 72791825184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Romano Rozman punomoćnik sudionika u postupku RADOVI ZA KRAJ društvo s ograničenom odgovornošću za građevinarstvo, trgovinu i usluge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Romano Rozman punomoćnik sudionika u postupku RADOVI ZA KRAJ društvo s ograničenom odgovornošću za građevinarstvo,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Romano Rozman, OIB 36916391486 punomoćnik sudionika u postupku RADOVI ZA KRAJ društvo s ograničenom odgovornošću za građevinarstvo, trgovinu i usluge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Romano Rozman, OIB 36916391486 punomoćnik sudionika u postupku RADOVI ZA KRAJ društvo s ograničenom odgovornošću za građevinarstvo, trgovinu i usluge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Romano Rozman, Svetog Vida 6, 48000 Draganovec punomoćnik sudionika u postupku RADOVI ZA KRAJ društvo s ograničenom odgovornošću za građevinarstvo, trgovinu i usluge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Romano Rozman, Svetog Vida 6, 48000 Draganovec punomoćnik sudionika u postupku RADOVI ZA KRAJ društvo s ograničenom odgovornošću za građevinarstvo,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Romano Rozman, OIB 36916391486, Svetog Vida 6, 48000 Draganovec punomoćnik sudionika u postupku RADOVI ZA KRAJ društvo s ograničenom odgovornošću za građevinarstvo, trgovinu i usluge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Romano Rozman, OIB 36916391486, Svetog Vida 6, 48000 Draganovec punomoćnik sudionika u postupku RADOVI ZA KRAJ društvo s ograničenom odgovornošću za građevinarstvo, trgovinu i usluge</item>
    </derivirana_varijabla>
  </DomainObject.Predmet.OstaliListFormatedWithAdressOIB>
  <DomainObject.Predmet.OstaliListNazivFormated>
    <izvorni_sadrzaj>
      <item>Županijsko državno odvjetništvo u Varaždinu</item>
      <item>Romano Rozman</item>
    </izvorni_sadrzaj>
    <derivirana_varijabla naziv="DomainObject.Predmet.OstaliListNazivFormated_1">
      <item>Županijsko državno odvjetništvo u Varaždinu</item>
      <item>Romano Rozman</item>
    </derivirana_varijabla>
  </DomainObject.Predmet.OstaliListNazivFormated>
  <DomainObject.Predmet.OstaliListNazivFormatedOIB>
    <izvorni_sadrzaj>
      <item>Županijsko državno odvjetništvo u Varaždinu</item>
      <item>Romano Rozman, OIB 36916391486</item>
    </izvorni_sadrzaj>
    <derivirana_varijabla naziv="DomainObject.Predmet.OstaliListNazivFormatedOIB_1">
      <item>Županijsko državno odvjetništvo u Varaždinu</item>
      <item>Romano Rozman, OIB 36916391486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>St-203/2016-12</izvorni_sadrzaj>
    <derivirana_varijabla naziv="DomainObject.PoslovniBrojDokumenta_1">St-203/2016-12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RADOVI ZA KRAJ društvo s ograničenom odgovornošću za građevinarstvo, trgovinu i usluge</izvorni_sadrzaj>
    <derivirana_varijabla naziv="DomainObject.Predmet.ProtustrankaIDrugi_1">RADOVI ZA KRAJ društvo s ograničenom odgovornošću za građevinarstvo, trgovinu i usluge</derivirana_varijabla>
  </DomainObject.Predmet.ProtustrankaIDrugi>
  <DomainObject.Predmet.StrankaIDrugiAdressOIB>
    <izvorni_sadrzaj>RH MINISTARSTVO FINANCIJA Porezna uprava Područni ured sjeverna Hrvatska, Graberje 1, 42000 Varaždin</izvorni_sadrzaj>
    <derivirana_varijabla naziv="DomainObject.Predmet.StrankaIDrugiAdressOIB_1">RH MINISTARSTVO FINANCIJA Porezna uprava Područni ured sjeverna Hrvatska, Graberje 1, 42000 Varaždin</derivirana_varijabla>
  </DomainObject.Predmet.StrankaIDrugiAdressOIB>
  <DomainObject.Predmet.ProtustrankaIDrugiAdressOIB>
    <izvorni_sadrzaj>RADOVI ZA KRAJ društvo s ograničenom odgovornošću za građevinarstvo, trgovinu i usluge, OIB 72791825184, Svetog Vida 6, 48000 Draganovec</izvorni_sadrzaj>
    <derivirana_varijabla naziv="DomainObject.Predmet.ProtustrankaIDrugiAdressOIB_1">RADOVI ZA KRAJ društvo s ograničenom odgovornošću za građevinarstvo, trgovinu i usluge, OIB 72791825184,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RADOVI ZA KRAJ društvo s ograničenom odgovornošću za građevinarstvo, trgovinu i usluge</item>
      <item>Županijsko državno odvjetništvo u Varaždinu</item>
      <item>RH MINISTARSTVO FINANCIJA Porezna uprava Područni ured sjeverna Hrvatska</item>
      <item>Romano Rozman</item>
    </izvorni_sadrzaj>
    <derivirana_varijabla naziv="DomainObject.Predmet.SudioniciListNaziv_1">
      <item>RADOVI ZA KRAJ društvo s ograničenom odgovornošću za građevinarstvo, trgovinu i usluge</item>
      <item>Županijsko državno odvjetništvo u Varaždinu</item>
      <item>RH MINISTARSTVO FINANCIJA Porezna uprava Područni ured sjeverna Hrvatska</item>
      <item>Romano Rozman</item>
    </derivirana_varijabla>
  </DomainObject.Predmet.SudioniciListNaziv>
  <DomainObject.Predmet.SudioniciListAdressOIB>
    <izvorni_sadrzaj>
      <item>RADOVI ZA KRAJ društvo s ograničenom odgovornošću za građevinarstvo, trgovinu i usluge, OIB 72791825184, Svetog Vida 6,48000 Draganovec</item>
      <item>Županijsko državno odvjetništvo u Varaždinu</item>
      <item>RH MINISTARSTVO FINANCIJA Porezna uprava Područni ured sjeverna Hrvatska, Graberje 1,42000 Varaždin</item>
      <item>Romano Rozman, OIB 36916391486, Svetog Vida 6,48000 Draganovec</item>
    </izvorni_sadrzaj>
    <derivirana_varijabla naziv="DomainObject.Predmet.SudioniciListAdressOIB_1">
      <item>RADOVI ZA KRAJ društvo s ograničenom odgovornošću za građevinarstvo, trgovinu i usluge, OIB 72791825184, Svetog Vida 6,48000 Draganovec</item>
      <item>Županijsko državno odvjetništvo u Varaždinu</item>
      <item>RH MINISTARSTVO FINANCIJA Porezna uprava Područni ured sjeverna Hrvatska, Graberje 1,42000 Varaždin</item>
      <item>Romano Rozman, OIB 36916391486, Svetog Vida 6,48000 Draganovec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9E81B-9FE1-4ACE-B106-DF0EB12CA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1094</properties:Characters>
  <properties:Lines>52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2016-04-25T09:31:00Z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St-203/2016-12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