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f90b" w14:paraId="c53f90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4638FC">
        <w:rPr>
          <w:b/>
          <w:lang w:val="hr-HR"/>
        </w:rPr>
        <w:t>908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638FC">
        <w:rPr>
          <w:lang w:val="hr-HR"/>
        </w:rPr>
        <w:t>POLJIČKI STOL d.o.o. Srinjine, Mosorska 29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4638FC">
        <w:rPr>
          <w:lang w:val="hr-HR"/>
        </w:rPr>
        <w:t>84749684529, MBS: 060083092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17AC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638FC">
        <w:rPr>
          <w:lang w:val="hr-HR"/>
        </w:rPr>
        <w:t>POLJIČKI STOL d.o.o. Srinjine, Mosorska 29, OIB: 84749684529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638FC">
        <w:rPr>
          <w:lang w:val="hr-HR"/>
        </w:rPr>
        <w:t>5.972,53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17AC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17AC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B579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638FC"/>
    <w:rsid w:val="00473132"/>
    <w:rsid w:val="004777B1"/>
    <w:rsid w:val="004A6CA0"/>
    <w:rsid w:val="00561AC7"/>
    <w:rsid w:val="00605AFA"/>
    <w:rsid w:val="00611E8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17ACC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7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57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57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57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St-2908/2015</izvorni_sadrzaj>
    <derivirana_varijabla naziv="DomainObject.Predmet.OznakaBroj_1">St-2908/2015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POLJIČKI STOL, d.o.o. za trgovinu i organizaciju koncerata</izvorni_sadrzaj>
    <derivirana_varijabla naziv="DomainObject.Predmet.ProtustrankaFormated_1">  POLJIČKI STOL, d.o.o. za trgovinu i organizaciju koncerata</derivirana_varijabla>
  </DomainObject.Predmet.ProtustrankaFormated>
  <DomainObject.Predmet.ProtustrankaFormatedOIB>
    <izvorni_sadrzaj>  POLJIČKI STOL, d.o.o. za trgovinu i organizaciju koncerata, OIB 84749684529</izvorni_sadrzaj>
    <derivirana_varijabla naziv="DomainObject.Predmet.ProtustrankaFormatedOIB_1">  POLJIČKI STOL, d.o.o. za trgovinu i organizaciju koncerata, OIB 84749684529</derivirana_varijabla>
  </DomainObject.Predmet.ProtustrankaFormatedOIB>
  <DomainObject.Predmet.ProtustrankaFormatedWithAdress>
    <izvorni_sadrzaj> POLJIČKI STOL, d.o.o. za trgovinu i organizaciju koncerata, Mosorska 29, 21292 Srinjine</izvorni_sadrzaj>
    <derivirana_varijabla naziv="DomainObject.Predmet.ProtustrankaFormatedWithAdress_1"> POLJIČKI STOL, d.o.o. za trgovinu i organizaciju koncerata, Mosorska 29, 21292 Srinjine</derivirana_varijabla>
  </DomainObject.Predmet.ProtustrankaFormatedWithAdress>
  <DomainObject.Predmet.ProtustrankaFormatedWithAdressOIB>
    <izvorni_sadrzaj> POLJIČKI STOL, d.o.o. za trgovinu i organizaciju koncerata, OIB 84749684529, Mosorska 29, 21292 Srinjine</izvorni_sadrzaj>
    <derivirana_varijabla naziv="DomainObject.Predmet.ProtustrankaFormatedWithAdressOIB_1"> POLJIČKI STOL, d.o.o. za trgovinu i organizaciju koncerata, OIB 84749684529, Mosorska 29, 21292 Srinjine</derivirana_varijabla>
  </DomainObject.Predmet.ProtustrankaFormatedWithAdressOIB>
  <DomainObject.Predmet.ProtustrankaWithAdress>
    <izvorni_sadrzaj>POLJIČKI STOL, d.o.o. za trgovinu i organizaciju koncerata Mosorska 29, 21292 Srinjine</izvorni_sadrzaj>
    <derivirana_varijabla naziv="DomainObject.Predmet.ProtustrankaWithAdress_1">POLJIČKI STOL, d.o.o. za trgovinu i organizaciju koncerata Mosorska 29, 21292 Srinjine</derivirana_varijabla>
  </DomainObject.Predmet.ProtustrankaWithAdress>
  <DomainObject.Predmet.ProtustrankaWithAdressOIB>
    <izvorni_sadrzaj>POLJIČKI STOL, d.o.o. za trgovinu i organizaciju koncerata, OIB 84749684529, Mosorska 29, 21292 Srinjine</izvorni_sadrzaj>
    <derivirana_varijabla naziv="DomainObject.Predmet.ProtustrankaWithAdressOIB_1">POLJIČKI STOL, d.o.o. za trgovinu i organizaciju koncerata, OIB 84749684529, Mosorska 29, 21292 Srinjine</derivirana_varijabla>
  </DomainObject.Predmet.ProtustrankaWithAdressOIB>
  <DomainObject.Predmet.ProtustrankaNazivFormated>
    <izvorni_sadrzaj>POLJIČKI STOL, d.o.o. za trgovinu i organizaciju koncerata</izvorni_sadrzaj>
    <derivirana_varijabla naziv="DomainObject.Predmet.ProtustrankaNazivFormated_1">POLJIČKI STOL, d.o.o. za trgovinu i organizaciju koncerata</derivirana_varijabla>
  </DomainObject.Predmet.ProtustrankaNazivFormated>
  <DomainObject.Predmet.ProtustrankaNazivFormatedOIB>
    <izvorni_sadrzaj>POLJIČKI STOL, d.o.o. za trgovinu i organizaciju koncerata, OIB 84749684529</izvorni_sadrzaj>
    <derivirana_varijabla naziv="DomainObject.Predmet.ProtustrankaNazivFormatedOIB_1">POLJIČKI STOL, d.o.o. za trgovinu i organizaciju koncerata, OIB 84749684529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5972.53</izvorni_sadrzaj>
    <derivirana_varijabla naziv="DomainObject.Predmet.TrenutnaVrijednost_1">5972.53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POLJIČKI STOL, d.o.o. za trgovinu i organizaciju koncerata</item>
    </izvorni_sadrzaj>
    <derivirana_varijabla naziv="DomainObject.Predmet.ProtuStrankaListFormated_1">
      <item>POLJIČKI STOL, d.o.o. za trgovinu i organizaciju koncerata</item>
    </derivirana_varijabla>
  </DomainObject.Predmet.ProtuStrankaListFormated>
  <DomainObject.Predmet.ProtuStrankaListFormatedOIB>
    <izvorni_sadrzaj>
      <item>POLJIČKI STOL, d.o.o. za trgovinu i organizaciju koncerata, OIB 84749684529</item>
    </izvorni_sadrzaj>
    <derivirana_varijabla naziv="DomainObject.Predmet.ProtuStrankaListFormatedOIB_1">
      <item>POLJIČKI STOL, d.o.o. za trgovinu i organizaciju koncerata, OIB 84749684529</item>
    </derivirana_varijabla>
  </DomainObject.Predmet.ProtuStrankaListFormatedOIB>
  <DomainObject.Predmet.ProtuStrankaListFormatedWithAdress>
    <izvorni_sadrzaj>
      <item>POLJIČKI STOL, d.o.o. za trgovinu i organizaciju koncerata, Mosorska 29, 21292 Srinjine</item>
    </izvorni_sadrzaj>
    <derivirana_varijabla naziv="DomainObject.Predmet.ProtuStrankaListFormatedWithAdress_1">
      <item>POLJIČKI STOL, d.o.o. za trgovinu i organizaciju koncerata, Mosorska 29, 21292 Srinjine</item>
    </derivirana_varijabla>
  </DomainObject.Predmet.ProtuStrankaListFormatedWithAdress>
  <DomainObject.Predmet.ProtuStrankaListFormatedWithAdressOIB>
    <izvorni_sadrzaj>
      <item>POLJIČKI STOL, d.o.o. za trgovinu i organizaciju koncerata, OIB 84749684529, Mosorska 29, 21292 Srinjine</item>
    </izvorni_sadrzaj>
    <derivirana_varijabla naziv="DomainObject.Predmet.ProtuStrankaListFormatedWithAdressOIB_1">
      <item>POLJIČKI STOL, d.o.o. za trgovinu i organizaciju koncerata, OIB 84749684529, Mosorska 29, 21292 Srinjine</item>
    </derivirana_varijabla>
  </DomainObject.Predmet.ProtuStrankaListFormatedWithAdressOIB>
  <DomainObject.Predmet.ProtuStrankaListNazivFormated>
    <izvorni_sadrzaj>
      <item>POLJIČKI STOL, d.o.o. za trgovinu i organizaciju koncerata</item>
    </izvorni_sadrzaj>
    <derivirana_varijabla naziv="DomainObject.Predmet.ProtuStrankaListNazivFormated_1">
      <item>POLJIČKI STOL, d.o.o. za trgovinu i organizaciju koncerata</item>
    </derivirana_varijabla>
  </DomainObject.Predmet.ProtuStrankaListNazivFormated>
  <DomainObject.Predmet.ProtuStrankaListNazivFormatedOIB>
    <izvorni_sadrzaj>
      <item>POLJIČKI STOL, d.o.o. za trgovinu i organizaciju koncerata, OIB 84749684529</item>
    </izvorni_sadrzaj>
    <derivirana_varijabla naziv="DomainObject.Predmet.ProtuStrankaListNazivFormatedOIB_1">
      <item>POLJIČKI STOL, d.o.o. za trgovinu i organizaciju koncerata, OIB 84749684529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POLJIČKI STOL, d.o.o. za trgovinu i organizaciju koncerata</izvorni_sadrzaj>
    <derivirana_varijabla naziv="DomainObject.Predmet.ProtustrankaIDrugi_1">POLJIČKI STOL, d.o.o. za trgovinu i organizaciju koncerata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POLJIČKI STOL, d.o.o. za trgovinu i organizaciju koncerata, OIB 84749684529, Mosorska 29, 21292 Srinjine</izvorni_sadrzaj>
    <derivirana_varijabla naziv="DomainObject.Predmet.ProtustrankaIDrugiAdressOIB_1">POLJIČKI STOL, d.o.o. za trgovinu i organizaciju koncerata, OIB 84749684529, Mosorska 29,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POLJIČKI STOL, d.o.o. za trgovinu i organizaciju koncerata</item>
      <item>FINANCIJSKA AGENCIJA, RC SPLIT</item>
    </izvorni_sadrzaj>
    <derivirana_varijabla naziv="DomainObject.Predmet.SudioniciListNaziv_1">
      <item>POLJIČKI STOL, d.o.o. za trgovinu i organizaciju koncerata</item>
      <item>FINANCIJSKA AGENCIJA, RC SPLIT</item>
    </derivirana_varijabla>
  </DomainObject.Predmet.SudioniciListNaziv>
  <DomainObject.Predmet.SudioniciListAdressOIB>
    <izvorni_sadrzaj>
      <item>POLJIČKI STOL, d.o.o. za trgovinu i organizaciju koncerata, OIB 84749684529, Mosorska 29,21292 Srinjine</item>
      <item>FINANCIJSKA AGENCIJA, RC SPLIT, OIB 85821130368, Mažuranićevo šetalište 24 b,21000 Split</item>
    </izvorni_sadrzaj>
    <derivirana_varijabla naziv="DomainObject.Predmet.SudioniciListAdressOIB_1">
      <item>POLJIČKI STOL, d.o.o. za trgovinu i organizaciju koncerata, OIB 84749684529, Mosorska 29,21292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84749684529</item>
      <item>, OIB 85821130368</item>
    </izvorni_sadrzaj>
    <derivirana_varijabla naziv="DomainObject.Predmet.SudioniciListNazivOIB_1">
      <item>, OIB 84749684529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77CD5-2A56-4FDB-BEB7-5410A75BD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1749</properties:Characters>
  <properties:Lines>49</properties:Lines>
  <properties:Paragraphs>16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2016-02-01T11:21:00Z</cp:lastPrinted>
  <dcterms:modified xmlns:xsi="http://www.w3.org/2001/XMLSchema-instance" xsi:type="dcterms:W3CDTF">2016-02-01T11:21:00Z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