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5663" w14:paraId="46c5663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 w:rsidR="00F01FEC">
        <w:t>3214</w:t>
      </w:r>
      <w:proofErr w:type="spellEnd"/>
      <w:r w:rsidR="00DB785B">
        <w:t>/</w:t>
      </w:r>
      <w:proofErr w:type="spellStart"/>
      <w:r w:rsidR="00DB785B">
        <w:t>15</w:t>
      </w:r>
      <w:proofErr w:type="spellEnd"/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 xml:space="preserve">Trgovački sud u Zagrebu po sucu pojedincu Biserki Pavičić kao stečajnom sucu po zahtjevu predlagatelja Financijska agencija, </w:t>
      </w:r>
      <w:proofErr w:type="spellStart"/>
      <w:r>
        <w:t>RC</w:t>
      </w:r>
      <w:proofErr w:type="spellEnd"/>
      <w:r>
        <w:t xml:space="preserve"> Zagreb, </w:t>
      </w:r>
      <w:r w:rsidR="00F01FEC">
        <w:t>Podružnica Karlovac, Ulica Pavla Vitezovića 1, Karlovac,</w:t>
      </w:r>
      <w:r>
        <w:t xml:space="preserve"> radi pokretanja skraćenog stečajnog postupka nad dužnikom  </w:t>
      </w:r>
      <w:proofErr w:type="spellStart"/>
      <w:r w:rsidR="00F01FEC">
        <w:t>VING</w:t>
      </w:r>
      <w:proofErr w:type="spellEnd"/>
      <w:r w:rsidR="00F01FEC">
        <w:t xml:space="preserve"> </w:t>
      </w:r>
      <w:proofErr w:type="spellStart"/>
      <w:r w:rsidR="00F01FEC">
        <w:t>KOMPANI</w:t>
      </w:r>
      <w:proofErr w:type="spellEnd"/>
      <w:r w:rsidR="00F01FEC">
        <w:t xml:space="preserve"> d.o.o., Jarče Polje </w:t>
      </w:r>
      <w:proofErr w:type="spellStart"/>
      <w:r w:rsidR="00F01FEC">
        <w:t>23</w:t>
      </w:r>
      <w:proofErr w:type="spellEnd"/>
      <w:r w:rsidR="00F01FEC">
        <w:t xml:space="preserve">, </w:t>
      </w:r>
      <w:proofErr w:type="spellStart"/>
      <w:r w:rsidR="00F01FEC">
        <w:t>Netretić</w:t>
      </w:r>
      <w:proofErr w:type="spellEnd"/>
      <w:r w:rsidR="00F01FEC">
        <w:t xml:space="preserve">, </w:t>
      </w:r>
      <w:proofErr w:type="spellStart"/>
      <w:r w:rsidR="00F01FEC">
        <w:t>OIB</w:t>
      </w:r>
      <w:proofErr w:type="spellEnd"/>
      <w:r w:rsidR="00F01FEC">
        <w:t>:</w:t>
      </w:r>
      <w:proofErr w:type="spellStart"/>
      <w:r w:rsidR="00F01FEC">
        <w:t>660116811758</w:t>
      </w:r>
      <w:proofErr w:type="spellEnd"/>
      <w:r w:rsidR="00F01FEC">
        <w:t xml:space="preserve">, </w:t>
      </w:r>
      <w:proofErr w:type="spellStart"/>
      <w:r w:rsidR="00F01FEC">
        <w:t>MBS</w:t>
      </w:r>
      <w:proofErr w:type="spellEnd"/>
      <w:r w:rsidR="00F01FEC">
        <w:t>:</w:t>
      </w:r>
      <w:proofErr w:type="spellStart"/>
      <w:r w:rsidR="00F01FEC">
        <w:t>010037193</w:t>
      </w:r>
      <w:proofErr w:type="spellEnd"/>
      <w:r w:rsidR="00F01FEC">
        <w:t>,</w:t>
      </w:r>
      <w:r w:rsidR="007B0A7B">
        <w:t xml:space="preserve"> </w:t>
      </w:r>
      <w:r w:rsidR="00DB785B">
        <w:t xml:space="preserve">dana </w:t>
      </w:r>
      <w:proofErr w:type="spellStart"/>
      <w:r w:rsidR="007B0A7B">
        <w:t>13</w:t>
      </w:r>
      <w:proofErr w:type="spellEnd"/>
      <w:r w:rsidR="007B0A7B">
        <w:t xml:space="preserve">. veljače </w:t>
      </w:r>
      <w:proofErr w:type="spellStart"/>
      <w:r w:rsidR="007B0A7B">
        <w:t>2017.</w:t>
      </w:r>
      <w:proofErr w:type="spellEnd"/>
      <w:r w:rsidR="00DB785B">
        <w:t>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R="00041648">
      <w:r>
        <w:tab/>
        <w:t xml:space="preserve">Obustavlja se skraćeni stečajni postupak  nad dužnikom </w:t>
      </w:r>
      <w:r w:rsidR="00C663F1">
        <w:t xml:space="preserve">dužnikom  </w:t>
      </w:r>
      <w:proofErr w:type="spellStart"/>
      <w:r w:rsidR="00C663F1">
        <w:t>VING</w:t>
      </w:r>
      <w:proofErr w:type="spellEnd"/>
      <w:r w:rsidR="00C663F1">
        <w:t xml:space="preserve"> </w:t>
      </w:r>
      <w:proofErr w:type="spellStart"/>
      <w:r w:rsidR="00C663F1">
        <w:t>KOMPANI</w:t>
      </w:r>
      <w:proofErr w:type="spellEnd"/>
      <w:r w:rsidR="00C663F1">
        <w:t xml:space="preserve"> d.o.o., Jarče Polje </w:t>
      </w:r>
      <w:proofErr w:type="spellStart"/>
      <w:r w:rsidR="00C663F1">
        <w:t>23</w:t>
      </w:r>
      <w:proofErr w:type="spellEnd"/>
      <w:r w:rsidR="00C663F1">
        <w:t xml:space="preserve">, </w:t>
      </w:r>
      <w:proofErr w:type="spellStart"/>
      <w:r w:rsidR="00C663F1">
        <w:t>Netretić</w:t>
      </w:r>
      <w:proofErr w:type="spellEnd"/>
      <w:r w:rsidR="00C663F1">
        <w:t xml:space="preserve">, </w:t>
      </w:r>
      <w:proofErr w:type="spellStart"/>
      <w:r w:rsidR="00C663F1">
        <w:t>OIB</w:t>
      </w:r>
      <w:proofErr w:type="spellEnd"/>
      <w:r w:rsidR="00C663F1">
        <w:t>:</w:t>
      </w:r>
      <w:proofErr w:type="spellStart"/>
      <w:r w:rsidR="00C663F1">
        <w:t>660116811758</w:t>
      </w:r>
      <w:proofErr w:type="spellEnd"/>
      <w:r w:rsidR="00C663F1">
        <w:t xml:space="preserve">, </w:t>
      </w:r>
      <w:proofErr w:type="spellStart"/>
      <w:r w:rsidR="00C663F1">
        <w:t>MBS</w:t>
      </w:r>
      <w:proofErr w:type="spellEnd"/>
      <w:r w:rsidR="00C663F1">
        <w:t>:</w:t>
      </w:r>
      <w:proofErr w:type="spellStart"/>
      <w:r w:rsidR="00C663F1">
        <w:t>010037193</w:t>
      </w:r>
      <w:proofErr w:type="spellEnd"/>
      <w:r w:rsidR="00C663F1">
        <w:t>,</w:t>
      </w:r>
    </w:p>
    <w:p w:rsidRDefault="00C663F1" w:rsidR="00C663F1"/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 xml:space="preserve">Povodom prijedloga za skraćeni stečajni postupak </w:t>
      </w:r>
      <w:r w:rsidR="00B16504">
        <w:t xml:space="preserve">dužnik je </w:t>
      </w:r>
      <w:r w:rsidR="00C663F1">
        <w:t xml:space="preserve">dostavio </w:t>
      </w:r>
      <w:proofErr w:type="spellStart"/>
      <w:r w:rsidR="00C663F1">
        <w:t>prokazni</w:t>
      </w:r>
      <w:proofErr w:type="spellEnd"/>
      <w:r w:rsidR="00C663F1">
        <w:t xml:space="preserve"> popis imovine iz kojeg se vidi da ime pravomoćne sudske odluke po kojima ima potraživanja koja nisu podmirena te upisana založna prava na nekretninama trećih osoba. 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proofErr w:type="spellStart"/>
      <w:r w:rsidR="00041648">
        <w:t>13</w:t>
      </w:r>
      <w:proofErr w:type="spellEnd"/>
      <w:r w:rsidR="00041648">
        <w:t xml:space="preserve">. veljače </w:t>
      </w:r>
      <w:proofErr w:type="spellStart"/>
      <w:r w:rsidR="00041648">
        <w:t>2017</w:t>
      </w:r>
      <w:proofErr w:type="spellEnd"/>
      <w:r w:rsidR="00041648">
        <w:t xml:space="preserve">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  <w:r w:rsidR="00C663F1">
        <w:t>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B22949" w:rsidP="00C663F1" w:rsidR="00B22949">
      <w:pPr>
        <w:pStyle w:val="Odlomakpopisa"/>
        <w:jc w:val="right"/>
      </w:pPr>
    </w:p>
    <w:p w:rsidRDefault="00C663F1" w:rsidP="00C663F1" w:rsidR="00C663F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663F1" w:rsidP="00C663F1" w:rsidR="00C663F1">
      <w:pPr>
        <w:jc w:val="right"/>
      </w:pPr>
      <w:r>
        <w:t>ovlašteni službenik:</w:t>
      </w:r>
    </w:p>
    <w:p w:rsidRDefault="00C663F1" w:rsidP="00C663F1" w:rsidR="00C663F1">
      <w:pPr>
        <w:ind w:firstLine="708" w:left="6372"/>
        <w:jc w:val="right"/>
      </w:pPr>
      <w:r>
        <w:t xml:space="preserve"> Željka Rončević</w:t>
      </w:r>
    </w:p>
    <w:p w:rsidRDefault="00EB1E9A" w:rsidP="00C663F1" w:rsidR="00EB1E9A">
      <w:pPr>
        <w:jc w:val="right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41648"/>
    <w:rsid w:val="000D0856"/>
    <w:rsid w:val="00174CF5"/>
    <w:rsid w:val="001A6D8C"/>
    <w:rsid w:val="00310A2F"/>
    <w:rsid w:val="00317B01"/>
    <w:rsid w:val="003E49FB"/>
    <w:rsid w:val="004F504D"/>
    <w:rsid w:val="0055792E"/>
    <w:rsid w:val="005F73B1"/>
    <w:rsid w:val="00625DF0"/>
    <w:rsid w:val="007665EE"/>
    <w:rsid w:val="00795446"/>
    <w:rsid w:val="007B0A7B"/>
    <w:rsid w:val="00856D6E"/>
    <w:rsid w:val="00897B55"/>
    <w:rsid w:val="008A2E06"/>
    <w:rsid w:val="00AD2A5F"/>
    <w:rsid w:val="00B04C4B"/>
    <w:rsid w:val="00B16504"/>
    <w:rsid w:val="00B22949"/>
    <w:rsid w:val="00C04AF9"/>
    <w:rsid w:val="00C663F1"/>
    <w:rsid w:val="00CA1E89"/>
    <w:rsid w:val="00D72379"/>
    <w:rsid w:val="00DB785B"/>
    <w:rsid w:val="00DB7960"/>
    <w:rsid w:val="00E57064"/>
    <w:rsid w:val="00E82752"/>
    <w:rsid w:val="00EA4D37"/>
    <w:rsid w:val="00EB1E9A"/>
    <w:rsid w:val="00F01FEC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3214</izvorni_sadrzaj>
    <derivirana_varijabla naziv="DomainObject.Predmet.Broj_1">3214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St-3214/2015</izvorni_sadrzaj>
    <derivirana_varijabla naziv="DomainObject.Predmet.OznakaBroj_1">St-3214/2015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Ving kompani  d.o.o. zastupanog po punomoćniku Željko Vinski; Željka Ivšić Vinski</izvorni_sadrzaj>
    <derivirana_varijabla naziv="DomainObject.Predmet.ProtustrankaFormated_1">  Ving kompani  d.o.o. zastupanog po punomoćniku Željko Vinski; Željka Ivšić Vinski</derivirana_varijabla>
  </DomainObject.Predmet.ProtustrankaFormated>
  <DomainObject.Predmet.ProtustrankaFormatedOIB>
    <izvorni_sadrzaj>  Ving kompani  d.o.o., OIB 66011681758 zastupanog po punomoćniku Željko Vinski; Željka Ivšić Vinski</izvorni_sadrzaj>
    <derivirana_varijabla naziv="DomainObject.Predmet.ProtustrankaFormatedOIB_1">  Ving kompani  d.o.o., OIB 66011681758 zastupanog po punomoćniku Željko Vinski; Željka Ivšić Vinski</derivirana_varijabla>
  </DomainObject.Predmet.ProtustrankaFormatedOIB>
  <DomainObject.Predmet.ProtustrankaFormatedWithAdress>
    <izvorni_sadrzaj> Ving kompani  d.o.o., Jarče Polje 23/D, 47271 Netretić zastupanog po punomoćniku Željko Vinski; Željka Ivšić Vinski</izvorni_sadrzaj>
    <derivirana_varijabla naziv="DomainObject.Predmet.ProtustrankaFormatedWithAdress_1"> Ving kompani  d.o.o., Jarče Polje 23/D, 47271 Netretić zastupanog po punomoćniku Željko Vinski; Željka Ivšić Vinski</derivirana_varijabla>
  </DomainObject.Predmet.ProtustrankaFormatedWithAdress>
  <DomainObject.Predmet.ProtustrankaFormatedWithAdressOIB>
    <izvorni_sadrzaj> Ving kompani  d.o.o., OIB 66011681758, Jarče Polje 23/D, 47271 Netretić zastupanog po punomoćniku Željko Vinski; Željka Ivšić Vinski</izvorni_sadrzaj>
    <derivirana_varijabla naziv="DomainObject.Predmet.ProtustrankaFormatedWithAdressOIB_1"> Ving kompani  d.o.o., OIB 66011681758, Jarče Polje 23/D, 47271 Netretić zastupanog po punomoćniku Željko Vinski; Željka Ivšić Vinski</derivirana_varijabla>
  </DomainObject.Predmet.ProtustrankaFormatedWithAdressOIB>
  <DomainObject.Predmet.ProtustrankaWithAdress>
    <izvorni_sadrzaj>Ving kompani  d.o.o. Jarče Polje 23/D, 47271 Netretić</izvorni_sadrzaj>
    <derivirana_varijabla naziv="DomainObject.Predmet.ProtustrankaWithAdress_1">Ving kompani  d.o.o. Jarče Polje 23/D, 47271 Netretić</derivirana_varijabla>
  </DomainObject.Predmet.ProtustrankaWithAdress>
  <DomainObject.Predmet.ProtustrankaWithAdressOIB>
    <izvorni_sadrzaj>Ving kompani  d.o.o., OIB 66011681758, Jarče Polje 23/D, 47271 Netretić</izvorni_sadrzaj>
    <derivirana_varijabla naziv="DomainObject.Predmet.ProtustrankaWithAdressOIB_1">Ving kompani  d.o.o., OIB 66011681758, Jarče Polje 23/D, 47271 Netretić</derivirana_varijabla>
  </DomainObject.Predmet.ProtustrankaWithAdressOIB>
  <DomainObject.Predmet.ProtustrankaNazivFormated>
    <izvorni_sadrzaj>Ving kompani  d.o.o.</izvorni_sadrzaj>
    <derivirana_varijabla naziv="DomainObject.Predmet.ProtustrankaNazivFormated_1">Ving kompani  d.o.o.</derivirana_varijabla>
  </DomainObject.Predmet.ProtustrankaNazivFormated>
  <DomainObject.Predmet.ProtustrankaNazivFormatedOIB>
    <izvorni_sadrzaj>Ving kompani  d.o.o., OIB 66011681758</izvorni_sadrzaj>
    <derivirana_varijabla naziv="DomainObject.Predmet.ProtustrankaNazivFormatedOIB_1">Ving kompani  d.o.o., OIB 66011681758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Ving kompani  d.o.o. zastupanog po punomoćniku Željko Vinski; Željka Ivšić Vinski</item>
    </izvorni_sadrzaj>
    <derivirana_varijabla naziv="DomainObject.Predmet.ProtuStrankaListFormated_1">
      <item>Ving kompani  d.o.o. zastupanog po punomoćniku Željko Vinski; Željka Ivšić Vinski</item>
    </derivirana_varijabla>
  </DomainObject.Predmet.ProtuStrankaListFormated>
  <DomainObject.Predmet.ProtuStrankaListFormatedOIB>
    <izvorni_sadrzaj>
      <item>Ving kompani  d.o.o., OIB 66011681758 zastupanog po punomoćniku Željko Vinski; Željka Ivšić Vinski</item>
    </izvorni_sadrzaj>
    <derivirana_varijabla naziv="DomainObject.Predmet.ProtuStrankaListFormatedOIB_1">
      <item>Ving kompani  d.o.o., OIB 66011681758 zastupanog po punomoćniku Željko Vinski; Željka Ivšić Vinski</item>
    </derivirana_varijabla>
  </DomainObject.Predmet.ProtuStrankaListFormatedOIB>
  <DomainObject.Predmet.ProtuStrankaListFormatedWithAdress>
    <izvorni_sadrzaj>
      <item>Ving kompani  d.o.o., Jarče Polje 23/D, 47271 Netretić zastupanog po punomoćniku Željko Vinski; Željka Ivšić Vinski</item>
    </izvorni_sadrzaj>
    <derivirana_varijabla naziv="DomainObject.Predmet.ProtuStrankaListFormatedWithAdress_1">
      <item>Ving kompani  d.o.o., Jarče Polje 23/D, 47271 Netretić zastupanog po punomoćniku Željko Vinski; Željka Ivšić Vinski</item>
    </derivirana_varijabla>
  </DomainObject.Predmet.ProtuStrankaListFormatedWithAdress>
  <DomainObject.Predmet.ProtuStrankaListFormatedWithAdressOIB>
    <izvorni_sadrzaj>
      <item>Ving kompani  d.o.o., OIB 66011681758, Jarče Polje 23/D, 47271 Netretić zastupanog po punomoćniku Željko Vinski; Željka Ivšić Vinski</item>
    </izvorni_sadrzaj>
    <derivirana_varijabla naziv="DomainObject.Predmet.ProtuStrankaListFormatedWithAdressOIB_1">
      <item>Ving kompani  d.o.o., OIB 66011681758, Jarče Polje 23/D, 47271 Netretić zastupanog po punomoćniku Željko Vinski; Željka Ivšić Vinski</item>
    </derivirana_varijabla>
  </DomainObject.Predmet.ProtuStrankaListFormatedWithAdressOIB>
  <DomainObject.Predmet.ProtuStrankaListNazivFormated>
    <izvorni_sadrzaj>
      <item>Ving kompani  d.o.o.</item>
    </izvorni_sadrzaj>
    <derivirana_varijabla naziv="DomainObject.Predmet.ProtuStrankaListNazivFormated_1">
      <item>Ving kompani  d.o.o.</item>
    </derivirana_varijabla>
  </DomainObject.Predmet.ProtuStrankaListNazivFormated>
  <DomainObject.Predmet.ProtuStrankaListNazivFormatedOIB>
    <izvorni_sadrzaj>
      <item>Ving kompani  d.o.o., OIB 66011681758</item>
    </izvorni_sadrzaj>
    <derivirana_varijabla naziv="DomainObject.Predmet.ProtuStrankaListNazivFormatedOIB_1">
      <item>Ving kompani  d.o.o., OIB 66011681758</item>
    </derivirana_varijabla>
  </DomainObject.Predmet.ProtuStrankaListNazivFormatedOIB>
  <DomainObject.Predmet.OstaliListFormated>
    <izvorni_sadrzaj>
      <item>Željko Vinski punomoćnik sudionika u postupku Ving kompani  d.o.o.</item>
      <item>Željka Ivšić Vinski punomoćnik sudionika u postupku Ving kompani  d.o.o.</item>
    </izvorni_sadrzaj>
    <derivirana_varijabla naziv="DomainObject.Predmet.OstaliListFormated_1">
      <item>Željko Vinski punomoćnik sudionika u postupku Ving kompani  d.o.o.</item>
      <item>Željka Ivšić Vinski punomoćnik sudionika u postupku Ving kompani  d.o.o.</item>
    </derivirana_varijabla>
  </DomainObject.Predmet.OstaliListFormated>
  <DomainObject.Predmet.OstaliListFormatedOIB>
    <izvorni_sadrzaj>
      <item>Željko Vinski, OIB 74069690533 punomoćnik sudionika u postupku Ving kompani  d.o.o.</item>
      <item>Željka Ivšić Vinski, OIB 43568717973 punomoćnik sudionika u postupku Ving kompani  d.o.o.</item>
    </izvorni_sadrzaj>
    <derivirana_varijabla naziv="DomainObject.Predmet.OstaliListFormatedOIB_1">
      <item>Željko Vinski, OIB 74069690533 punomoćnik sudionika u postupku Ving kompani  d.o.o.</item>
      <item>Željka Ivšić Vinski, OIB 43568717973 punomoćnik sudionika u postupku Ving kompani  d.o.o.</item>
    </derivirana_varijabla>
  </DomainObject.Predmet.OstaliListFormatedOIB>
  <DomainObject.Predmet.OstaliListFormatedWithAdress>
    <izvorni_sadrzaj>
      <item>Željko Vinski, Jarče Polje 23d, 47250 Jarče Polje punomoćnik sudionika u postupku Ving kompani  d.o.o.</item>
      <item>Željka Ivšić Vinski, Dubravčani 16a, 47250 Dubravčani punomoćnik sudionika u postupku Ving kompani  d.o.o.</item>
    </izvorni_sadrzaj>
    <derivirana_varijabla naziv="DomainObject.Predmet.OstaliListFormatedWithAdress_1">
      <item>Željko Vinski, Jarče Polje 23d, 47250 Jarče Polje punomoćnik sudionika u postupku Ving kompani  d.o.o.</item>
      <item>Željka Ivšić Vinski, Dubravčani 16a, 47250 Dubravčani punomoćnik sudionika u postupku Ving kompani  d.o.o.</item>
    </derivirana_varijabla>
  </DomainObject.Predmet.OstaliListFormatedWithAdress>
  <DomainObject.Predmet.OstaliListFormatedWithAdressOIB>
    <izvorni_sadrzaj>
      <item>Željko Vinski, OIB 74069690533, Jarče Polje 23d, 47250 Jarče Polje punomoćnik sudionika u postupku Ving kompani  d.o.o.</item>
      <item>Željka Ivšić Vinski, OIB 43568717973, Dubravčani 16a, 47250 Dubravčani punomoćnik sudionika u postupku Ving kompani  d.o.o.</item>
    </izvorni_sadrzaj>
    <derivirana_varijabla naziv="DomainObject.Predmet.OstaliListFormatedWithAdressOIB_1">
      <item>Željko Vinski, OIB 74069690533, Jarče Polje 23d, 47250 Jarče Polje punomoćnik sudionika u postupku Ving kompani  d.o.o.</item>
      <item>Željka Ivšić Vinski, OIB 43568717973, Dubravčani 16a, 47250 Dubravčani punomoćnik sudionika u postupku Ving kompani  d.o.o.</item>
    </derivirana_varijabla>
  </DomainObject.Predmet.OstaliListFormatedWithAdressOIB>
  <DomainObject.Predmet.OstaliListNazivFormated>
    <izvorni_sadrzaj>
      <item>Željko Vinski</item>
      <item>Željka Ivšić Vinski</item>
    </izvorni_sadrzaj>
    <derivirana_varijabla naziv="DomainObject.Predmet.OstaliListNazivFormated_1">
      <item>Željko Vinski</item>
      <item>Željka Ivšić Vinski</item>
    </derivirana_varijabla>
  </DomainObject.Predmet.OstaliListNazivFormated>
  <DomainObject.Predmet.OstaliListNazivFormatedOIB>
    <izvorni_sadrzaj>
      <item>Željko Vinski, OIB 74069690533</item>
      <item>Željka Ivšić Vinski, OIB 43568717973</item>
    </izvorni_sadrzaj>
    <derivirana_varijabla naziv="DomainObject.Predmet.OstaliListNazivFormatedOIB_1">
      <item>Željko Vinski, OIB 74069690533</item>
      <item>Željka Ivšić Vinski, OIB 43568717973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Ving kompani  d.o.o.</izvorni_sadrzaj>
    <derivirana_varijabla naziv="DomainObject.Predmet.ProtustrankaIDrugi_1">Ving kompani 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Ving kompani  d.o.o., OIB 66011681758, Jarče Polje 23/D, 47271 Netretić</izvorni_sadrzaj>
    <derivirana_varijabla naziv="DomainObject.Predmet.ProtustrankaIDrugiAdressOIB_1">Ving kompani  d.o.o., OIB 66011681758,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Ving kompani  d.o.o.</item>
      <item>Željko Vinski</item>
      <item>Željka Ivšić Vinski</item>
    </izvorni_sadrzaj>
    <derivirana_varijabla naziv="DomainObject.Predmet.SudioniciListNaziv_1">
      <item>FINA Regionalni centar Zagreb Podružnica Karlovac</item>
      <item>Ving kompani  d.o.o.</item>
      <item>Željko Vinski</item>
      <item>Željka Ivšić Vinski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Ving kompani  d.o.o., OIB 66011681758, Jarče Polje 23/D,47271 Netretić</item>
      <item>Željko Vinski, OIB 74069690533, Jarče Polje 23d,47250 Jarče Polje</item>
      <item>Željka Ivšić Vinski, OIB 43568717973, Dubravčani 16a,47250 Dubravčani</item>
    </izvorni_sadrzaj>
    <derivirana_varijabla naziv="DomainObject.Predmet.SudioniciListAdressOIB_1">
      <item>FINA Regionalni centar Zagreb Podružnica Karlovac, OIB 85821130368, Vitezovićeva 1,47000 Karlovac</item>
      <item>Ving kompani  d.o.o., OIB 66011681758, Jarče Polje 23/D,47271 Netretić</item>
      <item>Željko Vinski, OIB 74069690533, Jarče Polje 23d,47250 Jarče Polje</item>
      <item>Željka Ivšić Vinski, OIB 43568717973, Dubravčani 16a,47250 Dubravčani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66011681758</item>
      <item>, OIB 74069690533</item>
      <item>, OIB 43568717973</item>
    </izvorni_sadrzaj>
    <derivirana_varijabla naziv="DomainObject.Predmet.SudioniciListNazivOIB_1">
      <item>, OIB 85821130368</item>
      <item>, OIB 66011681758</item>
      <item>, OIB 74069690533</item>
      <item>, OIB 43568717973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FF2B6-8FDE-4724-BF20-6F4FEB107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1312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2017-02-13T12:01:00Z</dcterms:created>
  <dc:creator>Željka Rončević</dc:creator>
  <cp:lastModifiedBy>Željka Rončević</cp:lastModifiedBy>
  <cp:lastPrinted>2017-02-13T12:01:00Z</cp:lastPrinted>
  <dcterms:modified xmlns:xsi="http://www.w3.org/2001/XMLSchema-instance" xsi:type="dcterms:W3CDTF">2017-02-13T13:25:00Z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