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8a2e" w14:paraId="d3a8a2e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B174C1">
        <w:rPr>
          <w:rFonts w:hAnsi="Times New Roman" w:ascii="Times New Roman"/>
          <w:sz w:val="24"/>
          <w:szCs w:val="24"/>
        </w:rPr>
        <w:t>65</w:t>
      </w:r>
      <w:r w:rsidR="002C2297" w:rsidRPr="00DE0A15">
        <w:rPr>
          <w:rFonts w:hAnsi="Times New Roman" w:ascii="Times New Roman"/>
          <w:sz w:val="24"/>
          <w:szCs w:val="24"/>
        </w:rPr>
        <w:t>/1</w:t>
      </w:r>
      <w:r w:rsidR="00B174C1">
        <w:rPr>
          <w:rFonts w:hAnsi="Times New Roman" w:ascii="Times New Roman"/>
          <w:sz w:val="24"/>
          <w:szCs w:val="24"/>
        </w:rPr>
        <w:t>5</w:t>
      </w:r>
      <w:r w:rsidR="002C2297" w:rsidRPr="00DE0A15">
        <w:rPr>
          <w:rFonts w:hAnsi="Times New Roman" w:ascii="Times New Roman"/>
          <w:sz w:val="24"/>
          <w:szCs w:val="24"/>
        </w:rPr>
        <w:t>-</w:t>
      </w:r>
      <w:r w:rsidR="00B174C1">
        <w:rPr>
          <w:rFonts w:hAnsi="Times New Roman" w:ascii="Times New Roman"/>
          <w:sz w:val="24"/>
          <w:szCs w:val="24"/>
        </w:rPr>
        <w:t>41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71D2" w:rsidP="00903677" w:rsidR="007A71D2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36E0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36E07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postupku nad stečajnim dužnikom </w:t>
      </w:r>
      <w:r w:rsidR="00E976B2" w:rsidRPr="00336E07">
        <w:rPr>
          <w:rFonts w:hAnsi="Times New Roman" w:ascii="Times New Roman"/>
          <w:sz w:val="24"/>
          <w:szCs w:val="24"/>
        </w:rPr>
        <w:t xml:space="preserve"> </w:t>
      </w:r>
      <w:r w:rsidR="00B174C1" w:rsidRPr="00B174C1">
        <w:rPr>
          <w:rFonts w:hAnsi="Times New Roman" w:ascii="Times New Roman"/>
          <w:sz w:val="24"/>
          <w:szCs w:val="24"/>
        </w:rPr>
        <w:t>USLUGE AXIA d.o.o. Zadar u stečaju</w:t>
      </w:r>
      <w:r w:rsidR="00336E07" w:rsidRPr="00336E07">
        <w:rPr>
          <w:rFonts w:hAnsi="Times New Roman" w:ascii="Times New Roman"/>
          <w:sz w:val="24"/>
          <w:szCs w:val="24"/>
        </w:rPr>
        <w:t xml:space="preserve">, koga zastupa stečajni upravitelj </w:t>
      </w:r>
      <w:r w:rsidR="00B174C1">
        <w:rPr>
          <w:rFonts w:hAnsi="Times New Roman" w:ascii="Times New Roman"/>
          <w:sz w:val="24"/>
          <w:szCs w:val="24"/>
        </w:rPr>
        <w:t>Ante Poljak</w:t>
      </w:r>
      <w:r w:rsidR="002C2297" w:rsidRPr="00336E07">
        <w:rPr>
          <w:rFonts w:hAnsi="Times New Roman" w:ascii="Times New Roman"/>
          <w:sz w:val="24"/>
          <w:szCs w:val="24"/>
        </w:rPr>
        <w:t>,</w:t>
      </w:r>
      <w:r w:rsidR="00CE2510" w:rsidRPr="00336E07">
        <w:rPr>
          <w:rFonts w:hAnsi="Times New Roman" w:ascii="Times New Roman"/>
          <w:sz w:val="24"/>
          <w:szCs w:val="24"/>
        </w:rPr>
        <w:t xml:space="preserve"> </w:t>
      </w:r>
      <w:r w:rsidRPr="00336E07">
        <w:rPr>
          <w:rFonts w:hAnsi="Times New Roman" w:ascii="Times New Roman"/>
          <w:sz w:val="24"/>
          <w:szCs w:val="24"/>
        </w:rPr>
        <w:t xml:space="preserve">dana </w:t>
      </w:r>
      <w:r w:rsidR="00B174C1">
        <w:rPr>
          <w:rFonts w:hAnsi="Times New Roman" w:ascii="Times New Roman"/>
          <w:sz w:val="24"/>
          <w:szCs w:val="24"/>
        </w:rPr>
        <w:t>26. listopada 2016.</w:t>
      </w:r>
      <w:r w:rsidR="007260B9" w:rsidRPr="00336E07">
        <w:rPr>
          <w:rFonts w:hAnsi="Times New Roman" w:ascii="Times New Roman"/>
          <w:sz w:val="24"/>
          <w:szCs w:val="24"/>
        </w:rPr>
        <w:t>,</w:t>
      </w:r>
      <w:r w:rsidR="003B5BBB" w:rsidRPr="00336E07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71D2" w:rsidP="00903677" w:rsidR="007A71D2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71D2" w:rsidP="00903677" w:rsidR="007A71D2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B174C1">
        <w:rPr>
          <w:rFonts w:hAnsi="Times New Roman" w:ascii="Times New Roman"/>
          <w:sz w:val="24"/>
          <w:szCs w:val="24"/>
        </w:rPr>
        <w:t>drugog</w:t>
      </w:r>
      <w:r w:rsidRPr="00F84E4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336E07" w:rsidP="00903677" w:rsidR="00336E0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162A0" w:rsidR="00B174C1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</w:t>
      </w:r>
      <w:r w:rsidR="007162A0">
        <w:rPr>
          <w:rFonts w:hAnsi="Times New Roman" w:ascii="Times New Roman"/>
          <w:sz w:val="24"/>
          <w:szCs w:val="24"/>
        </w:rPr>
        <w:t xml:space="preserve"> </w:t>
      </w: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803"/>
        <w:gridCol w:w="4094"/>
        <w:gridCol w:w="2206"/>
        <w:gridCol w:w="2268"/>
      </w:tblGrid>
      <w:tr w:rsidTr="00292818" w:rsidR="00B174C1" w:rsidRPr="000B6D8E">
        <w:trPr>
          <w:trHeight w:val="720"/>
        </w:trPr>
        <w:tc>
          <w:tcPr>
            <w:tcW w:type="dxa" w:w="8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174C1" w:rsidP="00292818" w:rsidR="00B174C1" w:rsidRPr="000B6D8E">
            <w:pPr>
              <w:jc w:val="center"/>
              <w:rPr>
                <w:bCs/>
              </w:rPr>
            </w:pPr>
            <w:r w:rsidRPr="000B6D8E">
              <w:rPr>
                <w:bCs/>
              </w:rPr>
              <w:t>RED. BROJ</w:t>
            </w:r>
          </w:p>
        </w:tc>
        <w:tc>
          <w:tcPr>
            <w:tcW w:type="dxa" w:w="409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174C1" w:rsidP="00292818" w:rsidR="00B174C1" w:rsidRPr="000B6D8E">
            <w:pPr>
              <w:jc w:val="center"/>
              <w:rPr>
                <w:bCs/>
              </w:rPr>
            </w:pPr>
            <w:r w:rsidRPr="000B6D8E">
              <w:rPr>
                <w:bCs/>
              </w:rPr>
              <w:t>VJEROVNIK</w:t>
            </w:r>
          </w:p>
        </w:tc>
        <w:tc>
          <w:tcPr>
            <w:tcW w:type="dxa" w:w="220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174C1" w:rsidP="00292818" w:rsidR="00B174C1" w:rsidRPr="000B6D8E">
            <w:pPr>
              <w:jc w:val="center"/>
              <w:rPr>
                <w:bCs/>
              </w:rPr>
            </w:pPr>
            <w:r>
              <w:rPr>
                <w:bCs/>
              </w:rPr>
              <w:t>IZNOS PRIJAVLJENE TRAŽBINE</w:t>
            </w:r>
          </w:p>
        </w:tc>
        <w:tc>
          <w:tcPr>
            <w:tcW w:type="dxa" w:w="2268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174C1" w:rsidP="00292818" w:rsidR="00B174C1" w:rsidRPr="000B6D8E">
            <w:r w:rsidRPr="000B6D8E">
              <w:rPr>
                <w:bCs/>
              </w:rPr>
              <w:t>PRIZNATO</w:t>
            </w:r>
          </w:p>
        </w:tc>
      </w:tr>
      <w:tr w:rsidTr="00292818" w:rsidR="00B174C1" w:rsidRPr="000B6D8E">
        <w:trPr>
          <w:trHeight w:val="720"/>
        </w:trPr>
        <w:tc>
          <w:tcPr>
            <w:tcW w:type="dxa" w:w="8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174C1" w:rsidP="00292818" w:rsidR="00B174C1" w:rsidRPr="000B6D8E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409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174C1" w:rsidP="00292818" w:rsidR="00B174C1" w:rsidRPr="000B6D8E">
            <w:pPr>
              <w:rPr>
                <w:bCs/>
              </w:rPr>
            </w:pPr>
            <w:r>
              <w:t>Vesna Seljan, Petrova 71/A, Zagreb, OIB: 97840422317</w:t>
            </w:r>
          </w:p>
        </w:tc>
        <w:tc>
          <w:tcPr>
            <w:tcW w:type="dxa" w:w="220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174C1" w:rsidP="00292818" w:rsidR="00B174C1">
            <w:pPr>
              <w:jc w:val="center"/>
              <w:rPr>
                <w:bCs/>
              </w:rPr>
            </w:pPr>
            <w:r>
              <w:rPr>
                <w:bCs/>
              </w:rPr>
              <w:t>24.113,16 kn</w:t>
            </w:r>
          </w:p>
        </w:tc>
        <w:tc>
          <w:tcPr>
            <w:tcW w:type="dxa" w:w="2268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174C1" w:rsidP="00292818" w:rsidR="00B174C1">
            <w:pPr>
              <w:rPr>
                <w:bCs/>
              </w:rPr>
            </w:pPr>
          </w:p>
          <w:p w:rsidRDefault="00B174C1" w:rsidP="00292818" w:rsidR="00B174C1" w:rsidRPr="000B6D8E">
            <w:pPr>
              <w:jc w:val="center"/>
              <w:rPr>
                <w:bCs/>
              </w:rPr>
            </w:pPr>
            <w:r>
              <w:rPr>
                <w:bCs/>
              </w:rPr>
              <w:t>24.113,16 kn</w:t>
            </w:r>
          </w:p>
        </w:tc>
      </w:tr>
      <w:tr w:rsidTr="00292818" w:rsidR="00B174C1" w:rsidRPr="000B6D8E">
        <w:trPr>
          <w:trHeight w:val="720"/>
        </w:trPr>
        <w:tc>
          <w:tcPr>
            <w:tcW w:type="dxa" w:w="8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174C1" w:rsidP="00292818" w:rsidR="00B174C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2. </w:t>
            </w:r>
          </w:p>
        </w:tc>
        <w:tc>
          <w:tcPr>
            <w:tcW w:type="dxa" w:w="409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174C1" w:rsidP="00292818" w:rsidR="00B174C1">
            <w:r w:rsidRPr="008E6C09">
              <w:t>REPUBLIKA HRVATSKA</w:t>
            </w:r>
            <w:r>
              <w:t>, zastupana po ŽDO Zadar</w:t>
            </w:r>
          </w:p>
        </w:tc>
        <w:tc>
          <w:tcPr>
            <w:tcW w:type="dxa" w:w="220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174C1" w:rsidP="00292818" w:rsidR="00B174C1">
            <w:pPr>
              <w:jc w:val="center"/>
              <w:rPr>
                <w:bCs/>
              </w:rPr>
            </w:pPr>
            <w:r>
              <w:rPr>
                <w:bCs/>
              </w:rPr>
              <w:t>40.179.499,96 kn</w:t>
            </w:r>
          </w:p>
        </w:tc>
        <w:tc>
          <w:tcPr>
            <w:tcW w:type="dxa" w:w="2268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174C1" w:rsidP="00292818" w:rsidR="00B174C1">
            <w:pPr>
              <w:jc w:val="center"/>
              <w:rPr>
                <w:bCs/>
              </w:rPr>
            </w:pPr>
          </w:p>
          <w:p w:rsidRDefault="00B174C1" w:rsidP="00292818" w:rsidR="00B174C1">
            <w:pPr>
              <w:jc w:val="center"/>
              <w:rPr>
                <w:bCs/>
              </w:rPr>
            </w:pPr>
            <w:r w:rsidRPr="008E6C09">
              <w:rPr>
                <w:bCs/>
              </w:rPr>
              <w:t>40.179.499,96 kn</w:t>
            </w:r>
          </w:p>
        </w:tc>
      </w:tr>
    </w:tbl>
    <w:p w:rsidRDefault="00DE0A15" w:rsidP="007162A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A4EBB" w:rsidP="007162A0" w:rsidR="003A4EBB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B174C1" w:rsidRPr="00B174C1">
        <w:rPr>
          <w:rFonts w:hAnsi="Times New Roman" w:ascii="Times New Roman"/>
          <w:sz w:val="24"/>
          <w:szCs w:val="24"/>
        </w:rPr>
        <w:t>USLUGE AXIA d.o.o. Zadar u stečaju</w:t>
      </w:r>
      <w:r w:rsidRPr="00F84E4B">
        <w:rPr>
          <w:rFonts w:hAnsi="Times New Roman" w:ascii="Times New Roman"/>
          <w:sz w:val="24"/>
          <w:szCs w:val="24"/>
        </w:rPr>
        <w:t xml:space="preserve">, na </w:t>
      </w:r>
      <w:r w:rsidR="007162A0">
        <w:rPr>
          <w:rFonts w:hAnsi="Times New Roman" w:ascii="Times New Roman"/>
          <w:sz w:val="24"/>
          <w:szCs w:val="24"/>
        </w:rPr>
        <w:t xml:space="preserve">posebnom </w:t>
      </w:r>
      <w:r w:rsidRPr="00F84E4B">
        <w:rPr>
          <w:rFonts w:hAnsi="Times New Roman" w:ascii="Times New Roman"/>
          <w:sz w:val="24"/>
          <w:szCs w:val="24"/>
        </w:rPr>
        <w:t xml:space="preserve">ispitnom ročištu održanom dana </w:t>
      </w:r>
      <w:r w:rsidR="00B174C1">
        <w:rPr>
          <w:rFonts w:hAnsi="Times New Roman" w:ascii="Times New Roman"/>
          <w:sz w:val="24"/>
          <w:szCs w:val="24"/>
        </w:rPr>
        <w:t>26. listopada 2016.</w:t>
      </w:r>
      <w:r w:rsidRPr="00F84E4B">
        <w:rPr>
          <w:rFonts w:hAnsi="Times New Roman" w:ascii="Times New Roman"/>
          <w:sz w:val="24"/>
          <w:szCs w:val="24"/>
        </w:rPr>
        <w:t xml:space="preserve"> </w:t>
      </w:r>
      <w:r w:rsidR="0066178F" w:rsidRPr="00F84E4B">
        <w:rPr>
          <w:rFonts w:hAnsi="Times New Roman" w:ascii="Times New Roman"/>
          <w:sz w:val="24"/>
          <w:szCs w:val="24"/>
        </w:rPr>
        <w:t>ispitane su tražbine vjerovnika</w:t>
      </w:r>
      <w:r w:rsidR="007162A0">
        <w:rPr>
          <w:rFonts w:hAnsi="Times New Roman" w:ascii="Times New Roman"/>
          <w:sz w:val="24"/>
          <w:szCs w:val="24"/>
        </w:rPr>
        <w:t xml:space="preserve"> iz toč. I.</w:t>
      </w:r>
      <w:r w:rsidR="00B174C1">
        <w:rPr>
          <w:rFonts w:hAnsi="Times New Roman" w:ascii="Times New Roman"/>
          <w:sz w:val="24"/>
          <w:szCs w:val="24"/>
        </w:rPr>
        <w:t xml:space="preserve"> </w:t>
      </w:r>
      <w:r w:rsidR="007162A0">
        <w:rPr>
          <w:rFonts w:hAnsi="Times New Roman" w:ascii="Times New Roman"/>
          <w:sz w:val="24"/>
          <w:szCs w:val="24"/>
        </w:rPr>
        <w:t>ovog rješenja.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Stečajni upravitelj </w:t>
      </w:r>
      <w:r w:rsidR="007162A0">
        <w:rPr>
          <w:rFonts w:hAnsi="Times New Roman" w:ascii="Times New Roman"/>
          <w:sz w:val="24"/>
          <w:szCs w:val="24"/>
        </w:rPr>
        <w:t>je priznao tražbine iz točke I.</w:t>
      </w:r>
      <w:r w:rsidR="009A1B25">
        <w:rPr>
          <w:rFonts w:hAnsi="Times New Roman" w:ascii="Times New Roman"/>
          <w:sz w:val="24"/>
          <w:szCs w:val="24"/>
        </w:rPr>
        <w:t xml:space="preserve"> i II.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ovog rješenja, a kako ih niti jedan vjerovnik nije osporio, to 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6CD0" w:rsidP="0040284E" w:rsidR="00E36CD0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B174C1">
        <w:rPr>
          <w:rFonts w:hAnsi="Times New Roman" w:ascii="Times New Roman"/>
          <w:sz w:val="24"/>
          <w:szCs w:val="24"/>
        </w:rPr>
        <w:t>26. listopada 2016.</w:t>
      </w:r>
    </w:p>
    <w:p w:rsidRDefault="00E36CD0" w:rsidP="00E36CD0" w:rsidR="00E36CD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843A4" w:rsidP="00E36CD0" w:rsidR="003843A4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843A4" w:rsidP="00B174C1" w:rsidR="003843A4" w:rsidRPr="003843A4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843A4">
        <w:rPr>
          <w:rFonts w:hAnsi="Times New Roman" w:ascii="Times New Roman"/>
          <w:sz w:val="24"/>
          <w:szCs w:val="24"/>
        </w:rPr>
        <w:lastRenderedPageBreak/>
        <w:t xml:space="preserve">                                             Stečajni sudac:</w:t>
      </w:r>
    </w:p>
    <w:p w:rsidRDefault="003843A4" w:rsidP="00B174C1" w:rsidR="003843A4" w:rsidRPr="003843A4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843A4">
        <w:rPr>
          <w:rFonts w:hAnsi="Times New Roman" w:ascii="Times New Roman"/>
          <w:sz w:val="24"/>
          <w:szCs w:val="24"/>
        </w:rPr>
        <w:tab/>
      </w:r>
      <w:r w:rsidRPr="003843A4">
        <w:rPr>
          <w:rFonts w:hAnsi="Times New Roman" w:ascii="Times New Roman"/>
          <w:sz w:val="24"/>
          <w:szCs w:val="24"/>
        </w:rPr>
        <w:tab/>
      </w:r>
      <w:r w:rsidRPr="003843A4">
        <w:rPr>
          <w:rFonts w:hAnsi="Times New Roman" w:ascii="Times New Roman"/>
          <w:sz w:val="24"/>
          <w:szCs w:val="24"/>
        </w:rPr>
        <w:tab/>
      </w:r>
      <w:r w:rsidRPr="003843A4">
        <w:rPr>
          <w:rFonts w:hAnsi="Times New Roman" w:ascii="Times New Roman"/>
          <w:sz w:val="24"/>
          <w:szCs w:val="24"/>
        </w:rPr>
        <w:tab/>
      </w:r>
      <w:r w:rsidRPr="003843A4">
        <w:rPr>
          <w:rFonts w:hAnsi="Times New Roman" w:ascii="Times New Roman"/>
          <w:sz w:val="24"/>
          <w:szCs w:val="24"/>
        </w:rPr>
        <w:tab/>
      </w:r>
      <w:r w:rsidRPr="003843A4">
        <w:rPr>
          <w:rFonts w:hAnsi="Times New Roman" w:ascii="Times New Roman"/>
          <w:sz w:val="24"/>
          <w:szCs w:val="24"/>
        </w:rPr>
        <w:tab/>
      </w:r>
      <w:r w:rsidRPr="003843A4">
        <w:rPr>
          <w:rFonts w:hAnsi="Times New Roman" w:ascii="Times New Roman"/>
          <w:sz w:val="24"/>
          <w:szCs w:val="24"/>
        </w:rPr>
        <w:tab/>
      </w:r>
      <w:r w:rsidRPr="003843A4">
        <w:rPr>
          <w:rFonts w:hAnsi="Times New Roman" w:ascii="Times New Roman"/>
          <w:sz w:val="24"/>
          <w:szCs w:val="24"/>
        </w:rPr>
        <w:tab/>
        <w:t>Ardena Bajlo</w:t>
      </w:r>
    </w:p>
    <w:p w:rsidRDefault="003843A4" w:rsidP="003843A4" w:rsidR="003843A4"/>
    <w:p w:rsidRDefault="00DE0A15" w:rsidP="00E36CD0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45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B174C1">
      <w:t>65</w:t>
    </w:r>
    <w:r w:rsidR="00336E07" w:rsidRPr="00DE0A15">
      <w:t>/1</w:t>
    </w:r>
    <w:r w:rsidR="00B174C1">
      <w:t>5</w:t>
    </w:r>
    <w:r w:rsidR="00336E07" w:rsidRPr="00DE0A15">
      <w:t>-</w:t>
    </w:r>
    <w:r w:rsidR="00B174C1"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F45C8"/>
    <w:rsid w:val="00336E07"/>
    <w:rsid w:val="003512A9"/>
    <w:rsid w:val="003843A4"/>
    <w:rsid w:val="003A4EBB"/>
    <w:rsid w:val="003A53E1"/>
    <w:rsid w:val="003B5BBB"/>
    <w:rsid w:val="003D725D"/>
    <w:rsid w:val="0040284E"/>
    <w:rsid w:val="004452BC"/>
    <w:rsid w:val="00481593"/>
    <w:rsid w:val="004D3C1B"/>
    <w:rsid w:val="0052773F"/>
    <w:rsid w:val="00560B2E"/>
    <w:rsid w:val="00562227"/>
    <w:rsid w:val="00572EB9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A71D2"/>
    <w:rsid w:val="007D011D"/>
    <w:rsid w:val="007E3967"/>
    <w:rsid w:val="007F00EA"/>
    <w:rsid w:val="00861528"/>
    <w:rsid w:val="00875C2A"/>
    <w:rsid w:val="00884550"/>
    <w:rsid w:val="00903677"/>
    <w:rsid w:val="00935079"/>
    <w:rsid w:val="00937E72"/>
    <w:rsid w:val="009703E0"/>
    <w:rsid w:val="009A1B25"/>
    <w:rsid w:val="009E34C6"/>
    <w:rsid w:val="009E3A82"/>
    <w:rsid w:val="00A02BD0"/>
    <w:rsid w:val="00A06DC9"/>
    <w:rsid w:val="00A9701A"/>
    <w:rsid w:val="00B02E11"/>
    <w:rsid w:val="00B174C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84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5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84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5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NA RJ. OD 01.06.15. U ST-455/13</izvorni_sadrzaj>
    <derivirana_varijabla naziv="DomainObject.Predmet.Opis_1">ŽALBA NA RJ. OD 01.06.15. U ST-455/13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St-65/2015</izvorni_sadrzaj>
    <derivirana_varijabla naziv="DomainObject.Predmet.OznakaBroj_1">St-65/2015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Axia d.o.o. za usluge u stečaju</izvorni_sadrzaj>
    <derivirana_varijabla naziv="DomainObject.Predmet.ProtustrankaFormated_1">  Usluge Axia d.o.o. za usluge u stečaju</derivirana_varijabla>
  </DomainObject.Predmet.ProtustrankaFormated>
  <DomainObject.Predmet.ProtustrankaFormatedOIB>
    <izvorni_sadrzaj>  Usluge Axia d.o.o. za usluge u stečaju, OIB 35243997978</izvorni_sadrzaj>
    <derivirana_varijabla naziv="DomainObject.Predmet.ProtustrankaFormatedOIB_1">  Usluge Axia d.o.o. za usluge u stečaju, OIB 35243997978</derivirana_varijabla>
  </DomainObject.Predmet.ProtustrankaFormatedOIB>
  <DomainObject.Predmet.ProtustrankaFormatedWithAdress>
    <izvorni_sadrzaj> Usluge Axia d.o.o. za usluge u stečaju, Elizabete Kotromanić 3, 23000 Zadar</izvorni_sadrzaj>
    <derivirana_varijabla naziv="DomainObject.Predmet.ProtustrankaFormatedWithAdress_1"> Usluge Axia d.o.o. za usluge u stečaju, Elizabete Kotromanić 3, 23000 Zadar</derivirana_varijabla>
  </DomainObject.Predmet.ProtustrankaFormatedWithAdress>
  <DomainObject.Predmet.ProtustrankaFormatedWithAdressOIB>
    <izvorni_sadrzaj> Usluge Axia d.o.o. za usluge u stečaju, OIB 35243997978, Elizabete Kotromanić 3, 23000 Zadar</izvorni_sadrzaj>
    <derivirana_varijabla naziv="DomainObject.Predmet.ProtustrankaFormatedWithAdressOIB_1"> Usluge Axia d.o.o. za usluge u stečaju, OIB 35243997978, Elizabete Kotromanić 3, 23000 Zadar</derivirana_varijabla>
  </DomainObject.Predmet.ProtustrankaFormatedWithAdressOIB>
  <DomainObject.Predmet.ProtustrankaWithAdress>
    <izvorni_sadrzaj>Usluge Axia d.o.o. za usluge u stečaju Elizabete Kotromanić 3, 23000 Zadar</izvorni_sadrzaj>
    <derivirana_varijabla naziv="DomainObject.Predmet.ProtustrankaWithAdress_1">Usluge Axia d.o.o. za usluge u stečaju Elizabete Kotromanić 3, 23000 Zadar</derivirana_varijabla>
  </DomainObject.Predmet.ProtustrankaWithAdress>
  <DomainObject.Predmet.ProtustrankaWithAdressOIB>
    <izvorni_sadrzaj>Usluge Axia d.o.o. za usluge u stečaju, OIB 35243997978, Elizabete Kotromanić 3, 23000 Zadar</izvorni_sadrzaj>
    <derivirana_varijabla naziv="DomainObject.Predmet.ProtustrankaWithAdressOIB_1">Usluge Axia d.o.o. za usluge u stečaju, OIB 35243997978, Elizabete Kotromanić 3, 23000 Zadar</derivirana_varijabla>
  </DomainObject.Predmet.ProtustrankaWithAdressOIB>
  <DomainObject.Predmet.ProtustrankaNazivFormated>
    <izvorni_sadrzaj>Usluge Axia d.o.o. za usluge u stečaju</izvorni_sadrzaj>
    <derivirana_varijabla naziv="DomainObject.Predmet.ProtustrankaNazivFormated_1">Usluge Axia d.o.o. za usluge u stečaju</derivirana_varijabla>
  </DomainObject.Predmet.ProtustrankaNazivFormated>
  <DomainObject.Predmet.ProtustrankaNazivFormatedOIB>
    <izvorni_sadrzaj>Usluge Axia d.o.o. za usluge u stečaju, OIB 35243997978</izvorni_sadrzaj>
    <derivirana_varijabla naziv="DomainObject.Predmet.ProtustrankaNazivFormatedOIB_1">Usluge Axia d.o.o. za usluge u stečaju, OIB 35243997978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PU ZADAR; DUSTIN ADAM STARKEY, KALIFORNIJA; Višnja Petrić zastupanog po punomoćniku Bojana Marčelan</izvorni_sadrzaj>
    <derivirana_varijabla naziv="DomainObject.Predmet.StrankaFormated_1">  MF, POREZNA UPRAVA, PU ZADAR; DUSTIN ADAM STARKEY, KALIFORNIJA; Višnja Petrić zastupanog po punomoćniku Bojana Marčelan</derivirana_varijabla>
  </DomainObject.Predmet.StrankaFormated>
  <DomainObject.Predmet.StrankaFormatedOIB>
    <izvorni_sadrzaj>  MF, POREZNA UPRAVA, PU ZADAR, OIB 18683136487; DUSTIN ADAM STARKEY, KALIFORNIJA, OIB 31114426313; Višnja Petrić, OIB 49461566873 zastupanog po punomoćniku Bojana Marčelan</izvorni_sadrzaj>
    <derivirana_varijabla naziv="DomainObject.Predmet.StrankaFormatedOIB_1">  MF, POREZNA UPRAVA, PU ZADAR, OIB 18683136487; DUSTIN ADAM STARKEY, KALIFORNIJA, OIB 31114426313; Višnja Petrić, OIB 49461566873 zastupanog po punomoćniku Bojana Marčelan</derivirana_varijabla>
  </DomainObject.Predmet.StrankaFormatedOIB>
  <DomainObject.Predmet.StrankaFormatedWithAdress>
    <izvorni_sadrzaj> MF, POREZNA UPRAVA, PU ZADAR; DUSTIN ADAM STARKEY, KALIFORNIJA; Višnja Petrić, Fabijanska 22, 42000 Varaždin zastupanog po punomoćniku Bojana Marčelan</izvorni_sadrzaj>
    <derivirana_varijabla naziv="DomainObject.Predmet.StrankaFormatedWithAdress_1"> MF, POREZNA UPRAVA, PU ZADAR; DUSTIN ADAM STARKEY, KALIFORNIJA; Višnja Petrić, Fabijanska 22, 42000 Varaždin zastupanog po punomoćniku Bojana Marčelan</derivirana_varijabla>
  </DomainObject.Predmet.StrankaFormatedWithAdress>
  <DomainObject.Predmet.StrankaFormatedWithAdressOIB>
    <izvorni_sadrzaj> MF, POREZNA UPRAVA, PU ZADAR, OIB 18683136487; DUSTIN ADAM STARKEY, KALIFORNIJA, OIB 31114426313; Višnja Petrić, OIB 49461566873, Fabijanska 22, 42000 Varaždin zastupanog po punomoćniku Bojana Marčelan</izvorni_sadrzaj>
    <derivirana_varijabla naziv="DomainObject.Predmet.StrankaFormatedWithAdressOIB_1"> MF, POREZNA UPRAVA, PU ZADAR, OIB 18683136487; DUSTIN ADAM STARKEY, KALIFORNIJA, OIB 31114426313; Višnja Petrić, OIB 49461566873, Fabijanska 22, 42000 Varaždin zastupanog po punomoćniku Bojana Marčelan</derivirana_varijabla>
  </DomainObject.Predmet.StrankaFormatedWithAdressOIB>
  <DomainObject.Predmet.StrankaWithAdress>
    <izvorni_sadrzaj>MF, POREZNA UPRAVA, PU ZADAR ,DUSTIN ADAM STARKEY, KALIFORNIJA ,Višnja Petrić Fabijanska 22,42000 Varaždin</izvorni_sadrzaj>
    <derivirana_varijabla naziv="DomainObject.Predmet.StrankaWithAdress_1">MF, POREZNA UPRAVA, PU ZADAR ,DUSTIN ADAM STARKEY, KALIFORNIJA ,Višnja Petrić Fabijanska 22,42000 Varaždin</derivirana_varijabla>
  </DomainObject.Predmet.StrankaWithAdress>
  <DomainObject.Predmet.StrankaWithAdressOIB>
    <izvorni_sadrzaj>MF, POREZNA UPRAVA, PU ZADAR, OIB 18683136487,DUSTIN ADAM STARKEY, KALIFORNIJA, OIB 31114426313,Višnja Petrić, OIB 49461566873, Fabijanska 22,42000 Varaždin</izvorni_sadrzaj>
    <derivirana_varijabla naziv="DomainObject.Predmet.StrankaWithAdressOIB_1">MF, POREZNA UPRAVA, PU ZADAR, OIB 18683136487,DUSTIN ADAM STARKEY, KALIFORNIJA, OIB 31114426313,Višnja Petrić, OIB 49461566873, Fabijanska 22,42000 Varaždin</derivirana_varijabla>
  </DomainObject.Predmet.StrankaWithAdressOIB>
  <DomainObject.Predmet.StrankaNazivFormated>
    <izvorni_sadrzaj>MF, POREZNA UPRAVA, PU ZADAR,DUSTIN ADAM STARKEY, KALIFORNIJA,Višnja Petrić</izvorni_sadrzaj>
    <derivirana_varijabla naziv="DomainObject.Predmet.StrankaNazivFormated_1">MF, POREZNA UPRAVA, PU ZADAR,DUSTIN ADAM STARKEY, KALIFORNIJA,Višnja Petrić</derivirana_varijabla>
  </DomainObject.Predmet.StrankaNazivFormated>
  <DomainObject.Predmet.StrankaNazivFormatedOIB>
    <izvorni_sadrzaj>MF, POREZNA UPRAVA, PU ZADAR, OIB 18683136487,DUSTIN ADAM STARKEY, KALIFORNIJA, OIB 31114426313,Višnja Petrić, OIB 49461566873</izvorni_sadrzaj>
    <derivirana_varijabla naziv="DomainObject.Predmet.StrankaNazivFormatedOIB_1">MF, POREZNA UPRAVA, PU ZADAR, OIB 18683136487,DUSTIN ADAM STARKEY, KALIFORNIJA, OIB 31114426313,Višnja Petrić, OIB 49461566873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MF, POREZNA UPRAVA, PU ZADAR</item>
      <item>DUSTIN ADAM STARKEY, KALIFORNIJA</item>
      <item>Višnja Petrić zastupanog po punomoćniku Bojana Marčelan</item>
    </izvorni_sadrzaj>
    <derivirana_varijabla naziv="DomainObject.Predmet.StrankaListFormated_1">
      <item>MF, POREZNA UPRAVA, PU ZADAR</item>
      <item>DUSTIN ADAM STARKEY, KALIFORNIJA</item>
      <item>Višnja Petrić zastupanog po punomoćniku Bojana Marčelan</item>
    </derivirana_varijabla>
  </DomainObject.Predmet.StrankaListFormated>
  <DomainObject.Predmet.StrankaListFormatedOIB>
    <izvorni_sadrzaj>
      <item>MF, POREZNA UPRAVA, PU ZADAR, OIB 18683136487</item>
      <item>DUSTIN ADAM STARKEY, KALIFORNIJA, OIB 31114426313</item>
      <item>Višnja Petrić, OIB 49461566873 zastupanog po punomoćniku Bojana Marčelan</item>
    </izvorni_sadrzaj>
    <derivirana_varijabla naziv="DomainObject.Predmet.StrankaListFormatedOIB_1">
      <item>MF, POREZNA UPRAVA, PU ZADAR, OIB 18683136487</item>
      <item>DUSTIN ADAM STARKEY, KALIFORNIJA, OIB 31114426313</item>
      <item>Višnja Petrić, OIB 49461566873 zastupanog po punomoćniku Bojana Marčelan</item>
    </derivirana_varijabla>
  </DomainObject.Predmet.StrankaListFormatedOIB>
  <DomainObject.Predmet.StrankaListFormatedWithAdress>
    <izvorni_sadrzaj>
      <item>MF, POREZNA UPRAVA, PU ZADAR</item>
      <item>DUSTIN ADAM STARKEY, KALIFORNIJA</item>
      <item>Višnja Petrić, Fabijanska 22, 42000 Varaždin zastupanog po punomoćniku Bojana Marčelan</item>
    </izvorni_sadrzaj>
    <derivirana_varijabla naziv="DomainObject.Predmet.StrankaListFormatedWithAdress_1">
      <item>MF, POREZNA UPRAVA, PU ZADAR</item>
      <item>DUSTIN ADAM STARKEY, KALIFORNIJA</item>
      <item>Višnja Petrić, Fabijanska 22, 42000 Varaždin zastupanog po punomoćniku Bojana Marčelan</item>
    </derivirana_varijabla>
  </DomainObject.Predmet.StrankaListFormatedWithAdress>
  <DomainObject.Predmet.StrankaListFormatedWithAdressOIB>
    <izvorni_sadrzaj>
      <item>MF, POREZNA UPRAVA, PU ZADAR, OIB 18683136487</item>
      <item>DUSTIN ADAM STARKEY, KALIFORNIJA, OIB 31114426313</item>
      <item>Višnja Petrić, OIB 49461566873, Fabijanska 22, 42000 Varaždin zastupanog po punomoćniku Bojana Marčelan</item>
    </izvorni_sadrzaj>
    <derivirana_varijabla naziv="DomainObject.Predmet.StrankaListFormatedWithAdressOIB_1">
      <item>MF, POREZNA UPRAVA, PU ZADAR, OIB 18683136487</item>
      <item>DUSTIN ADAM STARKEY, KALIFORNIJA, OIB 31114426313</item>
      <item>Višnja Petrić, OIB 49461566873, Fabijanska 22, 42000 Varaždin zastupanog po punomoćniku Bojana Marčelan</item>
    </derivirana_varijabla>
  </DomainObject.Predmet.StrankaListFormatedWithAdressOIB>
  <DomainObject.Predmet.StrankaListNazivFormated>
    <izvorni_sadrzaj>
      <item>MF, POREZNA UPRAVA, PU ZADAR</item>
      <item>DUSTIN ADAM STARKEY, KALIFORNIJA</item>
      <item>Višnja Petrić</item>
    </izvorni_sadrzaj>
    <derivirana_varijabla naziv="DomainObject.Predmet.StrankaListNazivFormated_1">
      <item>MF, POREZNA UPRAVA, PU ZADAR</item>
      <item>DUSTIN ADAM STARKEY, KALIFORNIJA</item>
      <item>Višnja Petrić</item>
    </derivirana_varijabla>
  </DomainObject.Predmet.StrankaListNazivFormated>
  <DomainObject.Predmet.StrankaListNazivFormatedOIB>
    <izvorni_sadrzaj>
      <item>MF, POREZNA UPRAVA, PU ZADAR, OIB 18683136487</item>
      <item>DUSTIN ADAM STARKEY, KALIFORNIJA, OIB 31114426313</item>
      <item>Višnja Petrić, OIB 49461566873</item>
    </izvorni_sadrzaj>
    <derivirana_varijabla naziv="DomainObject.Predmet.StrankaListNazivFormatedOIB_1">
      <item>MF, POREZNA UPRAVA, PU ZADAR, OIB 18683136487</item>
      <item>DUSTIN ADAM STARKEY, KALIFORNIJA, OIB 31114426313</item>
      <item>Višnja Petrić, OIB 49461566873</item>
    </derivirana_varijabla>
  </DomainObject.Predmet.StrankaListNazivFormatedOIB>
  <DomainObject.Predmet.ProtuStrankaListFormated>
    <izvorni_sadrzaj>
      <item>Usluge Axia d.o.o. za usluge u stečaju</item>
    </izvorni_sadrzaj>
    <derivirana_varijabla naziv="DomainObject.Predmet.ProtuStrankaListFormated_1">
      <item>Usluge Axia d.o.o. za usluge u stečaju</item>
    </derivirana_varijabla>
  </DomainObject.Predmet.ProtuStrankaListFormated>
  <DomainObject.Predmet.ProtuStrankaListFormatedOIB>
    <izvorni_sadrzaj>
      <item>Usluge Axia d.o.o. za usluge u stečaju, OIB 35243997978</item>
    </izvorni_sadrzaj>
    <derivirana_varijabla naziv="DomainObject.Predmet.ProtuStrankaListFormatedOIB_1">
      <item>Usluge Axia d.o.o. za usluge u stečaju, OIB 35243997978</item>
    </derivirana_varijabla>
  </DomainObject.Predmet.ProtuStrankaListFormatedOIB>
  <DomainObject.Predmet.ProtuStrankaListFormatedWithAdress>
    <izvorni_sadrzaj>
      <item>Usluge Axia d.o.o. za usluge u stečaju, Elizabete Kotromanić 3, 23000 Zadar</item>
    </izvorni_sadrzaj>
    <derivirana_varijabla naziv="DomainObject.Predmet.ProtuStrankaListFormatedWithAdress_1">
      <item>Usluge Axia d.o.o. za usluge u stečaju, Elizabete Kotromanić 3, 23000 Zadar</item>
    </derivirana_varijabla>
  </DomainObject.Predmet.ProtuStrankaListFormatedWithAdress>
  <DomainObject.Predmet.ProtuStrankaListFormatedWithAdressOIB>
    <izvorni_sadrzaj>
      <item>Usluge Axia d.o.o. za usluge u stečaju, OIB 35243997978, Elizabete Kotromanić 3, 23000 Zadar</item>
    </izvorni_sadrzaj>
    <derivirana_varijabla naziv="DomainObject.Predmet.ProtuStrankaListFormatedWithAdressOIB_1">
      <item>Usluge Axia d.o.o. za usluge u stečaju, OIB 35243997978, Elizabete Kotromanić 3, 23000 Zadar</item>
    </derivirana_varijabla>
  </DomainObject.Predmet.ProtuStrankaListFormatedWithAdressOIB>
  <DomainObject.Predmet.ProtuStrankaListNazivFormated>
    <izvorni_sadrzaj>
      <item>Usluge Axia d.o.o. za usluge u stečaju</item>
    </izvorni_sadrzaj>
    <derivirana_varijabla naziv="DomainObject.Predmet.ProtuStrankaListNazivFormated_1">
      <item>Usluge Axia d.o.o. za usluge u stečaju</item>
    </derivirana_varijabla>
  </DomainObject.Predmet.ProtuStrankaListNazivFormated>
  <DomainObject.Predmet.ProtuStrankaListNazivFormatedOIB>
    <izvorni_sadrzaj>
      <item>Usluge Axia d.o.o. za usluge u stečaju, OIB 35243997978</item>
    </izvorni_sadrzaj>
    <derivirana_varijabla naziv="DomainObject.Predmet.ProtuStrankaListNazivFormatedOIB_1">
      <item>Usluge Axia d.o.o. za usluge u stečaju, OIB 35243997978</item>
    </derivirana_varijabla>
  </DomainObject.Predmet.ProtuStrankaListNazivFormatedOIB>
  <DomainObject.Predmet.OstaliListFormated>
    <izvorni_sadrzaj>
      <item>Ante Poljak</item>
      <item>Marko Krpan</item>
      <item>Bojana Marčelan punomoćnik sudionika u postupku Višnja Petrić</item>
    </izvorni_sadrzaj>
    <derivirana_varijabla naziv="DomainObject.Predmet.OstaliListFormated_1">
      <item>Ante Poljak</item>
      <item>Marko Krpan</item>
      <item>Bojana Marčelan punomoćnik sudionika u postupku Višnja Petrić</item>
    </derivirana_varijabla>
  </DomainObject.Predmet.OstaliListFormated>
  <DomainObject.Predmet.OstaliListFormatedOIB>
    <izvorni_sadrzaj>
      <item>Ante Poljak, OIB 30653663301</item>
      <item>Marko Krpan, OIB 24419277674</item>
      <item>Bojana Marčelan punomoćnik sudionika u postupku Višnja Petrić</item>
    </izvorni_sadrzaj>
    <derivirana_varijabla naziv="DomainObject.Predmet.OstaliListFormatedOIB_1">
      <item>Ante Poljak, OIB 30653663301</item>
      <item>Marko Krpan, OIB 24419277674</item>
      <item>Bojana Marčelan punomoćnik sudionika u postupku Višnja Petrić</item>
    </derivirana_varijabla>
  </DomainObject.Predmet.OstaliListFormatedOIB>
  <DomainObject.Predmet.OstaliListFormatedWithAdress>
    <izvorni_sadrzaj>
      <item>Ante Poljak</item>
      <item>Marko Krpan, Boškovićeva 16, 10000 Zagreb</item>
      <item>Bojana Marčelan, Braće Radića 8 b, 42000 Varaždin punomoćnik sudionika u postupku Višnja Petrić</item>
    </izvorni_sadrzaj>
    <derivirana_varijabla naziv="DomainObject.Predmet.OstaliListFormatedWithAdress_1">
      <item>Ante Poljak</item>
      <item>Marko Krpan, Boškovićeva 16, 10000 Zagreb</item>
      <item>Bojana Marčelan, Braće Radića 8 b, 42000 Varaždin punomoćnik sudionika u postupku Višnja Petrić</item>
    </derivirana_varijabla>
  </DomainObject.Predmet.OstaliListFormatedWithAdress>
  <DomainObject.Predmet.OstaliListFormatedWithAdressOIB>
    <izvorni_sadrzaj>
      <item>Ante Poljak, OIB 30653663301</item>
      <item>Marko Krpan, OIB 24419277674, Boškovićeva 16, 10000 Zagreb</item>
      <item>Bojana Marčelan, Braće Radića 8 b, 42000 Varaždin punomoćnik sudionika u postupku Višnja Petrić</item>
    </izvorni_sadrzaj>
    <derivirana_varijabla naziv="DomainObject.Predmet.OstaliListFormatedWithAdressOIB_1">
      <item>Ante Poljak, OIB 30653663301</item>
      <item>Marko Krpan, OIB 24419277674, Boškovićeva 16, 10000 Zagreb</item>
      <item>Bojana Marčelan, Braće Radića 8 b, 42000 Varaždin punomoćnik sudionika u postupku Višnja Petrić</item>
    </derivirana_varijabla>
  </DomainObject.Predmet.OstaliListFormatedWithAdressOIB>
  <DomainObject.Predmet.OstaliListNazivFormated>
    <izvorni_sadrzaj>
      <item>Ante Poljak</item>
      <item>Marko Krpan</item>
      <item>Bojana Marčelan</item>
    </izvorni_sadrzaj>
    <derivirana_varijabla naziv="DomainObject.Predmet.OstaliListNazivFormated_1">
      <item>Ante Poljak</item>
      <item>Marko Krpan</item>
      <item>Bojana Marčelan</item>
    </derivirana_varijabla>
  </DomainObject.Predmet.OstaliListNazivFormated>
  <DomainObject.Predmet.OstaliListNazivFormatedOIB>
    <izvorni_sadrzaj>
      <item>Ante Poljak, OIB 30653663301</item>
      <item>Marko Krpan, OIB 24419277674</item>
      <item>Bojana Marčelan</item>
    </izvorni_sadrzaj>
    <derivirana_varijabla naziv="DomainObject.Predmet.OstaliListNazivFormatedOIB_1">
      <item>Ante Poljak, OIB 30653663301</item>
      <item>Marko Krpan, OIB 24419277674</item>
      <item>Bojana Marčelan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PU ZADAR i dr.</izvorni_sadrzaj>
    <derivirana_varijabla naziv="DomainObject.Predmet.StrankaIDrugi_1">MF, POREZNA UPRAVA, PU ZADAR i dr.</derivirana_varijabla>
  </DomainObject.Predmet.StrankaIDrugi>
  <DomainObject.Predmet.ProtustrankaIDrugi>
    <izvorni_sadrzaj>Usluge Axia d.o.o. za usluge u stečaju</izvorni_sadrzaj>
    <derivirana_varijabla naziv="DomainObject.Predmet.ProtustrankaIDrugi_1">Usluge Axia d.o.o. za usluge u stečaju</derivirana_varijabla>
  </DomainObject.Predmet.ProtustrankaIDrugi>
  <DomainObject.Predmet.StrankaIDrugiAdressOIB>
    <izvorni_sadrzaj>MF, POREZNA UPRAVA, PU ZADAR, OIB 18683136487 i dr.</izvorni_sadrzaj>
    <derivirana_varijabla naziv="DomainObject.Predmet.StrankaIDrugiAdressOIB_1">MF, POREZNA UPRAVA, PU ZADAR, OIB 18683136487 i dr.</derivirana_varijabla>
  </DomainObject.Predmet.StrankaIDrugiAdressOIB>
  <DomainObject.Predmet.ProtustrankaIDrugiAdressOIB>
    <izvorni_sadrzaj>Usluge Axia d.o.o. za usluge u stečaju, OIB 35243997978, Elizabete Kotromanić 3, 23000 Zadar</izvorni_sadrzaj>
    <derivirana_varijabla naziv="DomainObject.Predmet.ProtustrankaIDrugiAdressOIB_1">Usluge Axia d.o.o. za usluge u stečaju, OIB 35243997978, Elizabete Kotromanić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 POREZNA UPRAVA, PU ZADAR</item>
      <item>Ante Poljak</item>
      <item>Marko Krpan</item>
      <item>DUSTIN ADAM STARKEY, KALIFORNIJA</item>
      <item>Usluge Axia d.o.o. za usluge u stečaju</item>
      <item>Višnja Petrić</item>
      <item>Bojana Marčelan</item>
    </izvorni_sadrzaj>
    <derivirana_varijabla naziv="DomainObject.Predmet.SudioniciListNaziv_1">
      <item>MF, POREZNA UPRAVA, PU ZADAR</item>
      <item>Ante Poljak</item>
      <item>Marko Krpan</item>
      <item>DUSTIN ADAM STARKEY, KALIFORNIJA</item>
      <item>Usluge Axia d.o.o. za usluge u stečaju</item>
      <item>Višnja Petrić</item>
      <item>Bojana Marčelan</item>
    </derivirana_varijabla>
  </DomainObject.Predmet.SudioniciListNaziv>
  <DomainObject.Predmet.SudioniciListAdressOIB>
    <izvorni_sadrzaj>
      <item>MF, POREZNA UPRAVA, PU ZADAR, OIB 18683136487</item>
      <item>Ante Poljak, OIB 30653663301</item>
      <item>Marko Krpan, OIB 24419277674, Boškovićeva 16,10000 Zagreb</item>
      <item>DUSTIN ADAM STARKEY, KALIFORNIJA, OIB 31114426313</item>
      <item>Usluge Axia d.o.o. za usluge u stečaju, OIB 35243997978, Elizabete Kotromanić 3,23000 Zadar</item>
      <item>Višnja Petrić, OIB 49461566873, Fabijanska 22,42000 Varaždin</item>
      <item>Bojana Marčelan, Braće Radića 8 b,42000 Varaždin</item>
    </izvorni_sadrzaj>
    <derivirana_varijabla naziv="DomainObject.Predmet.SudioniciListAdressOIB_1">
      <item>MF, POREZNA UPRAVA, PU ZADAR, OIB 18683136487</item>
      <item>Ante Poljak, OIB 30653663301</item>
      <item>Marko Krpan, OIB 24419277674, Boškovićeva 16,10000 Zagreb</item>
      <item>DUSTIN ADAM STARKEY, KALIFORNIJA, OIB 31114426313</item>
      <item>Usluge Axia d.o.o. za usluge u stečaju, OIB 35243997978, Elizabete Kotromanić 3,23000 Zadar</item>
      <item>Višnja Petrić, OIB 49461566873, Fabijanska 22,42000 Varaždin</item>
      <item>Bojana Marčelan, Braće Radića 8 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30653663301</item>
      <item>, OIB 24419277674</item>
      <item>, OIB 31114426313</item>
      <item>, OIB 35243997978</item>
      <item>, OIB 49461566873</item>
      <item>, OIB null</item>
    </izvorni_sadrzaj>
    <derivirana_varijabla naziv="DomainObject.Predmet.SudioniciListNazivOIB_1">
      <item>, OIB 18683136487</item>
      <item>, OIB 30653663301</item>
      <item>, OIB 24419277674</item>
      <item>, OIB 31114426313</item>
      <item>, OIB 35243997978</item>
      <item>, OIB 49461566873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282</properties:Words>
  <properties:Characters>1373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2016-10-26T10:56:00Z</dcterms:created>
  <dc:creator>wsadmin</dc:creator>
  <cp:lastModifiedBy>wsadmin</cp:lastModifiedBy>
  <cp:lastPrinted>2015-10-23T09:15:00Z</cp:lastPrinted>
  <dcterms:modified xmlns:xsi="http://www.w3.org/2001/XMLSchema-instance" xsi:type="dcterms:W3CDTF">2016-10-26T11:18:00Z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