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62bd" w14:paraId="d8862bd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D56527">
        <w:rPr>
          <w:szCs w:val="24"/>
        </w:rPr>
        <w:t>785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B7038C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D56527">
        <w:t>ika ANNO VITA d.o.o., Lopatinec, Vla</w:t>
      </w:r>
      <w:r w:rsidR="008B71C9">
        <w:t>dimira Nazora 29</w:t>
      </w:r>
      <w:r w:rsidR="00D56527">
        <w:t>, OIB: 18154305652</w:t>
      </w:r>
      <w:r w:rsidR="007D3B29">
        <w:t xml:space="preserve">, dana </w:t>
      </w:r>
      <w:r w:rsidR="007D3B29">
        <w:rPr>
          <w:szCs w:val="24"/>
        </w:rPr>
        <w:t>27.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D56527" w:rsidRPr="00D56527">
        <w:t xml:space="preserve"> </w:t>
      </w:r>
      <w:r w:rsidR="00D56527">
        <w:t>ANNO VITA d.o.o., Lopat</w:t>
      </w:r>
      <w:r w:rsidR="008B71C9">
        <w:t>inec, Vladimira Nazora 29,</w:t>
      </w:r>
      <w:r w:rsidR="00D56527">
        <w:t xml:space="preserve"> OIB: 18154305652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7D3B29">
        <w:rPr>
          <w:szCs w:val="24"/>
        </w:rPr>
        <w:t>27.</w:t>
      </w:r>
      <w:r w:rsidR="00964C7D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14,30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D56527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>Zaključuje se stečajni postupak nad stečajnim dužnikom</w:t>
      </w:r>
      <w:r>
        <w:tab/>
      </w:r>
      <w:r w:rsidR="007D3B29">
        <w:t xml:space="preserve"> </w:t>
      </w:r>
      <w:r w:rsidR="008B71C9">
        <w:t xml:space="preserve"> ANNO VITA d.o.o., Lopatinec, Vladimira nazora 29, OIB: 18154305652.</w:t>
      </w:r>
    </w:p>
    <w:p w:rsidRDefault="008B71C9" w:rsidP="00CE3446" w:rsidR="008B71C9">
      <w:pPr>
        <w:jc w:val="both"/>
      </w:pPr>
    </w:p>
    <w:p w:rsidRDefault="00DF4B3F" w:rsidP="00D32511" w:rsidR="00D32511" w:rsidRPr="00962A57">
      <w:pPr>
        <w:ind w:firstLine="708"/>
        <w:jc w:val="both"/>
      </w:pPr>
      <w:r w:rsidRPr="00962A57">
        <w:t xml:space="preserve">III Za stečajnog upravitelja imenuje se </w:t>
      </w:r>
      <w:r w:rsidR="00D32511">
        <w:t>Sven Pirker, Trg kralja Tomislava 2, Varaždin, OIB: 17175634417.</w:t>
      </w:r>
    </w:p>
    <w:p w:rsidRDefault="00DF4B3F" w:rsidP="007D3B29" w:rsidR="00DF4B3F">
      <w:pPr>
        <w:ind w:firstLine="708"/>
        <w:jc w:val="both"/>
      </w:pPr>
    </w:p>
    <w:p w:rsidRDefault="008B71C9" w:rsidP="00CE3446" w:rsidR="007A75CE" w:rsidRPr="00964C7D">
      <w:pPr>
        <w:jc w:val="both"/>
        <w:rPr>
          <w:szCs w:val="24"/>
        </w:rPr>
      </w:pPr>
      <w:r>
        <w:rPr>
          <w:color w:val="FF0000"/>
        </w:rPr>
        <w:t xml:space="preserve">           </w:t>
      </w:r>
      <w:r w:rsidR="007A75CE"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D56527" w:rsidRPr="00D56527">
        <w:t xml:space="preserve"> </w:t>
      </w:r>
      <w:r w:rsidR="00D56527">
        <w:t>ANNO VITA d.o.o., Lopatinec, Vlad</w:t>
      </w:r>
      <w:r w:rsidR="008B71C9">
        <w:t>imira Nazora 29,</w:t>
      </w:r>
      <w:r w:rsidR="00D56527">
        <w:t xml:space="preserve"> OIB: 18154305652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7D3B29">
        <w:rPr>
          <w:szCs w:val="24"/>
        </w:rPr>
        <w:t>13. studenog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7D3B29">
        <w:rPr>
          <w:szCs w:val="24"/>
        </w:rPr>
        <w:t>27.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C06E09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  <w:r w:rsidR="00AC5AD3">
        <w:rPr>
          <w:szCs w:val="24"/>
        </w:rPr>
        <w:t xml:space="preserve"> </w:t>
      </w: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D56527">
        <w:t>ANNO VITA d.o.o., Lopatinec, Vladimira Nazora 29</w:t>
      </w:r>
    </w:p>
    <w:p w:rsidRDefault="007D3B29" w:rsidP="00D56527" w:rsidR="00D56527" w:rsidRPr="00D56527">
      <w:pPr>
        <w:numPr>
          <w:ilvl w:val="0"/>
          <w:numId w:val="1"/>
        </w:numPr>
        <w:rPr>
          <w:szCs w:val="24"/>
        </w:rPr>
      </w:pPr>
      <w:r w:rsidRPr="00D56527">
        <w:rPr>
          <w:szCs w:val="24"/>
        </w:rPr>
        <w:t>Osoba</w:t>
      </w:r>
      <w:r w:rsidR="00D56527">
        <w:rPr>
          <w:szCs w:val="24"/>
        </w:rPr>
        <w:t>ma ovlaštenima</w:t>
      </w:r>
      <w:r w:rsidR="00C06E09" w:rsidRPr="00D56527">
        <w:rPr>
          <w:szCs w:val="24"/>
        </w:rPr>
        <w:t xml:space="preserve"> za zastupanje dužnika</w:t>
      </w:r>
      <w:r w:rsidRPr="00D56527">
        <w:rPr>
          <w:szCs w:val="24"/>
        </w:rPr>
        <w:t xml:space="preserve"> </w:t>
      </w:r>
      <w:r w:rsidR="00D56527">
        <w:rPr>
          <w:szCs w:val="24"/>
        </w:rPr>
        <w:t>Višnja Trupković i Ivan Trupković, Lopatinec, Vladimira Nazora 29</w:t>
      </w:r>
    </w:p>
    <w:p w:rsidRDefault="00964C7D" w:rsidP="00DF4B3F" w:rsidR="00B375FC" w:rsidRPr="00D56527">
      <w:pPr>
        <w:numPr>
          <w:ilvl w:val="0"/>
          <w:numId w:val="1"/>
        </w:numPr>
        <w:rPr>
          <w:szCs w:val="24"/>
        </w:rPr>
      </w:pPr>
      <w:r w:rsidRPr="00D56527">
        <w:rPr>
          <w:szCs w:val="24"/>
        </w:rPr>
        <w:t>S</w:t>
      </w:r>
      <w:r w:rsidR="007A75CE" w:rsidRPr="00D56527">
        <w:rPr>
          <w:szCs w:val="24"/>
        </w:rPr>
        <w:t>udski registar ovog suda radi zabilježbe (odmah</w:t>
      </w:r>
      <w:r w:rsidR="00836343" w:rsidRPr="00D56527">
        <w:rPr>
          <w:szCs w:val="24"/>
        </w:rPr>
        <w:t xml:space="preserve"> i nakon pravomoćnosti</w:t>
      </w:r>
      <w:r w:rsidR="007A75CE" w:rsidRPr="00D56527">
        <w:rPr>
          <w:szCs w:val="24"/>
        </w:rPr>
        <w:t>)</w:t>
      </w:r>
      <w:r w:rsidR="00DF4B3F" w:rsidRPr="00D5652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56527">
        <w:rPr>
          <w:szCs w:val="24"/>
        </w:rPr>
        <w:t>rna Hrvatska, Ispostava Čakovec, O. Keršovanija 11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D32511">
        <w:t>Sven Pirker, Trg kralja Tomislava 2, Varaždin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8B71C9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3DD" w:rsidP="007A75CE" w:rsidR="003333DD">
      <w:r>
        <w:separator/>
      </w:r>
    </w:p>
  </w:endnote>
  <w:endnote w:id="0" w:type="continuationSeparator">
    <w:p w:rsidRDefault="003333DD" w:rsidP="007A75CE" w:rsidR="00333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3DD" w:rsidP="007A75CE" w:rsidR="003333DD">
      <w:r>
        <w:separator/>
      </w:r>
    </w:p>
  </w:footnote>
  <w:footnote w:id="0" w:type="continuationSeparator">
    <w:p w:rsidRDefault="003333DD" w:rsidP="007A75CE" w:rsidR="00333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53D68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D56527">
      <w:t>785</w:t>
    </w:r>
    <w:r w:rsidR="00B8373D">
      <w:t>/201</w:t>
    </w:r>
    <w:r w:rsidR="00467EEF">
      <w:t>5</w:t>
    </w:r>
    <w:r w:rsidR="00B8373D">
      <w:t>-</w:t>
    </w:r>
    <w:r w:rsidR="00B7038C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66F97"/>
    <w:rsid w:val="000B15A6"/>
    <w:rsid w:val="000E1119"/>
    <w:rsid w:val="00255595"/>
    <w:rsid w:val="002A6059"/>
    <w:rsid w:val="002E049F"/>
    <w:rsid w:val="003333DD"/>
    <w:rsid w:val="003B5155"/>
    <w:rsid w:val="003E2AE0"/>
    <w:rsid w:val="00423959"/>
    <w:rsid w:val="00467EEF"/>
    <w:rsid w:val="00497129"/>
    <w:rsid w:val="004A1245"/>
    <w:rsid w:val="004C1E71"/>
    <w:rsid w:val="004C399F"/>
    <w:rsid w:val="004E20AA"/>
    <w:rsid w:val="00525276"/>
    <w:rsid w:val="00531356"/>
    <w:rsid w:val="00550447"/>
    <w:rsid w:val="00581316"/>
    <w:rsid w:val="005B2BAA"/>
    <w:rsid w:val="005B616A"/>
    <w:rsid w:val="005E243D"/>
    <w:rsid w:val="0063224D"/>
    <w:rsid w:val="006523AF"/>
    <w:rsid w:val="0068190F"/>
    <w:rsid w:val="00693CD2"/>
    <w:rsid w:val="006C1AAA"/>
    <w:rsid w:val="006F25A8"/>
    <w:rsid w:val="00704110"/>
    <w:rsid w:val="00735822"/>
    <w:rsid w:val="00741660"/>
    <w:rsid w:val="00753D68"/>
    <w:rsid w:val="007A75CE"/>
    <w:rsid w:val="007B0DF7"/>
    <w:rsid w:val="007B10CE"/>
    <w:rsid w:val="007D3B29"/>
    <w:rsid w:val="007F2D48"/>
    <w:rsid w:val="00807802"/>
    <w:rsid w:val="00830F43"/>
    <w:rsid w:val="008354B4"/>
    <w:rsid w:val="00836343"/>
    <w:rsid w:val="008A024C"/>
    <w:rsid w:val="008A49F0"/>
    <w:rsid w:val="008B71C9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A5985"/>
    <w:rsid w:val="009D0C5B"/>
    <w:rsid w:val="009D3AB2"/>
    <w:rsid w:val="009E6198"/>
    <w:rsid w:val="00A56BA2"/>
    <w:rsid w:val="00A92369"/>
    <w:rsid w:val="00AC5AD3"/>
    <w:rsid w:val="00AE3548"/>
    <w:rsid w:val="00B34567"/>
    <w:rsid w:val="00B375FC"/>
    <w:rsid w:val="00B7038C"/>
    <w:rsid w:val="00B8373D"/>
    <w:rsid w:val="00BF5CAE"/>
    <w:rsid w:val="00C06E09"/>
    <w:rsid w:val="00C7158A"/>
    <w:rsid w:val="00C80BBE"/>
    <w:rsid w:val="00C83918"/>
    <w:rsid w:val="00CA719C"/>
    <w:rsid w:val="00CB6ECB"/>
    <w:rsid w:val="00CE3446"/>
    <w:rsid w:val="00CF63B6"/>
    <w:rsid w:val="00D0242F"/>
    <w:rsid w:val="00D32511"/>
    <w:rsid w:val="00D508D6"/>
    <w:rsid w:val="00D56527"/>
    <w:rsid w:val="00D65D0F"/>
    <w:rsid w:val="00D7256A"/>
    <w:rsid w:val="00DB4EB7"/>
    <w:rsid w:val="00DF005B"/>
    <w:rsid w:val="00DF4B3F"/>
    <w:rsid w:val="00EA5D61"/>
    <w:rsid w:val="00EE6145"/>
    <w:rsid w:val="00F0497A"/>
    <w:rsid w:val="00F25845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3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D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D6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D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D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3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D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D6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D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D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St-785/2015</izvorni_sadrzaj>
    <derivirana_varijabla naziv="DomainObject.Predmet.OznakaBroj_1">St-785/2015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ANNO VITA, društvo s ograničenom odgovornošću za proizvodnju i usluge zastupanog po punomoćniku Višnja Trupković; Ivan Trupković</izvorni_sadrzaj>
    <derivirana_varijabla naziv="DomainObject.Predmet.ProtustrankaFormated_1">  ANNO VITA, društvo s ograničenom odgovornošću za proizvodnju i usluge zastupanog po punomoćniku Višnja Trupković; Ivan Trupković</derivirana_varijabla>
  </DomainObject.Predmet.ProtustrankaFormated>
  <DomainObject.Predmet.ProtustrankaFormatedOIB>
    <izvorni_sadrzaj>  ANNO VITA, društvo s ograničenom odgovornošću za proizvodnju i usluge, OIB 18154305652 zastupanog po punomoćniku Višnja Trupković; Ivan Trupković</izvorni_sadrzaj>
    <derivirana_varijabla naziv="DomainObject.Predmet.ProtustrankaFormatedOIB_1">  ANNO VITA, društvo s ograničenom odgovornošću za proizvodnju i usluge, OIB 18154305652 zastupanog po punomoćniku Višnja Trupković; Ivan Trupković</derivirana_varijabla>
  </DomainObject.Predmet.ProtustrankaFormatedOIB>
  <DomainObject.Predmet.ProtustrankaFormatedWithAdress>
    <izvorni_sadrzaj> ANNO VITA, društvo s ograničenom odgovornošću za proizvodnju i usluge, Vladimira Nazora 29, 40000 Lopatinec zastupanog po punomoćniku Višnja Trupković; Ivan Trupković</izvorni_sadrzaj>
    <derivirana_varijabla naziv="DomainObject.Predmet.ProtustrankaFormatedWithAdress_1"> ANNO VITA, društvo s ograničenom odgovornošću za proizvodnju i usluge, Vladimira Nazora 29, 40000 Lopatinec zastupanog po punomoćniku Višnja Trupković; Ivan Trupković</derivirana_varijabla>
  </DomainObject.Predmet.ProtustrankaFormatedWithAdress>
  <DomainObject.Predmet.ProtustrankaFormatedWithAdressOIB>
    <izvorni_sadrzaj> ANNO VITA, društvo s ograničenom odgovornošću za proizvodnju i usluge, OIB 18154305652, Vladimira Nazora 29, 40000 Lopatinec zastupanog po punomoćniku Višnja Trupković; Ivan Trupković</izvorni_sadrzaj>
    <derivirana_varijabla naziv="DomainObject.Predmet.ProtustrankaFormatedWithAdressOIB_1"> ANNO VITA, društvo s ograničenom odgovornošću za proizvodnju i usluge, OIB 18154305652, Vladimira Nazora 29, 40000 Lopatinec zastupanog po punomoćniku Višnja Trupković; Ivan Trupković</derivirana_varijabla>
  </DomainObject.Predmet.ProtustrankaFormatedWithAdressOIB>
  <DomainObject.Predmet.ProtustrankaWithAdress>
    <izvorni_sadrzaj>ANNO VITA, društvo s ograničenom odgovornošću za proizvodnju i usluge Vladimira Nazora 29, 40000 Lopatinec</izvorni_sadrzaj>
    <derivirana_varijabla naziv="DomainObject.Predmet.ProtustrankaWithAdress_1">ANNO VITA, društvo s ograničenom odgovornošću za proizvodnju i usluge Vladimira Nazora 29, 40000 Lopatinec</derivirana_varijabla>
  </DomainObject.Predmet.ProtustrankaWithAdress>
  <DomainObject.Predmet.ProtustrankaWithAdressOIB>
    <izvorni_sadrzaj>ANNO VITA, društvo s ograničenom odgovornošću za proizvodnju i usluge, OIB 18154305652, Vladimira Nazora 29, 40000 Lopatinec</izvorni_sadrzaj>
    <derivirana_varijabla naziv="DomainObject.Predmet.ProtustrankaWithAdressOIB_1">ANNO VITA, društvo s ograničenom odgovornošću za proizvodnju i usluge, OIB 18154305652, Vladimira Nazora 29, 40000 Lopatinec</derivirana_varijabla>
  </DomainObject.Predmet.ProtustrankaWithAdressOIB>
  <DomainObject.Predmet.ProtustrankaNazivFormated>
    <izvorni_sadrzaj>ANNO VITA, društvo s ograničenom odgovornošću za proizvodnju i usluge</izvorni_sadrzaj>
    <derivirana_varijabla naziv="DomainObject.Predmet.ProtustrankaNazivFormated_1">ANNO VITA, društvo s ograničenom odgovornošću za proizvodnju i usluge</derivirana_varijabla>
  </DomainObject.Predmet.ProtustrankaNazivFormated>
  <DomainObject.Predmet.ProtustrankaNazivFormatedOIB>
    <izvorni_sadrzaj>ANNO VITA, društvo s ograničenom odgovornošću za proizvodnju i usluge, OIB 18154305652</izvorni_sadrzaj>
    <derivirana_varijabla naziv="DomainObject.Predmet.ProtustrankaNazivFormatedOIB_1">ANNO VITA, društvo s ograničenom odgovornošću za proizvodnju i usluge, OIB 18154305652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12940.59</izvorni_sadrzaj>
    <derivirana_varijabla naziv="DomainObject.Predmet.TrenutnaVrijednost_1">12940.59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ANNO VITA, društvo s ograničenom odgovornošću za proizvodnju i usluge zastupanog po punomoćniku Višnja Trupković; Ivan Trupković</item>
    </izvorni_sadrzaj>
    <derivirana_varijabla naziv="DomainObject.Predmet.ProtuStrankaListFormated_1">
      <item>ANNO VITA, društvo s ograničenom odgovornošću za proizvodnju i usluge zastupanog po punomoćniku Višnja Trupković; Ivan Trupković</item>
    </derivirana_varijabla>
  </DomainObject.Predmet.ProtuStrankaListFormated>
  <DomainObject.Predmet.ProtuStrankaListFormatedOIB>
    <izvorni_sadrzaj>
      <item>ANNO VITA, društvo s ograničenom odgovornošću za proizvodnju i usluge, OIB 18154305652 zastupanog po punomoćniku Višnja Trupković; Ivan Trupković</item>
    </izvorni_sadrzaj>
    <derivirana_varijabla naziv="DomainObject.Predmet.ProtuStrankaListFormatedOIB_1">
      <item>ANNO VITA, društvo s ograničenom odgovornošću za proizvodnju i usluge, OIB 18154305652 zastupanog po punomoćniku Višnja Trupković; Ivan Trupković</item>
    </derivirana_varijabla>
  </DomainObject.Predmet.ProtuStrankaListFormatedOIB>
  <DomainObject.Predmet.ProtuStrankaListFormatedWithAdress>
    <izvorni_sadrzaj>
      <item>ANNO VITA, društvo s ograničenom odgovornošću za proizvodnju i usluge, Vladimira Nazora 29, 40000 Lopatinec zastupanog po punomoćniku Višnja Trupković; Ivan Trupković</item>
    </izvorni_sadrzaj>
    <derivirana_varijabla naziv="DomainObject.Predmet.ProtuStrankaListFormatedWithAdress_1">
      <item>ANNO VITA, društvo s ograničenom odgovornošću za proizvodnju i usluge, Vladimira Nazora 29, 40000 Lopatinec zastupanog po punomoćniku Višnja Trupković; Ivan Trupković</item>
    </derivirana_varijabla>
  </DomainObject.Predmet.ProtuStrankaListFormatedWithAdress>
  <DomainObject.Predmet.ProtuStrankaListFormatedWithAdressOIB>
    <izvorni_sadrzaj>
      <item>ANNO VITA, društvo s ograničenom odgovornošću za proizvodnju i usluge, OIB 18154305652, Vladimira Nazora 29, 40000 Lopatinec zastupanog po punomoćniku Višnja Trupković; Ivan Trupković</item>
    </izvorni_sadrzaj>
    <derivirana_varijabla naziv="DomainObject.Predmet.ProtuStrankaListFormatedWithAdressOIB_1">
      <item>ANNO VITA, društvo s ograničenom odgovornošću za proizvodnju i usluge, OIB 18154305652, Vladimira Nazora 29, 40000 Lopatinec zastupanog po punomoćniku Višnja Trupković; Ivan Trupković</item>
    </derivirana_varijabla>
  </DomainObject.Predmet.ProtuStrankaListFormatedWithAdressOIB>
  <DomainObject.Predmet.ProtuStrankaListNazivFormated>
    <izvorni_sadrzaj>
      <item>ANNO VITA, društvo s ograničenom odgovornošću za proizvodnju i usluge</item>
    </izvorni_sadrzaj>
    <derivirana_varijabla naziv="DomainObject.Predmet.ProtuStrankaListNazivFormated_1">
      <item>ANNO VITA, društvo s ograničenom odgovornošću za proizvodnju i usluge</item>
    </derivirana_varijabla>
  </DomainObject.Predmet.ProtuStrankaListNazivFormated>
  <DomainObject.Predmet.ProtuStrankaListNazivFormatedOIB>
    <izvorni_sadrzaj>
      <item>ANNO VITA, društvo s ograničenom odgovornošću za proizvodnju i usluge, OIB 18154305652</item>
    </izvorni_sadrzaj>
    <derivirana_varijabla naziv="DomainObject.Predmet.ProtuStrankaListNazivFormatedOIB_1">
      <item>ANNO VITA, društvo s ograničenom odgovornošću za proizvodnju i usluge, OIB 18154305652</item>
    </derivirana_varijabla>
  </DomainObject.Predmet.ProtuStrankaListNazivFormatedOIB>
  <DomainObject.Predmet.OstaliListFormated>
    <izvorni_sadrzaj>
      <item>E-oglasna ploča</item>
      <item>Sudski registar</item>
      <item>Višnja Trupković punomoćnik sudionika u postupku ANNO VITA, društvo s ograničenom odgovornošću za proizvodnju i usluge</item>
      <item>Ivan Trupković punomoćnik sudionika u postupku ANNO VITA, društvo s ograničenom odgovornošću za proizvodnju i usluge</item>
    </izvorni_sadrzaj>
    <derivirana_varijabla naziv="DomainObject.Predmet.OstaliListFormated_1">
      <item>E-oglasna ploča</item>
      <item>Sudski registar</item>
      <item>Višnja Trupković punomoćnik sudionika u postupku ANNO VITA, društvo s ograničenom odgovornošću za proizvodnju i usluge</item>
      <item>Ivan Trupković punomoćnik sudionika u postupku ANNO VITA, društvo s ograničenom odgovornošću za proizvodnju i usluge</item>
    </derivirana_varijabla>
  </DomainObject.Predmet.OstaliListFormated>
  <DomainObject.Predmet.OstaliListFormatedOIB>
    <izvorni_sadrzaj>
      <item>E-oglasna ploča</item>
      <item>Sudski registar</item>
      <item>Višnja Trupković, OIB 11773127514 punomoćnik sudionika u postupku ANNO VITA, društvo s ograničenom odgovornošću za proizvodnju i usluge</item>
      <item>Ivan Trupković, OIB 48336706438 punomoćnik sudionika u postupku ANNO VITA, društvo s ograničenom odgovornošću za proizvodnju i usluge</item>
    </izvorni_sadrzaj>
    <derivirana_varijabla naziv="DomainObject.Predmet.OstaliListFormatedOIB_1">
      <item>E-oglasna ploča</item>
      <item>Sudski registar</item>
      <item>Višnja Trupković, OIB 11773127514 punomoćnik sudionika u postupku ANNO VITA, društvo s ograničenom odgovornošću za proizvodnju i usluge</item>
      <item>Ivan Trupković, OIB 48336706438 punomoćnik sudionika u postupku ANNO VITA, društvo s ograničenom odgovornošću za proizvodnju i usluge</item>
    </derivirana_varijabla>
  </DomainObject.Predmet.OstaliListFormatedOIB>
  <DomainObject.Predmet.OstaliListFormatedWithAdress>
    <izvorni_sadrzaj>
      <item>E-oglasna ploča</item>
      <item>Sudski registar</item>
      <item>Višnja Trupković, V.nazora 29, 40000 Lopatinec punomoćnik sudionika u postupku ANNO VITA, društvo s ograničenom odgovornošću za proizvodnju i usluge</item>
      <item>Ivan Trupković, V.nazora 29, 40000 Lopatinec punomoćnik sudionika u postupku ANNO VITA, društvo s ograničenom odgovornošću za proizvodnju i usluge</item>
    </izvorni_sadrzaj>
    <derivirana_varijabla naziv="DomainObject.Predmet.OstaliListFormatedWithAdress_1">
      <item>E-oglasna ploča</item>
      <item>Sudski registar</item>
      <item>Višnja Trupković, V.nazora 29, 40000 Lopatinec punomoćnik sudionika u postupku ANNO VITA, društvo s ograničenom odgovornošću za proizvodnju i usluge</item>
      <item>Ivan Trupković, V.nazora 29, 40000 Lopatinec punomoćnik sudionika u postupku ANNO VITA, društvo s ograničenom odgovornošću za proizvodnju i usluge</item>
    </derivirana_varijabla>
  </DomainObject.Predmet.OstaliListFormatedWithAdress>
  <DomainObject.Predmet.OstaliListFormatedWithAdressOIB>
    <izvorni_sadrzaj>
      <item>E-oglasna ploča</item>
      <item>Sudski registar</item>
      <item>Višnja Trupković, OIB 11773127514, V.nazora 29, 40000 Lopatinec punomoćnik sudionika u postupku ANNO VITA, društvo s ograničenom odgovornošću za proizvodnju i usluge</item>
      <item>Ivan Trupković, OIB 48336706438, V.nazora 29, 40000 Lopatinec punomoćnik sudionika u postupku ANNO VITA, društvo s ograničenom odgovornošću za proizvodnju i usluge</item>
    </izvorni_sadrzaj>
    <derivirana_varijabla naziv="DomainObject.Predmet.OstaliListFormatedWithAdressOIB_1">
      <item>E-oglasna ploča</item>
      <item>Sudski registar</item>
      <item>Višnja Trupković, OIB 11773127514, V.nazora 29, 40000 Lopatinec punomoćnik sudionika u postupku ANNO VITA, društvo s ograničenom odgovornošću za proizvodnju i usluge</item>
      <item>Ivan Trupković, OIB 48336706438, V.nazora 29, 40000 Lopatinec punomoćnik sudionika u postupku ANNO VITA, društvo s ograničenom odgovornošću za proizvodnju i usluge</item>
    </derivirana_varijabla>
  </DomainObject.Predmet.OstaliListFormatedWithAdressOIB>
  <DomainObject.Predmet.OstaliListNazivFormated>
    <izvorni_sadrzaj>
      <item>E-oglasna ploča</item>
      <item>Sudski registar</item>
      <item>Višnja Trupković</item>
      <item>Ivan Trupković</item>
    </izvorni_sadrzaj>
    <derivirana_varijabla naziv="DomainObject.Predmet.OstaliListNazivFormated_1">
      <item>E-oglasna ploča</item>
      <item>Sudski registar</item>
      <item>Višnja Trupković</item>
      <item>Ivan Trupković</item>
    </derivirana_varijabla>
  </DomainObject.Predmet.OstaliListNazivFormated>
  <DomainObject.Predmet.OstaliListNazivFormatedOIB>
    <izvorni_sadrzaj>
      <item>E-oglasna ploča</item>
      <item>Sudski registar</item>
      <item>Višnja Trupković, OIB 11773127514</item>
      <item>Ivan Trupković, OIB 48336706438</item>
    </izvorni_sadrzaj>
    <derivirana_varijabla naziv="DomainObject.Predmet.OstaliListNazivFormatedOIB_1">
      <item>E-oglasna ploča</item>
      <item>Sudski registar</item>
      <item>Višnja Trupković, OIB 11773127514</item>
      <item>Ivan Trupković, OIB 48336706438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ANNO VITA, društvo s ograničenom odgovornošću za proizvodnju i usluge</izvorni_sadrzaj>
    <derivirana_varijabla naziv="DomainObject.Predmet.ProtustrankaIDrugi_1">ANNO VITA,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ANNO VITA, društvo s ograničenom odgovornošću za proizvodnju i usluge, OIB 18154305652, Vladimira Nazora 29, 40000 Lopatinec</izvorni_sadrzaj>
    <derivirana_varijabla naziv="DomainObject.Predmet.ProtustrankaIDrugiAdressOIB_1">ANNO VITA, društvo s ograničenom odgovornošću za proizvodnju i usluge, OIB 18154305652, Vladimira Nazora 29,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ANNO VITA, društvo s ograničenom odgovornošću za proizvodnju i usluge</item>
      <item>E-oglasna ploča</item>
      <item>Sudski registar</item>
      <item>Višnja Trupković</item>
      <item>Ivan Trupković</item>
    </izvorni_sadrzaj>
    <derivirana_varijabla naziv="DomainObject.Predmet.SudioniciListNaziv_1">
      <item>Financijska agencija</item>
      <item>ANNO VITA, društvo s ograničenom odgovornošću za proizvodnju i usluge</item>
      <item>E-oglasna ploča</item>
      <item>Sudski registar</item>
      <item>Višnja Trupković</item>
      <item>Ivan Trupković</item>
    </derivirana_varijabla>
  </DomainObject.Predmet.SudioniciListNaziv>
  <DomainObject.Predmet.SudioniciListAdressOIB>
    <izvorni_sadrzaj>
      <item>Financijska agencija, OIB 85821130368, A. Cesarca 2,42000 Varaždin</item>
      <item>ANNO VITA, društvo s ograničenom odgovornošću za proizvodnju i usluge, OIB 18154305652, Vladimira Nazora 29,40000 Lopatinec</item>
      <item>E-oglasna ploča</item>
      <item>Sudski registar</item>
      <item>Višnja Trupković, OIB 11773127514, V.nazora 29,40000 Lopatinec</item>
      <item>Ivan Trupković, OIB 48336706438, V.nazora 29,40000 Lopatinec</item>
    </izvorni_sadrzaj>
    <derivirana_varijabla naziv="DomainObject.Predmet.SudioniciListAdressOIB_1">
      <item>Financijska agencija, OIB 85821130368, A. Cesarca 2,42000 Varaždin</item>
      <item>ANNO VITA, društvo s ograničenom odgovornošću za proizvodnju i usluge, OIB 18154305652, Vladimira Nazora 29,40000 Lopatinec</item>
      <item>E-oglasna ploča</item>
      <item>Sudski registar</item>
      <item>Višnja Trupković, OIB 11773127514, V.nazora 29,40000 Lopatinec</item>
      <item>Ivan Trupković, OIB 48336706438, V.nazora 29,40000 Lopatinec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18154305652</item>
      <item>, OIB null</item>
      <item>, OIB null</item>
      <item>, OIB 11773127514</item>
      <item>, OIB 48336706438</item>
    </izvorni_sadrzaj>
    <derivirana_varijabla naziv="DomainObject.Predmet.SudioniciListNazivOIB_1">
      <item>, OIB 85821130368</item>
      <item>, OIB 18154305652</item>
      <item>, OIB null</item>
      <item>, OIB null</item>
      <item>, OIB 11773127514</item>
      <item>, OIB 48336706438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2745</properties:Characters>
  <properties:Lines>83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2016-01-27T08:57:00Z</dcterms:created>
  <dc:creator>Ljubica Makovec</dc:creator>
  <cp:lastModifiedBy>Maja Marčec</cp:lastModifiedBy>
  <cp:lastPrinted>2016-01-27T10:51:00Z</cp:lastPrinted>
  <dcterms:modified xmlns:xsi="http://www.w3.org/2001/XMLSchema-instance" xsi:type="dcterms:W3CDTF">2016-01-27T11:23:00Z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