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a58e" w14:paraId="6bda58e" w:rsidRDefault="005939C6" w:rsidP="007F2409" w:rsidR="006A3D35" w:rsidRPr="00FF66D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F66D3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F66D3">
        <w:rPr>
          <w:rFonts w:hAnsi="Times New Roman" w:ascii="Times New Roman"/>
        </w:rPr>
        <w:t xml:space="preserve">        </w:t>
      </w:r>
    </w:p>
    <w:p w:rsidRDefault="007F2409" w:rsidP="007F2409" w:rsidR="007F2409" w:rsidRPr="00FF66D3">
      <w:pPr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F66D3">
      <w:pPr>
        <w:rPr>
          <w:rFonts w:hAnsi="Times New Roman" w:ascii="Times New Roman"/>
        </w:rPr>
      </w:pPr>
      <w:r w:rsidRPr="00FF66D3">
        <w:rPr>
          <w:rFonts w:hAnsi="Times New Roman" w:ascii="Times New Roman"/>
        </w:rPr>
        <w:t>TRGOVAČKI SUD</w:t>
      </w:r>
      <w:r w:rsidR="003A572A" w:rsidRPr="00FF66D3">
        <w:rPr>
          <w:rFonts w:hAnsi="Times New Roman" w:ascii="Times New Roman"/>
        </w:rPr>
        <w:t xml:space="preserve"> U ZAGREBU</w:t>
      </w:r>
    </w:p>
    <w:p w:rsidRDefault="007B0C7F" w:rsidP="007F2409" w:rsidR="003A572A" w:rsidRPr="00FF66D3">
      <w:pPr>
        <w:rPr>
          <w:rFonts w:hAnsi="Times New Roman" w:ascii="Times New Roman"/>
        </w:rPr>
      </w:pPr>
      <w:r w:rsidRPr="00FF66D3">
        <w:rPr>
          <w:rFonts w:hAnsi="Times New Roman" w:ascii="Times New Roman"/>
        </w:rPr>
        <w:t>Zagreb, Amruševa 2/II</w:t>
      </w:r>
    </w:p>
    <w:p w:rsidRDefault="00705993" w:rsidP="007F2409" w:rsidR="00705993" w:rsidRPr="00FF66D3">
      <w:pPr>
        <w:rPr>
          <w:rFonts w:hAnsi="Times New Roman" w:ascii="Times New Roman"/>
        </w:rPr>
      </w:pPr>
    </w:p>
    <w:p w:rsidRDefault="006A3D35" w:rsidP="007F2409" w:rsidR="006A3D35" w:rsidRPr="00FF66D3">
      <w:pPr>
        <w:rPr>
          <w:rFonts w:hAnsi="Times New Roman" w:ascii="Times New Roman"/>
        </w:rPr>
      </w:pPr>
    </w:p>
    <w:p w:rsidRDefault="00D4710A" w:rsidP="00D4710A" w:rsidR="00D4710A" w:rsidRPr="00FF66D3">
      <w:pPr>
        <w:jc w:val="center"/>
        <w:rPr>
          <w:rFonts w:hAnsi="Times New Roman" w:ascii="Times New Roman"/>
        </w:rPr>
      </w:pPr>
      <w:r w:rsidRPr="00FF66D3">
        <w:rPr>
          <w:rFonts w:hAnsi="Times New Roman" w:ascii="Times New Roman"/>
        </w:rPr>
        <w:t>R E P U B L I K A  H R V A T S K A</w:t>
      </w:r>
    </w:p>
    <w:p w:rsidRDefault="005164E4" w:rsidP="00D4710A" w:rsidR="005164E4" w:rsidRPr="00FF66D3">
      <w:pPr>
        <w:jc w:val="center"/>
        <w:rPr>
          <w:rFonts w:hAnsi="Times New Roman" w:ascii="Times New Roman"/>
        </w:rPr>
      </w:pPr>
    </w:p>
    <w:p w:rsidRDefault="007F2409" w:rsidP="003A572A" w:rsidR="007F2409" w:rsidRPr="00FF66D3">
      <w:pPr>
        <w:jc w:val="center"/>
        <w:rPr>
          <w:rFonts w:hAnsi="Times New Roman" w:ascii="Times New Roman"/>
        </w:rPr>
      </w:pPr>
      <w:r w:rsidRPr="00FF66D3">
        <w:rPr>
          <w:rFonts w:hAnsi="Times New Roman" w:ascii="Times New Roman"/>
        </w:rPr>
        <w:t>R J E Š E N J E</w:t>
      </w:r>
    </w:p>
    <w:p w:rsidRDefault="00DB5BC1" w:rsidP="003A572A" w:rsidR="00DB5BC1" w:rsidRPr="00FF66D3">
      <w:pPr>
        <w:jc w:val="center"/>
        <w:rPr>
          <w:rFonts w:hAnsi="Times New Roman" w:ascii="Times New Roman"/>
        </w:rPr>
      </w:pPr>
    </w:p>
    <w:p w:rsidRDefault="004159ED" w:rsidP="004159ED" w:rsidR="004159ED" w:rsidRPr="00FF66D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FF66D3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7F48C4" w:rsidRPr="00FF66D3">
        <w:rPr>
          <w:rFonts w:hAnsi="Times New Roman" w:ascii="Times New Roman"/>
        </w:rPr>
        <w:t>stečajnim dužnikom MIHOVIL – USLUGE d.o.o. u stečaju, Zagreb, Prisavlje 12, OIB: 42361957283</w:t>
      </w:r>
      <w:r w:rsidRPr="00FF66D3">
        <w:rPr>
          <w:rFonts w:hAnsi="Times New Roman" w:ascii="Times New Roman"/>
          <w:szCs w:val="24"/>
        </w:rPr>
        <w:t xml:space="preserve">, dana </w:t>
      </w:r>
      <w:r w:rsidR="007F48C4" w:rsidRPr="00FF66D3">
        <w:rPr>
          <w:rFonts w:hAnsi="Times New Roman" w:ascii="Times New Roman"/>
          <w:szCs w:val="24"/>
        </w:rPr>
        <w:t>14</w:t>
      </w:r>
      <w:r w:rsidR="00A36674" w:rsidRPr="00FF66D3">
        <w:rPr>
          <w:rFonts w:hAnsi="Times New Roman" w:ascii="Times New Roman"/>
          <w:szCs w:val="24"/>
        </w:rPr>
        <w:t>. veljače</w:t>
      </w:r>
      <w:r w:rsidRPr="00FF66D3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FF66D3">
      <w:pPr>
        <w:jc w:val="both"/>
        <w:rPr>
          <w:rFonts w:hAnsi="Times New Roman" w:ascii="Times New Roman"/>
        </w:rPr>
      </w:pPr>
    </w:p>
    <w:p w:rsidRDefault="00464385" w:rsidP="00464385" w:rsidR="00464385" w:rsidRPr="00FF66D3">
      <w:pPr>
        <w:ind w:firstLine="720"/>
        <w:jc w:val="center"/>
        <w:rPr>
          <w:rFonts w:hAnsi="Times New Roman" w:ascii="Times New Roman"/>
        </w:rPr>
      </w:pPr>
      <w:r w:rsidRPr="00FF66D3">
        <w:rPr>
          <w:rFonts w:hAnsi="Times New Roman" w:ascii="Times New Roman"/>
        </w:rPr>
        <w:t>r i j e š i o    j e</w:t>
      </w:r>
    </w:p>
    <w:p w:rsidRDefault="00464385" w:rsidP="00464385" w:rsidR="00464385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    </w:t>
      </w:r>
    </w:p>
    <w:p w:rsidRDefault="003E3355" w:rsidP="006569C4" w:rsidR="0051708E" w:rsidRPr="00FF66D3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S</w:t>
      </w:r>
      <w:r w:rsidR="0051708E" w:rsidRPr="00FF66D3">
        <w:rPr>
          <w:rFonts w:hAnsi="Times New Roman" w:ascii="Times New Roman"/>
        </w:rPr>
        <w:t xml:space="preserve">tečajnom upravitelju </w:t>
      </w:r>
      <w:r w:rsidR="007F48C4" w:rsidRPr="00FF66D3">
        <w:rPr>
          <w:rFonts w:hAnsi="Times New Roman" w:ascii="Times New Roman"/>
        </w:rPr>
        <w:t xml:space="preserve">Mariji Smičiklas iz Karlovca, Ljudevita Šestića 4, OIB: 82617242862 </w:t>
      </w:r>
      <w:r w:rsidR="0051708E" w:rsidRPr="00FF66D3">
        <w:rPr>
          <w:rFonts w:hAnsi="Times New Roman" w:ascii="Times New Roman"/>
        </w:rPr>
        <w:t xml:space="preserve">određuje se nagrada za poslove obavljene u </w:t>
      </w:r>
      <w:r w:rsidR="0061481A" w:rsidRPr="00FF66D3">
        <w:rPr>
          <w:rFonts w:hAnsi="Times New Roman" w:ascii="Times New Roman"/>
        </w:rPr>
        <w:t xml:space="preserve">stečajnom postupku u iznosu od </w:t>
      </w:r>
      <w:r w:rsidR="00210908" w:rsidRPr="00FF66D3">
        <w:rPr>
          <w:rFonts w:hAnsi="Times New Roman" w:ascii="Times New Roman"/>
        </w:rPr>
        <w:t>3.0</w:t>
      </w:r>
      <w:r w:rsidR="00BF099E" w:rsidRPr="00FF66D3">
        <w:rPr>
          <w:rFonts w:hAnsi="Times New Roman" w:ascii="Times New Roman"/>
        </w:rPr>
        <w:t>00,00</w:t>
      </w:r>
      <w:r w:rsidR="004A1230" w:rsidRPr="00FF66D3">
        <w:rPr>
          <w:rFonts w:hAnsi="Times New Roman" w:ascii="Times New Roman"/>
        </w:rPr>
        <w:t xml:space="preserve"> kn bruto</w:t>
      </w:r>
      <w:r w:rsidR="00B34D81" w:rsidRPr="00FF66D3">
        <w:rPr>
          <w:rFonts w:hAnsi="Times New Roman" w:ascii="Times New Roman"/>
        </w:rPr>
        <w:t>.</w:t>
      </w:r>
    </w:p>
    <w:p w:rsidRDefault="00872378" w:rsidP="00A761D0" w:rsidR="00872378" w:rsidRPr="00FF66D3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</w:p>
    <w:p w:rsidRDefault="0051708E" w:rsidP="0051708E" w:rsidR="0051708E" w:rsidRPr="00FF66D3">
      <w:pPr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</w:p>
    <w:p w:rsidRDefault="0051708E" w:rsidP="00CC362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Rješenjem o</w:t>
      </w:r>
      <w:r w:rsidR="003E3355" w:rsidRPr="00FF66D3">
        <w:rPr>
          <w:rFonts w:hAnsi="Times New Roman" w:ascii="Times New Roman"/>
        </w:rPr>
        <w:t xml:space="preserve">vog suda, posl.br. gornji, od </w:t>
      </w:r>
      <w:r w:rsidR="002210F7" w:rsidRPr="00FF66D3">
        <w:rPr>
          <w:rFonts w:hAnsi="Times New Roman" w:ascii="Times New Roman"/>
        </w:rPr>
        <w:t>26. travnja 2018. godine</w:t>
      </w:r>
      <w:r w:rsidRPr="00FF66D3">
        <w:rPr>
          <w:rFonts w:hAnsi="Times New Roman" w:ascii="Times New Roman"/>
        </w:rPr>
        <w:t xml:space="preserve">, </w:t>
      </w:r>
      <w:r w:rsidR="0077647E" w:rsidRPr="00FF66D3">
        <w:rPr>
          <w:rFonts w:hAnsi="Times New Roman" w:ascii="Times New Roman"/>
        </w:rPr>
        <w:t xml:space="preserve">otvoren je stečajni postupka nad dužnikom te je za dan </w:t>
      </w:r>
      <w:r w:rsidR="00A1628C" w:rsidRPr="00FF66D3">
        <w:rPr>
          <w:rFonts w:hAnsi="Times New Roman" w:ascii="Times New Roman"/>
        </w:rPr>
        <w:t>13</w:t>
      </w:r>
      <w:r w:rsidR="00FE13FF" w:rsidRPr="00FF66D3">
        <w:rPr>
          <w:rFonts w:hAnsi="Times New Roman" w:ascii="Times New Roman"/>
        </w:rPr>
        <w:t>. rujna</w:t>
      </w:r>
      <w:r w:rsidR="00BF099E" w:rsidRPr="00FF66D3">
        <w:rPr>
          <w:rFonts w:hAnsi="Times New Roman" w:ascii="Times New Roman"/>
        </w:rPr>
        <w:t xml:space="preserve"> 2018</w:t>
      </w:r>
      <w:r w:rsidR="0077647E" w:rsidRPr="00FF66D3">
        <w:rPr>
          <w:rFonts w:hAnsi="Times New Roman" w:ascii="Times New Roman"/>
        </w:rPr>
        <w:t>., određeno</w:t>
      </w:r>
      <w:r w:rsidR="001F6C0E" w:rsidRPr="00FF66D3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Podneskom od </w:t>
      </w:r>
      <w:r w:rsidR="00A1628C" w:rsidRPr="00FF66D3">
        <w:rPr>
          <w:rFonts w:hAnsi="Times New Roman" w:ascii="Times New Roman"/>
        </w:rPr>
        <w:t>12</w:t>
      </w:r>
      <w:r w:rsidR="004A7A35" w:rsidRPr="00FF66D3">
        <w:rPr>
          <w:rFonts w:hAnsi="Times New Roman" w:ascii="Times New Roman"/>
        </w:rPr>
        <w:t xml:space="preserve">. veljače </w:t>
      </w:r>
      <w:r w:rsidR="006569C4" w:rsidRPr="00FF66D3">
        <w:rPr>
          <w:rFonts w:hAnsi="Times New Roman" w:ascii="Times New Roman"/>
        </w:rPr>
        <w:t xml:space="preserve"> 2019</w:t>
      </w:r>
      <w:r w:rsidR="00CC362E" w:rsidRPr="00FF66D3">
        <w:rPr>
          <w:rFonts w:hAnsi="Times New Roman" w:ascii="Times New Roman"/>
        </w:rPr>
        <w:t xml:space="preserve">., stečajni upravitelj je predložio da mu se odredi nagrada. </w:t>
      </w:r>
      <w:r w:rsidR="0051708E" w:rsidRPr="00FF66D3">
        <w:rPr>
          <w:rFonts w:hAnsi="Times New Roman" w:ascii="Times New Roman"/>
        </w:rPr>
        <w:tab/>
        <w:t xml:space="preserve">     </w:t>
      </w:r>
      <w:r w:rsidR="0051708E" w:rsidRPr="00FF66D3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Temeljem odredbe članka 94. SZ-a (NN</w:t>
      </w:r>
      <w:r w:rsidR="00027FF4" w:rsidRPr="00FF66D3">
        <w:rPr>
          <w:rFonts w:hAnsi="Times New Roman" w:ascii="Times New Roman"/>
        </w:rPr>
        <w:t xml:space="preserve"> </w:t>
      </w:r>
      <w:r w:rsidRPr="00FF66D3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FF66D3">
      <w:pPr>
        <w:ind w:firstLine="720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FF66D3">
        <w:rPr>
          <w:rFonts w:hAnsi="Times New Roman" w:ascii="Times New Roman"/>
        </w:rPr>
        <w:t xml:space="preserve">g izvješća, koje prileži spisu, </w:t>
      </w:r>
      <w:r w:rsidRPr="00FF66D3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FF66D3">
        <w:rPr>
          <w:rFonts w:hAnsi="Times New Roman" w:ascii="Times New Roman"/>
        </w:rPr>
        <w:t>i to za sastav</w:t>
      </w:r>
      <w:r w:rsidR="00F47FEF" w:rsidRPr="00FF66D3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FF66D3">
        <w:rPr>
          <w:rFonts w:hAnsi="Times New Roman" w:ascii="Times New Roman"/>
        </w:rPr>
        <w:t xml:space="preserve"> i </w:t>
      </w:r>
      <w:r w:rsidR="00BF7FE8" w:rsidRPr="00FF66D3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A1628C" w:rsidRPr="00FF66D3">
        <w:rPr>
          <w:rFonts w:hAnsi="Times New Roman" w:ascii="Times New Roman"/>
        </w:rPr>
        <w:t>13</w:t>
      </w:r>
      <w:r w:rsidR="00663BD9" w:rsidRPr="00FF66D3">
        <w:rPr>
          <w:rFonts w:hAnsi="Times New Roman" w:ascii="Times New Roman"/>
        </w:rPr>
        <w:t>. rujna</w:t>
      </w:r>
      <w:r w:rsidR="00BF7FE8" w:rsidRPr="00FF66D3">
        <w:rPr>
          <w:rFonts w:hAnsi="Times New Roman" w:ascii="Times New Roman"/>
        </w:rPr>
        <w:t xml:space="preserve"> 2018</w:t>
      </w:r>
      <w:r w:rsidR="00930921" w:rsidRPr="00FF66D3">
        <w:rPr>
          <w:rFonts w:hAnsi="Times New Roman" w:ascii="Times New Roman"/>
        </w:rPr>
        <w:t>.</w:t>
      </w:r>
      <w:r w:rsidR="00663BD9" w:rsidRPr="00FF66D3">
        <w:rPr>
          <w:rFonts w:hAnsi="Times New Roman" w:ascii="Times New Roman"/>
        </w:rPr>
        <w:t xml:space="preserve"> godine.</w:t>
      </w:r>
    </w:p>
    <w:p w:rsidRDefault="0051708E" w:rsidP="0051708E" w:rsidR="0051708E" w:rsidRPr="00FF66D3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FF66D3">
      <w:pPr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                       </w:t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  <w:t>U Zagrebu</w:t>
      </w:r>
      <w:r w:rsidR="003E3486" w:rsidRPr="00FF66D3">
        <w:rPr>
          <w:rFonts w:hAnsi="Times New Roman" w:ascii="Times New Roman"/>
        </w:rPr>
        <w:t xml:space="preserve">, </w:t>
      </w:r>
      <w:r w:rsidR="00A1628C" w:rsidRPr="00FF66D3">
        <w:rPr>
          <w:rFonts w:hAnsi="Times New Roman" w:ascii="Times New Roman"/>
        </w:rPr>
        <w:t>14</w:t>
      </w:r>
      <w:r w:rsidR="00663BD9" w:rsidRPr="00FF66D3">
        <w:rPr>
          <w:rFonts w:hAnsi="Times New Roman" w:ascii="Times New Roman"/>
        </w:rPr>
        <w:t>. veljače</w:t>
      </w:r>
      <w:r w:rsidR="00E42FBC" w:rsidRPr="00FF66D3">
        <w:rPr>
          <w:rFonts w:hAnsi="Times New Roman" w:ascii="Times New Roman"/>
        </w:rPr>
        <w:t xml:space="preserve"> 2019</w:t>
      </w:r>
      <w:r w:rsidR="00515E4A" w:rsidRPr="00FF66D3">
        <w:rPr>
          <w:rFonts w:hAnsi="Times New Roman" w:ascii="Times New Roman"/>
        </w:rPr>
        <w:t>. godine</w:t>
      </w:r>
      <w:r w:rsidRPr="00FF66D3">
        <w:rPr>
          <w:rFonts w:hAnsi="Times New Roman" w:ascii="Times New Roman"/>
        </w:rPr>
        <w:t xml:space="preserve">    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</w:p>
    <w:p w:rsidRDefault="0051708E" w:rsidP="00070833" w:rsidR="0051708E" w:rsidRPr="00FF66D3">
      <w:pPr>
        <w:jc w:val="right"/>
        <w:rPr>
          <w:rFonts w:hAnsi="Times New Roman" w:ascii="Times New Roman"/>
        </w:rPr>
      </w:pP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</w:r>
      <w:r w:rsidR="00515E4A" w:rsidRPr="00FF66D3">
        <w:rPr>
          <w:rFonts w:hAnsi="Times New Roman" w:ascii="Times New Roman"/>
        </w:rPr>
        <w:t>S</w:t>
      </w:r>
      <w:r w:rsidRPr="00FF66D3">
        <w:rPr>
          <w:rFonts w:hAnsi="Times New Roman" w:ascii="Times New Roman"/>
        </w:rPr>
        <w:t>udac:</w:t>
      </w:r>
    </w:p>
    <w:p w:rsidRDefault="0051708E" w:rsidP="00515E4A" w:rsidR="0051708E" w:rsidRPr="00FF66D3">
      <w:pPr>
        <w:pStyle w:val="Uvuenotijeloteksta"/>
        <w:ind w:firstLine="141" w:left="1983"/>
        <w:jc w:val="right"/>
      </w:pPr>
      <w:r w:rsidRPr="00FF66D3">
        <w:tab/>
      </w:r>
      <w:r w:rsidRPr="00FF66D3">
        <w:tab/>
      </w:r>
      <w:r w:rsidRPr="00FF66D3">
        <w:tab/>
      </w:r>
      <w:r w:rsidRPr="00FF66D3">
        <w:tab/>
        <w:t>Vesna Sremac Šoštar</w:t>
      </w:r>
      <w:r w:rsidR="00EB3232">
        <w:t>,v.r.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</w:p>
    <w:p w:rsidRDefault="0051708E" w:rsidP="0051708E" w:rsidR="0051708E" w:rsidRPr="00FF66D3">
      <w:pPr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POUKA O PRAVNOM LIJEKU: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FF66D3">
      <w:pPr>
        <w:jc w:val="both"/>
        <w:rPr>
          <w:rFonts w:hAnsi="Times New Roman" w:ascii="Times New Roman"/>
        </w:rPr>
      </w:pPr>
    </w:p>
    <w:p w:rsidRDefault="00EB3232" w:rsidR="00EB3232" w:rsidRPr="00EB323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>Za točnost otpravka-ovl. službenik</w:t>
      </w:r>
    </w:p>
    <w:p w:rsidRDefault="00EB3232" w:rsidR="00EB3232" w:rsidRPr="00EB3232">
      <w:pPr>
        <w:rPr>
          <w:rFonts w:hAnsi="Times New Roman" w:ascii="Times New Roman"/>
        </w:rPr>
      </w:pP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</w:r>
      <w:r w:rsidRPr="00EB3232">
        <w:rPr>
          <w:rFonts w:hAnsi="Times New Roman" w:ascii="Times New Roman"/>
        </w:rPr>
        <w:tab/>
        <w:t>Vinka Mihalinčić</w:t>
      </w:r>
    </w:p>
    <w:p w:rsidRDefault="001115CA" w:rsidP="00EB3232" w:rsidR="00B670B8" w:rsidRPr="00FF66D3">
      <w:pPr>
        <w:pStyle w:val="Odlomakpopisa"/>
        <w:jc w:val="both"/>
        <w:rPr>
          <w:rFonts w:hAnsi="Times New Roman" w:ascii="Times New Roman"/>
        </w:rPr>
      </w:pPr>
      <w:r w:rsidRPr="00FF66D3">
        <w:rPr>
          <w:rFonts w:hAnsi="Times New Roman" w:ascii="Times New Roman"/>
        </w:rPr>
        <w:tab/>
      </w:r>
      <w:r w:rsidRPr="00FF66D3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FF66D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FF66D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2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1628C">
      <w:rPr>
        <w:rFonts w:hAnsi="Times New Roman" w:ascii="Times New Roman"/>
      </w:rPr>
      <w:t>6050</w:t>
    </w:r>
    <w:r w:rsidR="004A7A35">
      <w:rPr>
        <w:rFonts w:hAnsi="Times New Roman" w:ascii="Times New Roman"/>
      </w:rPr>
      <w:t>/16-26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6A10F4">
          <w:rPr>
            <w:rFonts w:hAnsi="Times New Roman" w:ascii="Times New Roman"/>
          </w:rPr>
          <w:t>6050/16-</w:t>
        </w:r>
        <w:r w:rsidR="00FF66D3">
          <w:rPr>
            <w:rFonts w:hAnsi="Times New Roman" w:ascii="Times New Roman"/>
          </w:rPr>
          <w:t>26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BF099E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3232"/>
    <w:rsid w:val="00EB6E7E"/>
    <w:rsid w:val="00EC037B"/>
    <w:rsid w:val="00EC6334"/>
    <w:rsid w:val="00ED5DE4"/>
    <w:rsid w:val="00EE23B8"/>
    <w:rsid w:val="00EE485D"/>
    <w:rsid w:val="00EF18D0"/>
    <w:rsid w:val="00F0156E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St-6050/2016</izvorni_sadrzaj>
    <derivirana_varijabla naziv="DomainObject.Predmet.OznakaBroj_1">St-6050/2016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 zastupanog po punomoćniku Anđelko Tomić</izvorni_sadrzaj>
    <derivirana_varijabla naziv="DomainObject.Predmet.ProtustrankaFormated_1">  MIHOVIL - USLUGE d.o.o. zastupanog po punomoćniku Anđelko Tomić</derivirana_varijabla>
  </DomainObject.Predmet.ProtustrankaFormated>
  <DomainObject.Predmet.ProtustrankaFormatedOIB>
    <izvorni_sadrzaj>  MIHOVIL - USLUGE d.o.o., OIB 42361957283 zastupanog po punomoćniku Anđelko Tomić</izvorni_sadrzaj>
    <derivirana_varijabla naziv="DomainObject.Predmet.ProtustrankaFormatedOIB_1">  MIHOVIL - USLUGE d.o.o., OIB 42361957283 zastupanog po punomoćniku Anđelko Tomić</derivirana_varijabla>
  </DomainObject.Predmet.ProtustrankaFormatedOIB>
  <DomainObject.Predmet.ProtustrankaFormatedWithAdress>
    <izvorni_sadrzaj> MIHOVIL - USLUGE d.o.o., Prisavlje 12, 10000 Zagreb zastupanog po punomoćniku Anđelko Tomić</izvorni_sadrzaj>
    <derivirana_varijabla naziv="DomainObject.Predmet.ProtustrankaFormatedWithAdress_1"> MIHOVIL - USLUGE d.o.o., Prisavlje 12, 10000 Zagreb zastupanog po punomoćniku Anđelko Tomić</derivirana_varijabla>
  </DomainObject.Predmet.ProtustrankaFormatedWithAdress>
  <DomainObject.Predmet.ProtustrankaFormatedWithAdressOIB>
    <izvorni_sadrzaj> MIHOVIL - USLUGE d.o.o., OIB 42361957283, Prisavlje 12, 10000 Zagreb zastupanog po punomoćniku Anđelko Tomić</izvorni_sadrzaj>
    <derivirana_varijabla naziv="DomainObject.Predmet.ProtustrankaFormatedWithAdressOIB_1"> MIHOVIL - USLUGE d.o.o., OIB 42361957283, Prisavlje 12, 10000 Zagreb zastupanog po punomoćniku Anđelko Tomić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 zastupanog po punomoćniku Anđelko Tomić</item>
    </izvorni_sadrzaj>
    <derivirana_varijabla naziv="DomainObject.Predmet.ProtuStrankaListFormated_1">
      <item>MIHOVIL - USLUGE d.o.o. zastupanog po punomoćniku Anđelko Tomić</item>
    </derivirana_varijabla>
  </DomainObject.Predmet.ProtuStrankaListFormated>
  <DomainObject.Predmet.ProtuStrankaListFormatedOIB>
    <izvorni_sadrzaj>
      <item>MIHOVIL - USLUGE d.o.o., OIB 42361957283 zastupanog po punomoćniku Anđelko Tomić</item>
    </izvorni_sadrzaj>
    <derivirana_varijabla naziv="DomainObject.Predmet.ProtuStrankaListFormatedOIB_1">
      <item>MIHOVIL - USLUGE d.o.o., OIB 42361957283 zastupanog po punomoćniku Anđelko Tomić</item>
    </derivirana_varijabla>
  </DomainObject.Predmet.ProtuStrankaListFormatedOIB>
  <DomainObject.Predmet.ProtuStrankaListFormatedWithAdress>
    <izvorni_sadrzaj>
      <item>MIHOVIL - USLUGE d.o.o., Prisavlje 12, 10000 Zagreb zastupanog po punomoćniku Anđelko Tomić</item>
    </izvorni_sadrzaj>
    <derivirana_varijabla naziv="DomainObject.Predmet.ProtuStrankaListFormatedWithAdress_1">
      <item>MIHOVIL - USLUGE d.o.o., Prisavlje 12, 10000 Zagreb zastupanog po punomoćniku Anđelko Tomić</item>
    </derivirana_varijabla>
  </DomainObject.Predmet.ProtuStrankaListFormatedWithAdress>
  <DomainObject.Predmet.ProtuStrankaListFormatedWithAdressOIB>
    <izvorni_sadrzaj>
      <item>MIHOVIL - USLUGE d.o.o., OIB 42361957283, Prisavlje 12, 10000 Zagreb zastupanog po punomoćniku Anđelko Tomić</item>
    </izvorni_sadrzaj>
    <derivirana_varijabla naziv="DomainObject.Predmet.ProtuStrankaListFormatedWithAdressOIB_1">
      <item>MIHOVIL - USLUGE d.o.o., OIB 42361957283, Prisavlje 12, 10000 Zagreb zastupanog po punomoćniku Anđelko Tomić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>
      <item>Anđelko Tomić punomoćnik sudionika u postupku MIHOVIL - USLUGE d.o.o.</item>
      <item>ŽUPANIJSKO DRŽAVNO ODVJETNIŠTVO U ZAGREBU</item>
    </izvorni_sadrzaj>
    <derivirana_varijabla naziv="DomainObject.Predmet.OstaliListFormated_1">
      <item>Anđelko Tomić punomoćnik sudionika u postupku MIHOVIL - USLUGE d.o.o.</item>
      <item>ŽUPANIJSKO DRŽAVNO ODVJETNIŠTVO U ZAGREBU</item>
    </derivirana_varijabla>
  </DomainObject.Predmet.OstaliListFormated>
  <DomainObject.Predmet.OstaliListFormatedOIB>
    <izvorni_sadrzaj>
      <item>Anđelko Tomić, OIB 15059940087 punomoćnik sudionika u postupku MIHOVIL - USLUGE d.o.o.</item>
      <item>ŽUPANIJSKO DRŽAVNO ODVJETNIŠTVO U ZAGREBU, OIB 16488001145</item>
    </izvorni_sadrzaj>
    <derivirana_varijabla naziv="DomainObject.Predmet.OstaliListFormatedOIB_1">
      <item>Anđelko Tomić, OIB 15059940087 punomoćnik sudionika u postupku MIHOVIL - USLUGE d.o.o.</item>
      <item>ŽUPANIJSKO DRŽAVNO ODVJETNIŠTVO U ZAGREBU, OIB 16488001145</item>
    </derivirana_varijabla>
  </DomainObject.Predmet.OstaliListFormatedOIB>
  <DomainObject.Predmet.OstaliListFormatedWithAdress>
    <izvorni_sadrzaj>
      <item>Anđelko Tomić, Cvjetna Cesta 17, 10000 Zagreb punomoćnik sudionika u postupku MIHOVIL - USLUGE d.o.o.</item>
      <item>ŽUPANIJSKO DRŽAVNO ODVJETNIŠTVO U ZAGREBU, Savska Cesta 41, 10000 Zagreb</item>
    </izvorni_sadrzaj>
    <derivirana_varijabla naziv="DomainObject.Predmet.OstaliListFormatedWithAdress_1">
      <item>Anđelko Tomić, Cvjetna Cesta 17, 10000 Zagreb punomoćnik sudionika u postupku MIHOVIL - USLUGE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Anđelko Tomić, OIB 15059940087, Cvjetna Cesta 17, 10000 Zagreb punomoćnik sudionika u postupku MIHOVIL - USLUGE d.o.o.</item>
      <item>ŽUPANIJSKO DRŽAVNO ODVJETNIŠTVO U ZAGREBU, OIB 16488001145, Savska Cesta 41, 10000 Zagreb</item>
    </izvorni_sadrzaj>
    <derivirana_varijabla naziv="DomainObject.Predmet.OstaliListFormatedWithAdressOIB_1">
      <item>Anđelko Tomić, OIB 15059940087, Cvjetna Cesta 17, 10000 Zagreb punomoćnik sudionika u postupku MIHOVIL - USLUGE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Anđelko Tomić</item>
      <item>ŽUPANIJSKO DRŽAVNO ODVJETNIŠTVO U ZAGREBU</item>
    </izvorni_sadrzaj>
    <derivirana_varijabla naziv="DomainObject.Predmet.OstaliListNazivFormated_1">
      <item>Anđelko Tomić</item>
      <item>ŽUPANIJSKO DRŽAVNO ODVJETNIŠTVO U ZAGREBU</item>
    </derivirana_varijabla>
  </DomainObject.Predmet.OstaliListNazivFormated>
  <DomainObject.Predmet.OstaliListNazivFormatedOIB>
    <izvorni_sadrzaj>
      <item>Anđelko Tomić, OIB 15059940087</item>
      <item>ŽUPANIJSKO DRŽAVNO ODVJETNIŠTVO U ZAGREBU, OIB 16488001145</item>
    </izvorni_sadrzaj>
    <derivirana_varijabla naziv="DomainObject.Predmet.OstaliListNazivFormatedOIB_1">
      <item>Anđelko Tomić, OIB 15059940087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2019.</izvorni_sadrzaj>
    <derivirana_varijabla naziv="DomainObject.Predmet.OdlukaRjesenje.DatumDonosenjaOdluke_1">30.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St-6050/2016-32</izvorni_sadrzaj>
    <derivirana_varijabla naziv="DomainObject.Predmet.OdlukaRjesenje.Oznaka_1">St-6050/2016-32</derivirana_varijabla>
  </DomainObject.Predmet.OdlukaRjesenje.Oznaka>
  <DomainObject.Predmet.SudioniciListNaziv>
    <izvorni_sadrzaj>
      <item>FINA Regionalni centar Zagreb</item>
      <item>MIHOVIL - USLUGE d.o.o.</item>
      <item>Anđelko Tomić</item>
      <item>ŽUPANIJSKO DRŽAVNO ODVJETNIŠTVO U ZAGREBU</item>
    </izvorni_sadrzaj>
    <derivirana_varijabla naziv="DomainObject.Predmet.SudioniciListNaziv_1">
      <item>FINA Regionalni centar Zagreb</item>
      <item>MIHOVIL - USLUGE d.o.o.</item>
      <item>Anđelko Tomić</item>
      <item>ŽUPANIJSKO DRŽAVNO ODVJETNIŠTVO U ZAGREBU</item>
    </derivirana_varijabla>
  </DomainObject.Predmet.SudioniciListNaziv>
  <DomainObject.Predmet.SudioniciListAdressOIB>
    <izvorni_sadrzaj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izvorni_sadrzaj>
    <derivirana_varijabla naziv="DomainObject.Predmet.SudioniciListAdressOIB_1"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42361957283</item>
      <item>, OIB 15059940087</item>
      <item>, OIB 16488001145</item>
    </izvorni_sadrzaj>
    <derivirana_varijabla naziv="DomainObject.Predmet.SudioniciListNazivOIB_1">
      <item>, OIB 85821130368</item>
      <item>, OIB 42361957283</item>
      <item>, OIB 15059940087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59531-9A7B-4F06-BA02-D0DDB9E52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418</properties:Words>
  <properties:Characters>2353</properties:Characters>
  <properties:Lines>61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2019-02-14T13:54:00Z</dcterms:created>
  <dc:creator>x</dc:creator>
  <cp:lastModifiedBy>Vinka Mihalinčić</cp:lastModifiedBy>
  <cp:lastPrinted>2019-02-14T13:59:00Z</cp:lastPrinted>
  <dcterms:modified xmlns:xsi="http://www.w3.org/2001/XMLSchema-instance" xsi:type="dcterms:W3CDTF">2019-02-14T13:59:00Z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(St-6050-16-nagrada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