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4968" w14:paraId="3114968" w:rsidRDefault="00D0556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556C" w:rsidP="00D0556C" w:rsidR="00D0556C">
      <w:pPr>
        <w:pStyle w:val="Bezproreda"/>
      </w:pPr>
      <w:r>
        <w:t xml:space="preserve">     </w:t>
      </w:r>
    </w:p>
    <w:p w:rsidRDefault="00D0556C" w:rsidP="00D0556C" w:rsidR="00D0556C">
      <w:pPr>
        <w:pStyle w:val="Bezproreda"/>
      </w:pPr>
    </w:p>
    <w:p w:rsidRDefault="00D0556C" w:rsidP="00D0556C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D0556C" w:rsidP="00D0556C" w:rsidR="00D0556C">
      <w:pPr>
        <w:pStyle w:val="Bezproreda"/>
      </w:pPr>
      <w:r>
        <w:t>Trgovački sud u Bjelovaru</w:t>
      </w:r>
    </w:p>
    <w:p w:rsidRDefault="00D0556C" w:rsidP="00D0556C" w:rsidR="00D0556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0556C" w:rsidP="00D0556C" w:rsidR="00D0556C">
      <w:pPr>
        <w:pStyle w:val="Bezproreda"/>
      </w:pPr>
    </w:p>
    <w:p w:rsidRDefault="00D0556C" w:rsidP="00D0556C" w:rsidR="00D0556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St-350/2018-5</w:t>
      </w:r>
    </w:p>
    <w:p w:rsidRDefault="00D0556C" w:rsidP="00D0556C" w:rsidR="00D0556C">
      <w:pPr>
        <w:rPr>
          <w:szCs w:val="24"/>
          <w:lang w:val="hr-HR"/>
        </w:rPr>
      </w:pPr>
    </w:p>
    <w:p w:rsidRDefault="00D0556C" w:rsidP="00D0556C" w:rsidR="00D0556C">
      <w:pPr>
        <w:jc w:val="center"/>
        <w:rPr>
          <w:szCs w:val="24"/>
          <w:lang w:val="hr-HR"/>
        </w:rPr>
      </w:pPr>
    </w:p>
    <w:p w:rsidRDefault="00D0556C" w:rsidP="00D0556C" w:rsidR="00D0556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D0556C" w:rsidP="00D0556C" w:rsidR="00D0556C">
      <w:pPr>
        <w:jc w:val="center"/>
        <w:rPr>
          <w:szCs w:val="24"/>
          <w:lang w:val="hr-HR"/>
        </w:rPr>
      </w:pPr>
    </w:p>
    <w:p w:rsidRDefault="00D0556C" w:rsidP="00D0556C" w:rsidR="00D0556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D0556C" w:rsidP="00D0556C" w:rsidR="00D0556C">
      <w:pPr>
        <w:jc w:val="center"/>
        <w:rPr>
          <w:szCs w:val="24"/>
          <w:lang w:val="hr-HR"/>
        </w:rPr>
      </w:pPr>
    </w:p>
    <w:p w:rsidRDefault="00D0556C" w:rsidP="00D0556C" w:rsidR="00D0556C">
      <w:pPr>
        <w:jc w:val="both"/>
        <w:rPr>
          <w:szCs w:val="24"/>
          <w:lang w:val="hr-HR"/>
        </w:rPr>
      </w:pPr>
    </w:p>
    <w:p w:rsidRDefault="00D0556C" w:rsidP="00D0556C" w:rsidR="00D0556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SINI PROJEKT j.d.o.o. za usluge Zagreb, Selska cesta 183, OIB: 52912166636,  15. lipnja 2018. </w:t>
      </w:r>
    </w:p>
    <w:p w:rsidRDefault="00D0556C" w:rsidP="00D0556C" w:rsidR="00D0556C">
      <w:pPr>
        <w:ind w:firstLine="851"/>
        <w:jc w:val="both"/>
        <w:rPr>
          <w:noProof/>
          <w:szCs w:val="24"/>
          <w:lang w:val="hr-HR"/>
        </w:rPr>
      </w:pPr>
    </w:p>
    <w:p w:rsidRDefault="00D0556C" w:rsidP="00D0556C" w:rsidR="00D0556C">
      <w:pPr>
        <w:ind w:firstLine="851"/>
        <w:jc w:val="both"/>
        <w:rPr>
          <w:noProof/>
          <w:szCs w:val="24"/>
          <w:lang w:val="hr-HR"/>
        </w:rPr>
      </w:pPr>
    </w:p>
    <w:p w:rsidRDefault="00D0556C" w:rsidP="00D0556C" w:rsidR="00D0556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D0556C" w:rsidP="00D0556C" w:rsidR="00D0556C">
      <w:pPr>
        <w:jc w:val="both"/>
        <w:rPr>
          <w:szCs w:val="24"/>
          <w:lang w:val="hr-HR"/>
        </w:rPr>
      </w:pPr>
    </w:p>
    <w:p w:rsidRDefault="00D0556C" w:rsidP="00D0556C" w:rsidR="00D0556C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SINI PROJEKT j.d.o.o. za usluge Zagreb, Selska cesta 183, OIB: 52912166636,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50-350-18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HR05 540-350-18.</w:t>
      </w:r>
    </w:p>
    <w:p w:rsidRDefault="00D0556C" w:rsidP="00D0556C" w:rsidR="00D0556C">
      <w:pPr>
        <w:ind w:firstLine="851"/>
        <w:jc w:val="both"/>
        <w:rPr>
          <w:szCs w:val="24"/>
        </w:rPr>
      </w:pPr>
    </w:p>
    <w:p w:rsidRDefault="00D0556C" w:rsidP="00D0556C" w:rsidR="00D0556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D0556C" w:rsidP="00D0556C" w:rsidR="00D0556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0556C" w:rsidP="00D0556C" w:rsidR="00D0556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D0556C" w:rsidP="00D0556C" w:rsidR="00D0556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D0556C" w:rsidP="00D0556C" w:rsidR="00D0556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D0556C" w:rsidP="00D0556C" w:rsidR="00D0556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D0556C" w:rsidP="00D0556C" w:rsidR="00D0556C">
      <w:pPr>
        <w:ind w:firstLine="851"/>
        <w:jc w:val="both"/>
        <w:rPr>
          <w:szCs w:val="24"/>
          <w:lang w:val="hr-HR"/>
        </w:rPr>
      </w:pPr>
    </w:p>
    <w:p w:rsidRDefault="00D0556C" w:rsidP="00D0556C" w:rsidR="00D0556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25.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SINI PROJEKT j.d.o.o. za usluge Zagreb, Selska cesta 183, OIB: 52912166636.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D0556C" w:rsidP="00D0556C" w:rsidR="00D0556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D0556C" w:rsidP="00D0556C" w:rsidR="00D0556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14. lipnja 2018. godine sud zaključuje da dužnik ne raspolaže imovinom koja bi bila dovoljna za namirenje troškova prethodnog i stečajnog postupka.</w:t>
      </w:r>
    </w:p>
    <w:p w:rsidRDefault="00D0556C" w:rsidP="00D0556C" w:rsidR="00D0556C">
      <w:pPr>
        <w:jc w:val="both"/>
        <w:rPr>
          <w:szCs w:val="24"/>
          <w:lang w:val="hr-HR"/>
        </w:rPr>
      </w:pPr>
    </w:p>
    <w:p w:rsidRDefault="00D0556C" w:rsidP="00D0556C" w:rsidR="00D0556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D0556C" w:rsidP="00D0556C" w:rsidR="00D0556C">
      <w:pPr>
        <w:ind w:firstLine="851"/>
        <w:jc w:val="both"/>
        <w:rPr>
          <w:szCs w:val="24"/>
          <w:lang w:val="hr-HR"/>
        </w:rPr>
      </w:pPr>
    </w:p>
    <w:p w:rsidRDefault="00D0556C" w:rsidP="00D0556C" w:rsidR="00D0556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D0556C" w:rsidP="00D0556C" w:rsidR="00D0556C">
      <w:pPr>
        <w:jc w:val="both"/>
        <w:rPr>
          <w:szCs w:val="24"/>
          <w:lang w:val="hr-HR"/>
        </w:rPr>
      </w:pPr>
    </w:p>
    <w:p w:rsidRDefault="00D0556C" w:rsidP="00D0556C" w:rsidR="00D0556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D0556C" w:rsidP="00D0556C" w:rsidR="00D0556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D0556C" w:rsidP="00D0556C" w:rsidR="00D0556C">
      <w:pPr>
        <w:ind w:firstLine="5103"/>
        <w:jc w:val="both"/>
        <w:rPr>
          <w:szCs w:val="24"/>
          <w:lang w:val="hr-HR"/>
        </w:rPr>
      </w:pPr>
    </w:p>
    <w:p w:rsidRDefault="00D0556C" w:rsidP="00D0556C" w:rsidR="00D0556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D0556C" w:rsidP="00D0556C" w:rsidR="00D0556C">
      <w:pPr>
        <w:ind w:firstLine="4820"/>
        <w:rPr>
          <w:szCs w:val="24"/>
          <w:lang w:val="hr-HR"/>
        </w:rPr>
      </w:pPr>
    </w:p>
    <w:p w:rsidRDefault="00D0556C" w:rsidP="00D0556C" w:rsidR="00D0556C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D0556C" w:rsidP="00D0556C" w:rsidR="00D0556C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Vesna Dragišić</w:t>
      </w:r>
    </w:p>
    <w:p w:rsidRDefault="00D0556C" w:rsidP="00D0556C" w:rsidR="00D0556C">
      <w:pPr>
        <w:jc w:val="both"/>
        <w:rPr>
          <w:szCs w:val="24"/>
          <w:lang w:val="hr-HR"/>
        </w:rPr>
      </w:pPr>
    </w:p>
    <w:p w:rsidRDefault="00D0556C" w:rsidP="00D0556C" w:rsidR="00D0556C">
      <w:pPr>
        <w:jc w:val="both"/>
        <w:rPr>
          <w:szCs w:val="24"/>
          <w:lang w:val="hr-HR"/>
        </w:rPr>
      </w:pPr>
    </w:p>
    <w:p w:rsidRDefault="00D0556C" w:rsidP="00D0556C" w:rsidR="00D0556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0556C" w:rsidP="00D0556C" w:rsidR="00D0556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0556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7398677"/>
      <w:docPartObj>
        <w:docPartGallery w:val="Page Numbers (Top of Page)"/>
        <w:docPartUnique/>
      </w:docPartObj>
    </w:sdtPr>
    <w:sdtContent>
      <w:p w:rsidRDefault="00D0556C" w:rsidR="00D0556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0556C" w:rsidR="008333A9">
    <w:pPr>
      <w:pStyle w:val="Zaglavlje"/>
    </w:pPr>
    <w:r>
      <w:t>Poslovni broj: 1 St-350/2018-5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56C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0556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D0556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055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D0556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055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St-350/2018-5</izvorni_sadrzaj>
    <derivirana_varijabla naziv="DomainObject.Oznaka_1">St-350/2018-5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 PROJEKT jednostavno društvo s ograničenom odgovornošću za usluge</izvorni_sadrzaj>
    <derivirana_varijabla naziv="DomainObject.Predmet.ProtustrankaFormated_1">  SINI PROJEKT jednostavno društvo s ograničenom odgovornošću za usluge</derivirana_varijabla>
  </DomainObject.Predmet.ProtustrankaFormated>
  <DomainObject.Predmet.ProtustrankaFormatedOIB>
    <izvorni_sadrzaj>  SINI PROJEKT jednostavno društvo s ograničenom odgovornošću za usluge, OIB 52912166636</izvorni_sadrzaj>
    <derivirana_varijabla naziv="DomainObject.Predmet.ProtustrankaFormatedOIB_1">  SINI PROJEKT jednostavno društvo s ograničenom odgovornošću za usluge, OIB 52912166636</derivirana_varijabla>
  </DomainObject.Predmet.ProtustrankaFormatedOIB>
  <DomainObject.Predmet.ProtustrankaFormatedWithAdress>
    <izvorni_sadrzaj> SINI PROJEKT jednostavno društvo s ograničenom odgovornošću za usluge, Selska cesta 183, 10000 Zagreb</izvorni_sadrzaj>
    <derivirana_varijabla naziv="DomainObject.Predmet.ProtustrankaFormatedWithAdress_1"> SINI PROJEKT jednostavno društvo s ograničenom odgovornošću za usluge, Selska cesta 183, 10000 Zagreb</derivirana_varijabla>
  </DomainObject.Predmet.ProtustrankaFormatedWithAdress>
  <DomainObject.Predmet.ProtustrankaFormatedWithAdressOIB>
    <izvorni_sadrzaj> SINI PROJEKT jednostavno društvo s ograničenom odgovornošću za usluge, OIB 52912166636, Selska cesta 183, 10000 Zagreb</izvorni_sadrzaj>
    <derivirana_varijabla naziv="DomainObject.Predmet.ProtustrankaFormatedWithAdressOIB_1"> SINI PROJEKT jednostavno društvo s ograničenom odgovornošću za usluge, OIB 52912166636, Selska cesta 183, 10000 Zagreb</derivirana_varijabla>
  </DomainObject.Predmet.ProtustrankaFormatedWithAdressOIB>
  <DomainObject.Predmet.ProtustrankaWithAdress>
    <izvorni_sadrzaj>SINI PROJEKT jednostavno društvo s ograničenom odgovornošću za usluge Selska cesta 183, 10000 Zagreb</izvorni_sadrzaj>
    <derivirana_varijabla naziv="DomainObject.Predmet.ProtustrankaWithAdress_1">SINI PROJEKT jednostavno društvo s ograničenom odgovornošću za usluge Selska cesta 183, 10000 Zagreb</derivirana_varijabla>
  </DomainObject.Predmet.ProtustrankaWithAdress>
  <DomainObject.Predmet.ProtustrankaWithAdressOIB>
    <izvorni_sadrzaj>SINI PROJEKT jednostavno društvo s ograničenom odgovornošću za usluge, OIB 52912166636, Selska cesta 183, 10000 Zagreb</izvorni_sadrzaj>
    <derivirana_varijabla naziv="DomainObject.Predmet.ProtustrankaWithAdressOIB_1">SINI PROJEKT jednostavno društvo s ograničenom odgovornošću za usluge, OIB 52912166636, Selska cesta 183, 10000 Zagreb</derivirana_varijabla>
  </DomainObject.Predmet.ProtustrankaWithAdressOIB>
  <DomainObject.Predmet.ProtustrankaNazivFormated>
    <izvorni_sadrzaj>SINI PROJEKT jednostavno društvo s ograničenom odgovornošću za usluge</izvorni_sadrzaj>
    <derivirana_varijabla naziv="DomainObject.Predmet.ProtustrankaNazivFormated_1">SINI PROJEKT jednostavno društvo s ograničenom odgovornošću za usluge</derivirana_varijabla>
  </DomainObject.Predmet.ProtustrankaNazivFormated>
  <DomainObject.Predmet.ProtustrankaNazivFormatedOIB>
    <izvorni_sadrzaj>SINI PROJEKT jednostavno društvo s ograničenom odgovornošću za usluge, OIB 52912166636</izvorni_sadrzaj>
    <derivirana_varijabla naziv="DomainObject.Predmet.ProtustrankaNazivFormatedOIB_1">SINI PROJEKT jednostavno društvo s ograničenom odgovornošću za usluge, OIB 52912166636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 PROJEKT jednostavno društvo s ograničenom odgovornošću za usluge</item>
    </izvorni_sadrzaj>
    <derivirana_varijabla naziv="DomainObject.Predmet.ProtuStrankaListFormated_1">
      <item>SINI PROJEKT jednostavno društvo s ograničenom odgovornošću za usluge</item>
    </derivirana_varijabla>
  </DomainObject.Predmet.ProtuStrankaListFormated>
  <DomainObject.Predmet.ProtuStrankaListFormatedOIB>
    <izvorni_sadrzaj>
      <item>SINI PROJEKT jednostavno društvo s ograničenom odgovornošću za usluge, OIB 52912166636</item>
    </izvorni_sadrzaj>
    <derivirana_varijabla naziv="DomainObject.Predmet.ProtuStrankaListFormatedOIB_1">
      <item>SINI PROJEKT jednostavno društvo s ograničenom odgovornošću za usluge, OIB 52912166636</item>
    </derivirana_varijabla>
  </DomainObject.Predmet.ProtuStrankaListFormatedOIB>
  <DomainObject.Predmet.ProtuStrankaListFormatedWithAdress>
    <izvorni_sadrzaj>
      <item>SINI PROJEKT jednostavno društvo s ograničenom odgovornošću za usluge, Selska cesta 183, 10000 Zagreb</item>
    </izvorni_sadrzaj>
    <derivirana_varijabla naziv="DomainObject.Predmet.ProtuStrankaListFormatedWithAdress_1">
      <item>SINI PROJEKT jednostavno društvo s ograničenom odgovornošću za usluge, Selska cesta 183, 10000 Zagreb</item>
    </derivirana_varijabla>
  </DomainObject.Predmet.ProtuStrankaListFormatedWithAdress>
  <DomainObject.Predmet.ProtuStrankaListFormatedWithAdressOIB>
    <izvorni_sadrzaj>
      <item>SINI PROJEKT jednostavno društvo s ograničenom odgovornošću za usluge, OIB 52912166636, Selska cesta 183, 10000 Zagreb</item>
    </izvorni_sadrzaj>
    <derivirana_varijabla naziv="DomainObject.Predmet.ProtuStrankaListFormatedWithAdressOIB_1">
      <item>SINI PROJEKT jednostavno društvo s ograničenom odgovornošću za usluge, OIB 52912166636, Selska cesta 183, 10000 Zagreb</item>
    </derivirana_varijabla>
  </DomainObject.Predmet.ProtuStrankaListFormatedWithAdressOIB>
  <DomainObject.Predmet.ProtuStrankaListNazivFormated>
    <izvorni_sadrzaj>
      <item>SINI PROJEKT jednostavno društvo s ograničenom odgovornošću za usluge</item>
    </izvorni_sadrzaj>
    <derivirana_varijabla naziv="DomainObject.Predmet.ProtuStrankaListNazivFormated_1">
      <item>SINI PROJEKT jednostavno društvo s ograničenom odgovornošću za usluge</item>
    </derivirana_varijabla>
  </DomainObject.Predmet.ProtuStrankaListNazivFormated>
  <DomainObject.Predmet.ProtuStrankaListNazivFormatedOIB>
    <izvorni_sadrzaj>
      <item>SINI PROJEKT jednostavno društvo s ograničenom odgovornošću za usluge, OIB 52912166636</item>
    </izvorni_sadrzaj>
    <derivirana_varijabla naziv="DomainObject.Predmet.ProtuStrankaListNazivFormatedOIB_1">
      <item>SINI PROJEKT jednostavno društvo s ograničenom odgovornošću za usluge, OIB 52912166636</item>
    </derivirana_varijabla>
  </DomainObject.Predmet.ProtuStrankaListNazivFormatedOIB>
  <DomainObject.Predmet.OstaliListFormated>
    <izvorni_sadrzaj>
      <item>Siniša Krupljanić</item>
    </izvorni_sadrzaj>
    <derivirana_varijabla naziv="DomainObject.Predmet.OstaliListFormated_1">
      <item>Siniša Krupljanić</item>
    </derivirana_varijabla>
  </DomainObject.Predmet.OstaliListFormated>
  <DomainObject.Predmet.OstaliListFormatedOIB>
    <izvorni_sadrzaj>
      <item>Siniša Krupljanić, OIB 48367431412</item>
    </izvorni_sadrzaj>
    <derivirana_varijabla naziv="DomainObject.Predmet.OstaliListFormatedOIB_1">
      <item>Siniša Krupljanić, OIB 48367431412</item>
    </derivirana_varijabla>
  </DomainObject.Predmet.OstaliListFormatedOIB>
  <DomainObject.Predmet.OstaliListFormatedWithAdress>
    <izvorni_sadrzaj>
      <item>Siniša Krupljanić, Ulica Kaktusa 2., 10360 Sesvete</item>
    </izvorni_sadrzaj>
    <derivirana_varijabla naziv="DomainObject.Predmet.OstaliListFormatedWithAdress_1">
      <item>Siniša Krupljanić, Ulica Kaktusa 2., 10360 Sesvete</item>
    </derivirana_varijabla>
  </DomainObject.Predmet.OstaliListFormatedWithAdress>
  <DomainObject.Predmet.OstaliListFormatedWithAdressOIB>
    <izvorni_sadrzaj>
      <item>Siniša Krupljanić, OIB 48367431412, Ulica Kaktusa 2., 10360 Sesvete</item>
    </izvorni_sadrzaj>
    <derivirana_varijabla naziv="DomainObject.Predmet.OstaliListFormatedWithAdressOIB_1">
      <item>Siniša Krupljanić, OIB 48367431412, Ulica Kaktusa 2., 10360 Sesvete</item>
    </derivirana_varijabla>
  </DomainObject.Predmet.OstaliListFormatedWithAdressOIB>
  <DomainObject.Predmet.OstaliListNazivFormated>
    <izvorni_sadrzaj>
      <item>Siniša Krupljanić</item>
    </izvorni_sadrzaj>
    <derivirana_varijabla naziv="DomainObject.Predmet.OstaliListNazivFormated_1">
      <item>Siniša Krupljanić</item>
    </derivirana_varijabla>
  </DomainObject.Predmet.OstaliListNazivFormated>
  <DomainObject.Predmet.OstaliListNazivFormatedOIB>
    <izvorni_sadrzaj>
      <item>Siniša Krupljanić, OIB 48367431412</item>
    </izvorni_sadrzaj>
    <derivirana_varijabla naziv="DomainObject.Predmet.OstaliListNazivFormatedOIB_1">
      <item>Siniša Krupljanić, OIB 48367431412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St-350/2018-5</izvorni_sadrzaj>
    <derivirana_varijabla naziv="DomainObject.PoslovniBrojDokumenta_1">St-350/2018-5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 PROJEKT jednostavno društvo s ograničenom odgovornošću za usluge</izvorni_sadrzaj>
    <derivirana_varijabla naziv="DomainObject.Predmet.ProtustrankaIDrugi_1">SINI PROJEKT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SINI PROJEKT jednostavno društvo s ograničenom odgovornošću za usluge, OIB 52912166636, Selska cesta 183, 10000 Zagreb</izvorni_sadrzaj>
    <derivirana_varijabla naziv="DomainObject.Predmet.ProtustrankaIDrugiAdressOIB_1">SINI PROJEKT jednostavno društvo s ograničenom odgovornošću za usluge, OIB 52912166636, Selska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 PROJEKT jednostavno društvo s ograničenom odgovornošću za usluge</item>
      <item>Siniša Krupljanić</item>
    </izvorni_sadrzaj>
    <derivirana_varijabla naziv="DomainObject.Predmet.SudioniciListNaziv_1">
      <item>FINA Regionalni centar Zagreb</item>
      <item>SINI PROJEKT jednostavno društvo s ograničenom odgovornošću za usluge</item>
      <item>Siniša Krupljanić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SINI PROJEKT jednostavno društvo s ograničenom odgovornošću za usluge, OIB 52912166636, Selska cesta 183,10000 Zagreb</item>
      <item>Siniša Krupljanić, OIB 48367431412, Ulica Kaktusa 2.,10360 Sesvete</item>
    </izvorni_sadrzaj>
    <derivirana_varijabla naziv="DomainObject.Predmet.SudioniciListAdressOIB_1">
      <item>FINA Regionalni centar Zagreb, OIB 85821130368, Trg svibanjskih žrtava 1995. br. 1,10000 Zagreb</item>
      <item>SINI PROJEKT jednostavno društvo s ograničenom odgovornošću za usluge, OIB 52912166636, Selska cesta 183,10000 Zagreb</item>
      <item>Siniša Krupljanić, OIB 48367431412, Ulica Kaktusa 2.,10360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D9C5DE-D067-424E-9F84-3DFF2B608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2617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2018-06-15T11:11:00Z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St-350/2018-5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