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8ab6" w14:paraId="e6c8ab6" w:rsidRDefault="00D218B4" w:rsidP="00917AA4" w:rsidR="00D218B4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917AA4" w:rsidP="00917AA4" w:rsidR="00917AA4" w:rsidRPr="00055BEE">
      <w:pPr>
        <w:rPr>
          <w:sz w:val="22"/>
          <w:szCs w:val="22"/>
        </w:rPr>
      </w:pPr>
      <w:r w:rsidRPr="00055BEE">
        <w:rPr>
          <w:sz w:val="22"/>
          <w:szCs w:val="22"/>
        </w:rPr>
        <w:t xml:space="preserve">                                                           </w:t>
      </w: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ind w:firstLine="708"/>
        <w:rPr>
          <w:b/>
          <w:sz w:val="22"/>
          <w:szCs w:val="22"/>
        </w:rPr>
      </w:pPr>
      <w:r w:rsidRPr="00055BEE">
        <w:rPr>
          <w:noProof/>
          <w:color w:val="0000FF"/>
          <w:sz w:val="22"/>
          <w:szCs w:val="22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REPUBLIKA HRVATSKA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TRGOVAČKI SUD U SPLITU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STALNA SLUŽBA U DUBROVNIKU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Dubrovnik, Dr. A. Starčevića 23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  <w:r w:rsidRPr="00055BEE">
        <w:rPr>
          <w:sz w:val="22"/>
          <w:szCs w:val="22"/>
        </w:rPr>
        <w:t xml:space="preserve">                                                                                           </w:t>
      </w:r>
    </w:p>
    <w:p w:rsidRDefault="00917AA4" w:rsidP="00917AA4" w:rsidR="00917AA4" w:rsidRPr="00CD057E">
      <w:pPr>
        <w:jc w:val="right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 xml:space="preserve">Posl. br. 7. </w:t>
      </w:r>
      <w:proofErr w:type="spellStart"/>
      <w:r w:rsidRPr="00CD057E">
        <w:rPr>
          <w:b/>
          <w:sz w:val="22"/>
          <w:szCs w:val="22"/>
        </w:rPr>
        <w:t>Stpn</w:t>
      </w:r>
      <w:proofErr w:type="spellEnd"/>
      <w:r w:rsidR="009802CB">
        <w:rPr>
          <w:b/>
          <w:sz w:val="22"/>
          <w:szCs w:val="22"/>
        </w:rPr>
        <w:t>-</w:t>
      </w:r>
      <w:r w:rsidR="00F07219" w:rsidRPr="00CD057E">
        <w:rPr>
          <w:b/>
          <w:sz w:val="22"/>
          <w:szCs w:val="22"/>
        </w:rPr>
        <w:t xml:space="preserve"> </w:t>
      </w:r>
      <w:r w:rsidR="00CB0555">
        <w:rPr>
          <w:b/>
          <w:sz w:val="22"/>
          <w:szCs w:val="22"/>
        </w:rPr>
        <w:t>1/16</w:t>
      </w: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  <w:r w:rsidRPr="00055BEE">
        <w:rPr>
          <w:sz w:val="22"/>
          <w:szCs w:val="22"/>
        </w:rPr>
        <w:t xml:space="preserve">                        </w:t>
      </w:r>
    </w:p>
    <w:p w:rsidRDefault="00917AA4" w:rsidP="00917AA4" w:rsidR="00917AA4">
      <w:pPr>
        <w:jc w:val="center"/>
        <w:rPr>
          <w:sz w:val="22"/>
          <w:szCs w:val="22"/>
        </w:rPr>
      </w:pPr>
      <w:r w:rsidRPr="00055BEE">
        <w:rPr>
          <w:sz w:val="22"/>
          <w:szCs w:val="22"/>
        </w:rPr>
        <w:t>O G L A S</w:t>
      </w:r>
    </w:p>
    <w:p w:rsidRDefault="00367C3B" w:rsidP="00917AA4" w:rsidR="00367C3B" w:rsidRPr="00055BEE">
      <w:pPr>
        <w:jc w:val="center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TRGOVAČKI SUD U SPLITU, STALNA SLUŽBA U DUBROVNIKU objavljuje da je rješenjem ovog suda posl. br. 7</w:t>
      </w:r>
      <w:r w:rsidR="00CD057E">
        <w:rPr>
          <w:sz w:val="22"/>
          <w:szCs w:val="22"/>
        </w:rPr>
        <w:t>.Stpn.</w:t>
      </w:r>
      <w:r w:rsidR="00CB0555">
        <w:rPr>
          <w:sz w:val="22"/>
          <w:szCs w:val="22"/>
        </w:rPr>
        <w:t xml:space="preserve"> 1/16</w:t>
      </w:r>
      <w:r w:rsidRPr="00055BEE">
        <w:rPr>
          <w:sz w:val="22"/>
          <w:szCs w:val="22"/>
        </w:rPr>
        <w:t xml:space="preserve"> od</w:t>
      </w:r>
      <w:r w:rsidR="00CD057E">
        <w:rPr>
          <w:sz w:val="22"/>
          <w:szCs w:val="22"/>
        </w:rPr>
        <w:t xml:space="preserve"> </w:t>
      </w:r>
      <w:r w:rsidR="00CB0555">
        <w:rPr>
          <w:sz w:val="22"/>
          <w:szCs w:val="22"/>
        </w:rPr>
        <w:t>28</w:t>
      </w:r>
      <w:r w:rsidR="009802CB">
        <w:rPr>
          <w:sz w:val="22"/>
          <w:szCs w:val="22"/>
        </w:rPr>
        <w:t>. siječnja</w:t>
      </w:r>
      <w:r w:rsidR="00CD057E">
        <w:rPr>
          <w:sz w:val="22"/>
          <w:szCs w:val="22"/>
        </w:rPr>
        <w:t xml:space="preserve"> 201</w:t>
      </w:r>
      <w:r w:rsidR="009802CB">
        <w:rPr>
          <w:sz w:val="22"/>
          <w:szCs w:val="22"/>
        </w:rPr>
        <w:t>6</w:t>
      </w:r>
      <w:r w:rsidRPr="00055BEE">
        <w:rPr>
          <w:sz w:val="22"/>
          <w:szCs w:val="22"/>
        </w:rPr>
        <w:t xml:space="preserve">. godine povodom prijedloga za sklapanje </w:t>
      </w:r>
      <w:proofErr w:type="spellStart"/>
      <w:r w:rsidRPr="00055BEE">
        <w:rPr>
          <w:sz w:val="22"/>
          <w:szCs w:val="22"/>
        </w:rPr>
        <w:t>predstečajne</w:t>
      </w:r>
      <w:proofErr w:type="spellEnd"/>
      <w:r w:rsidRPr="00055BEE">
        <w:rPr>
          <w:sz w:val="22"/>
          <w:szCs w:val="22"/>
        </w:rPr>
        <w:t xml:space="preserve"> nagodbe određeno ročište radi sklapanja </w:t>
      </w:r>
      <w:proofErr w:type="spellStart"/>
      <w:r w:rsidRPr="00055BEE">
        <w:rPr>
          <w:sz w:val="22"/>
          <w:szCs w:val="22"/>
        </w:rPr>
        <w:t>predstečajne</w:t>
      </w:r>
      <w:proofErr w:type="spellEnd"/>
      <w:r w:rsidRPr="00055BEE">
        <w:rPr>
          <w:sz w:val="22"/>
          <w:szCs w:val="22"/>
        </w:rPr>
        <w:t xml:space="preserve"> nagodbe nad dužnikom</w:t>
      </w:r>
      <w:r w:rsidR="00B13B61" w:rsidRPr="00055BEE">
        <w:rPr>
          <w:sz w:val="22"/>
          <w:szCs w:val="22"/>
        </w:rPr>
        <w:t xml:space="preserve"> </w:t>
      </w:r>
      <w:r w:rsidR="00CB0555">
        <w:rPr>
          <w:sz w:val="22"/>
          <w:szCs w:val="22"/>
        </w:rPr>
        <w:t xml:space="preserve">CREO d.o.o. Orebić, </w:t>
      </w:r>
      <w:proofErr w:type="spellStart"/>
      <w:r w:rsidR="00CB0555">
        <w:rPr>
          <w:sz w:val="22"/>
          <w:szCs w:val="22"/>
        </w:rPr>
        <w:t>J.B</w:t>
      </w:r>
      <w:proofErr w:type="spellEnd"/>
      <w:r w:rsidR="00CB0555">
        <w:rPr>
          <w:sz w:val="22"/>
          <w:szCs w:val="22"/>
        </w:rPr>
        <w:t xml:space="preserve">. Jelačića 30, OIB: 28562790242 </w:t>
      </w:r>
      <w:r w:rsidRPr="00055BEE">
        <w:rPr>
          <w:sz w:val="22"/>
          <w:szCs w:val="22"/>
        </w:rPr>
        <w:t>za dan: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 xml:space="preserve"> </w:t>
      </w:r>
    </w:p>
    <w:p w:rsidRDefault="00CB0555" w:rsidP="00B13B61" w:rsidR="00917AA4" w:rsidRPr="00055BEE">
      <w:pPr>
        <w:ind w:firstLine="708" w:left="2124"/>
        <w:rPr>
          <w:sz w:val="22"/>
          <w:szCs w:val="22"/>
        </w:rPr>
      </w:pPr>
      <w:r>
        <w:rPr>
          <w:sz w:val="22"/>
          <w:szCs w:val="22"/>
        </w:rPr>
        <w:t>16</w:t>
      </w:r>
      <w:r w:rsidR="009802CB">
        <w:rPr>
          <w:sz w:val="22"/>
          <w:szCs w:val="22"/>
        </w:rPr>
        <w:t>. ožujka</w:t>
      </w:r>
      <w:r w:rsidR="00917AA4" w:rsidRPr="00055BEE">
        <w:rPr>
          <w:sz w:val="22"/>
          <w:szCs w:val="22"/>
        </w:rPr>
        <w:t xml:space="preserve">  201</w:t>
      </w:r>
      <w:r w:rsidR="009802CB">
        <w:rPr>
          <w:sz w:val="22"/>
          <w:szCs w:val="22"/>
        </w:rPr>
        <w:t>6</w:t>
      </w:r>
      <w:r w:rsidR="00917AA4" w:rsidRPr="00055BEE">
        <w:rPr>
          <w:sz w:val="22"/>
          <w:szCs w:val="22"/>
        </w:rPr>
        <w:t xml:space="preserve">. godine u </w:t>
      </w:r>
      <w:r w:rsidR="00F07219" w:rsidRPr="00055BEE">
        <w:rPr>
          <w:sz w:val="22"/>
          <w:szCs w:val="22"/>
        </w:rPr>
        <w:t>1</w:t>
      </w:r>
      <w:r w:rsidR="009802CB">
        <w:rPr>
          <w:sz w:val="22"/>
          <w:szCs w:val="22"/>
        </w:rPr>
        <w:t>0,00</w:t>
      </w:r>
      <w:r w:rsidR="00917AA4" w:rsidRPr="00055BEE">
        <w:rPr>
          <w:sz w:val="22"/>
          <w:szCs w:val="22"/>
        </w:rPr>
        <w:t xml:space="preserve"> sati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u prostorijama Trgovačkog suda u Splitu, Stalne službe u Dubrovniku, Dr. Ante Starčevića 23, sudnica br. 2 (prvi kat).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917AA4" w:rsidP="00917AA4" w:rsidR="00917AA4">
      <w:pPr>
        <w:jc w:val="both"/>
        <w:rPr>
          <w:sz w:val="22"/>
          <w:szCs w:val="22"/>
        </w:rPr>
      </w:pPr>
    </w:p>
    <w:p w:rsidRDefault="00367C3B" w:rsidP="00917AA4" w:rsidR="00367C3B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CD057E">
      <w:pPr>
        <w:jc w:val="center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 xml:space="preserve">U Dubrovniku, </w:t>
      </w:r>
      <w:r w:rsidR="00CB0555">
        <w:rPr>
          <w:b/>
          <w:sz w:val="22"/>
          <w:szCs w:val="22"/>
        </w:rPr>
        <w:t>28</w:t>
      </w:r>
      <w:r w:rsidR="009802CB">
        <w:rPr>
          <w:b/>
          <w:sz w:val="22"/>
          <w:szCs w:val="22"/>
        </w:rPr>
        <w:t>. siječnja 2016</w:t>
      </w:r>
      <w:r w:rsidRPr="00CD057E">
        <w:rPr>
          <w:b/>
          <w:sz w:val="22"/>
          <w:szCs w:val="22"/>
        </w:rPr>
        <w:t>. godine</w:t>
      </w:r>
    </w:p>
    <w:p w:rsidRDefault="00367C3B" w:rsidP="00917AA4" w:rsidR="00367C3B" w:rsidRPr="00055BEE">
      <w:pPr>
        <w:jc w:val="center"/>
        <w:rPr>
          <w:sz w:val="22"/>
          <w:szCs w:val="22"/>
        </w:rPr>
      </w:pPr>
    </w:p>
    <w:p w:rsidRDefault="00917AA4" w:rsidP="00917AA4" w:rsidR="00917AA4">
      <w:pPr>
        <w:rPr>
          <w:sz w:val="22"/>
          <w:szCs w:val="22"/>
        </w:rPr>
      </w:pPr>
    </w:p>
    <w:p w:rsidRDefault="00CD057E" w:rsidP="00917AA4" w:rsidR="00CD057E" w:rsidRPr="00055BEE">
      <w:pPr>
        <w:rPr>
          <w:sz w:val="22"/>
          <w:szCs w:val="22"/>
        </w:rPr>
      </w:pPr>
    </w:p>
    <w:p w:rsidRDefault="00917AA4" w:rsidP="00917AA4" w:rsidR="00917AA4" w:rsidRPr="00CD057E">
      <w:pPr>
        <w:rPr>
          <w:b/>
          <w:sz w:val="22"/>
          <w:szCs w:val="22"/>
        </w:rPr>
      </w:pPr>
    </w:p>
    <w:p w:rsidRDefault="00917AA4" w:rsidP="00917AA4" w:rsidR="00917AA4" w:rsidRPr="00CD057E">
      <w:pPr>
        <w:ind w:left="5760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>Stečajni sudac:</w:t>
      </w:r>
    </w:p>
    <w:p w:rsidRDefault="00917AA4" w:rsidP="00917AA4" w:rsidR="00917AA4" w:rsidRPr="00CD057E">
      <w:pPr>
        <w:ind w:left="5760"/>
        <w:rPr>
          <w:b/>
          <w:sz w:val="22"/>
          <w:szCs w:val="22"/>
        </w:rPr>
      </w:pPr>
    </w:p>
    <w:p w:rsidRDefault="00BF3F0C" w:rsidP="00CD057E" w:rsidR="00974DD0" w:rsidRPr="00CD057E">
      <w:pPr>
        <w:ind w:left="5760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>Diana Butigan Granić</w:t>
      </w:r>
    </w:p>
    <w:sectPr w:rsidR="00974DD0" w:rsidRPr="00CD057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AA4"/>
    <w:rsid w:val="00055BEE"/>
    <w:rsid w:val="00367C3B"/>
    <w:rsid w:val="00386731"/>
    <w:rsid w:val="00613C36"/>
    <w:rsid w:val="007F3D81"/>
    <w:rsid w:val="00917AA4"/>
    <w:rsid w:val="00974DD0"/>
    <w:rsid w:val="009802CB"/>
    <w:rsid w:val="009D69A8"/>
    <w:rsid w:val="00B13B61"/>
    <w:rsid w:val="00BA0569"/>
    <w:rsid w:val="00BF3F0C"/>
    <w:rsid w:val="00CB0555"/>
    <w:rsid w:val="00CD057E"/>
    <w:rsid w:val="00D218B4"/>
    <w:rsid w:val="00F0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7AA4"/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7AA4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1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8B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8B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8B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8B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7AA4"/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7AA4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1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8B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8B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8B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8B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Stpn-1/2016</izvorni_sadrzaj>
    <derivirana_varijabla naziv="DomainObject.Predmet.OznakaBroj_1">Stpn-1/2016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CREO, d.o.o. za trgovinu i ugostiteljstvo</izvorni_sadrzaj>
    <derivirana_varijabla naziv="DomainObject.Predmet.StrankaFormated_1">  CREO, d.o.o. za trgovinu i ugostiteljstvo</derivirana_varijabla>
  </DomainObject.Predmet.StrankaFormated>
  <DomainObject.Predmet.StrankaFormatedOIB>
    <izvorni_sadrzaj>  CREO, d.o.o. za trgovinu i ugostiteljstvo, OIB 28562790242</izvorni_sadrzaj>
    <derivirana_varijabla naziv="DomainObject.Predmet.StrankaFormatedOIB_1">  CREO, d.o.o. za trgovinu i ugostiteljstvo, OIB 28562790242</derivirana_varijabla>
  </DomainObject.Predmet.StrankaFormatedOIB>
  <DomainObject.Predmet.StrankaFormatedWithAdress>
    <izvorni_sadrzaj> CREO, d.o.o. za trgovinu i ugostiteljstvo, J.B.Jelačića 30, 20250 Orebić</izvorni_sadrzaj>
    <derivirana_varijabla naziv="DomainObject.Predmet.StrankaFormatedWithAdress_1"> CREO, d.o.o. za trgovinu i ugostiteljstvo, J.B.Jelačića 30, 20250 Orebić</derivirana_varijabla>
  </DomainObject.Predmet.StrankaFormatedWithAdress>
  <DomainObject.Predmet.StrankaFormatedWithAdressOIB>
    <izvorni_sadrzaj> CREO, d.o.o. za trgovinu i ugostiteljstvo, OIB 28562790242, J.B.Jelačića 30, 20250 Orebić</izvorni_sadrzaj>
    <derivirana_varijabla naziv="DomainObject.Predmet.StrankaFormatedWithAdressOIB_1"> CREO, d.o.o. za trgovinu i ugostiteljstvo, OIB 28562790242, J.B.Jelačića 30, 20250 Orebić</derivirana_varijabla>
  </DomainObject.Predmet.StrankaFormatedWithAdressOIB>
  <DomainObject.Predmet.StrankaWithAdress>
    <izvorni_sadrzaj>CREO, d.o.o. za trgovinu i ugostiteljstvo J.B.Jelačića 30,20250 Orebić</izvorni_sadrzaj>
    <derivirana_varijabla naziv="DomainObject.Predmet.StrankaWithAdress_1">CREO, d.o.o. za trgovinu i ugostiteljstvo J.B.Jelačića 30,20250 Orebić</derivirana_varijabla>
  </DomainObject.Predmet.StrankaWithAdress>
  <DomainObject.Predmet.StrankaWithAdressOIB>
    <izvorni_sadrzaj>CREO, d.o.o. za trgovinu i ugostiteljstvo, OIB 28562790242, J.B.Jelačića 30,20250 Orebić</izvorni_sadrzaj>
    <derivirana_varijabla naziv="DomainObject.Predmet.StrankaWithAdressOIB_1">CREO, d.o.o. za trgovinu i ugostiteljstvo, OIB 28562790242, J.B.Jelačića 30,20250 Orebić</derivirana_varijabla>
  </DomainObject.Predmet.StrankaWithAdressOIB>
  <DomainObject.Predmet.StrankaNazivFormated>
    <izvorni_sadrzaj>CREO, d.o.o. za trgovinu i ugostiteljstvo</izvorni_sadrzaj>
    <derivirana_varijabla naziv="DomainObject.Predmet.StrankaNazivFormated_1">CREO, d.o.o. za trgovinu i ugostiteljstvo</derivirana_varijabla>
  </DomainObject.Predmet.StrankaNazivFormated>
  <DomainObject.Predmet.StrankaNazivFormatedOIB>
    <izvorni_sadrzaj>CREO, d.o.o. za trgovinu i ugostiteljstvo, OIB 28562790242</izvorni_sadrzaj>
    <derivirana_varijabla naziv="DomainObject.Predmet.StrankaNazivFormatedOIB_1">CREO, d.o.o. za trgovinu i ugostiteljstvo, OIB 28562790242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CREO, d.o.o. za trgovinu i ugostiteljstvo</item>
    </izvorni_sadrzaj>
    <derivirana_varijabla naziv="DomainObject.Predmet.StrankaListFormated_1">
      <item>CREO, d.o.o. za trgovinu i ugostiteljstvo</item>
    </derivirana_varijabla>
  </DomainObject.Predmet.StrankaListFormated>
  <DomainObject.Predmet.StrankaListFormatedOIB>
    <izvorni_sadrzaj>
      <item>CREO, d.o.o. za trgovinu i ugostiteljstvo, OIB 28562790242</item>
    </izvorni_sadrzaj>
    <derivirana_varijabla naziv="DomainObject.Predmet.StrankaListFormatedOIB_1">
      <item>CREO, d.o.o. za trgovinu i ugostiteljstvo, OIB 28562790242</item>
    </derivirana_varijabla>
  </DomainObject.Predmet.StrankaListFormatedOIB>
  <DomainObject.Predmet.StrankaListFormatedWithAdress>
    <izvorni_sadrzaj>
      <item>CREO, d.o.o. za trgovinu i ugostiteljstvo, J.B.Jelačića 30, 20250 Orebić</item>
    </izvorni_sadrzaj>
    <derivirana_varijabla naziv="DomainObject.Predmet.StrankaListFormatedWithAdress_1">
      <item>CREO, d.o.o. za trgovinu i ugostiteljstvo, J.B.Jelačića 30, 20250 Orebić</item>
    </derivirana_varijabla>
  </DomainObject.Predmet.StrankaListFormatedWithAdress>
  <DomainObject.Predmet.StrankaListFormatedWithAdressOIB>
    <izvorni_sadrzaj>
      <item>CREO, d.o.o. za trgovinu i ugostiteljstvo, OIB 28562790242, J.B.Jelačića 30, 20250 Orebić</item>
    </izvorni_sadrzaj>
    <derivirana_varijabla naziv="DomainObject.Predmet.StrankaListFormatedWithAdressOIB_1">
      <item>CREO, d.o.o. za trgovinu i ugostiteljstvo, OIB 28562790242, J.B.Jelačića 30, 20250 Orebić</item>
    </derivirana_varijabla>
  </DomainObject.Predmet.StrankaListFormatedWithAdressOIB>
  <DomainObject.Predmet.StrankaListNazivFormated>
    <izvorni_sadrzaj>
      <item>CREO, d.o.o. za trgovinu i ugostiteljstvo</item>
    </izvorni_sadrzaj>
    <derivirana_varijabla naziv="DomainObject.Predmet.StrankaListNazivFormated_1">
      <item>CREO, d.o.o. za trgovinu i ugostiteljstvo</item>
    </derivirana_varijabla>
  </DomainObject.Predmet.StrankaListNazivFormated>
  <DomainObject.Predmet.StrankaListNazivFormatedOIB>
    <izvorni_sadrzaj>
      <item>CREO, d.o.o. za trgovinu i ugostiteljstvo, OIB 28562790242</item>
    </izvorni_sadrzaj>
    <derivirana_varijabla naziv="DomainObject.Predmet.StrankaListNazivFormatedOIB_1">
      <item>CREO, d.o.o. za trgovinu i ugostiteljstvo, OIB 28562790242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Split, Nagodbeno vijeće: ST03</item>
    </izvorni_sadrzaj>
    <derivirana_varijabla naziv="DomainObject.Predmet.OstaliListFormated_1">
      <item>FINA, RC Split, Nagodbeno vijeće: ST03</item>
    </derivirana_varijabla>
  </DomainObject.Predmet.OstaliListFormated>
  <DomainObject.Predmet.OstaliListFormatedOIB>
    <izvorni_sadrzaj>
      <item>FINA, RC Split, Nagodbeno vijeće: ST03, OIB 85821130368</item>
    </izvorni_sadrzaj>
    <derivirana_varijabla naziv="DomainObject.Predmet.OstaliListFormatedOIB_1">
      <item>FINA, RC Split, Nagodbeno vijeće: ST03, OIB 85821130368</item>
    </derivirana_varijabla>
  </DomainObject.Predmet.OstaliListFormatedOIB>
  <DomainObject.Predmet.OstaliListFormatedWithAdress>
    <izvorni_sadrzaj>
      <item>FINA, RC Split, Nagodbeno vijeće: ST03, Mažuranićevo šetalište 24 b, 21000 Split</item>
    </izvorni_sadrzaj>
    <derivirana_varijabla naziv="DomainObject.Predmet.OstaliListFormatedWithAdress_1">
      <item>FINA, RC Split, Nagodbeno vijeće: ST03, Mažuranićevo šetalište 24 b, 21000 Split</item>
    </derivirana_varijabla>
  </DomainObject.Predmet.OstaliListFormatedWithAdress>
  <DomainObject.Predmet.OstaliListFormatedWithAdressOIB>
    <izvorni_sadrzaj>
      <item>FINA, RC Split, Nagodbeno vijeće: ST03, OIB 85821130368, Mažuranićevo šetalište 24 b, 21000 Split</item>
    </izvorni_sadrzaj>
    <derivirana_varijabla naziv="DomainObject.Predmet.OstaliListFormatedWithAdressOIB_1">
      <item>FINA, RC Split, Nagodbeno vijeće: ST03, OIB 85821130368, Mažuranićevo šetalište 24 b, 21000 Split</item>
    </derivirana_varijabla>
  </DomainObject.Predmet.OstaliListFormatedWithAdressOIB>
  <DomainObject.Predmet.OstaliListNazivFormated>
    <izvorni_sadrzaj>
      <item>FINA, RC Split, Nagodbeno vijeće: ST03</item>
    </izvorni_sadrzaj>
    <derivirana_varijabla naziv="DomainObject.Predmet.OstaliListNazivFormated_1">
      <item>FINA, RC Split, Nagodbeno vijeće: ST03</item>
    </derivirana_varijabla>
  </DomainObject.Predmet.OstaliListNazivFormated>
  <DomainObject.Predmet.OstaliListNazivFormatedOIB>
    <izvorni_sadrzaj>
      <item>FINA, RC Split, Nagodbeno vijeće: ST03, OIB 85821130368</item>
    </izvorni_sadrzaj>
    <derivirana_varijabla naziv="DomainObject.Predmet.OstaliListNazivFormatedOIB_1">
      <item>FINA, RC Split, Nagodbeno vijeće: ST03,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CREO, d.o.o. za trgovinu i ugostiteljstvo</izvorni_sadrzaj>
    <derivirana_varijabla naziv="DomainObject.Predmet.StrankaIDrugi_1">CREO, d.o.o. za trgovinu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CREO, d.o.o. za trgovinu i ugostiteljstvo, OIB 28562790242, J.B.Jelačića 30, 20250 Orebić</izvorni_sadrzaj>
    <derivirana_varijabla naziv="DomainObject.Predmet.StrankaIDrugiAdressOIB_1">CREO, d.o.o. za trgovinu i ugostiteljstvo, OIB 28562790242, J.B.Jelačića 30, 20250 Orebić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CREO, d.o.o. za trgovinu i ugostiteljstvo</item>
      <item>FINA, RC Split, Nagodbeno vijeće: ST03</item>
    </izvorni_sadrzaj>
    <derivirana_varijabla naziv="DomainObject.Predmet.SudioniciListNaziv_1">
      <item>CREO, d.o.o. za trgovinu i ugostiteljstvo</item>
      <item>FINA, RC Split, Nagodbeno vijeće: ST03</item>
    </derivirana_varijabla>
  </DomainObject.Predmet.SudioniciListNaziv>
  <DomainObject.Predmet.SudioniciListAdressOIB>
    <izvorni_sadrzaj>
      <item>CREO, d.o.o. za trgovinu i ugostiteljstvo, OIB 28562790242, J.B.Jelačića 30,20250 Orebić</item>
      <item>FINA, RC Split, Nagodbeno vijeće: ST03, OIB 85821130368, Mažuranićevo šetalište 24 b,21000 Split</item>
    </izvorni_sadrzaj>
    <derivirana_varijabla naziv="DomainObject.Predmet.SudioniciListAdressOIB_1">
      <item>CREO, d.o.o. za trgovinu i ugostiteljstvo, OIB 28562790242, J.B.Jelačića 30,20250 Orebić</item>
      <item>FINA, RC Split, Nagodbeno vijeće: ST03,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28562790242</item>
      <item>, OIB 85821130368</item>
    </izvorni_sadrzaj>
    <derivirana_varijabla naziv="DomainObject.Predmet.SudioniciListNazivOIB_1">
      <item>, OIB 28562790242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745</properties:Characters>
  <properties:Lines>40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2016-01-28T10:28:00Z</dcterms:created>
  <dc:creator>Mara Marčinko</dc:creator>
  <cp:lastModifiedBy>Mara Marčinko</cp:lastModifiedBy>
  <cp:lastPrinted>2016-01-28T10:29:00Z</cp:lastPrinted>
  <dcterms:modified xmlns:xsi="http://www.w3.org/2001/XMLSchema-instance" xsi:type="dcterms:W3CDTF">2016-01-28T10:35:00Z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