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474a" w14:paraId="7fc474a" w:rsidRDefault="00FC4E7A" w:rsidP="00FC4E7A" w:rsidR="00FC4E7A" w:rsidRPr="002F198F">
      <w:pPr>
        <w:jc w:val="both"/>
        <w15:collapsed w:val="false"/>
      </w:pPr>
      <w:bookmarkStart w:name="_GoBack" w:id="0"/>
      <w:bookmarkEnd w:id="0"/>
      <w:r w:rsidRPr="002F198F">
        <w:t xml:space="preserve">                 </w:t>
      </w:r>
      <w:r w:rsidR="00DC77ED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3327C7" w:rsidP="00FC4E7A" w:rsidR="00FC4E7A" w:rsidRPr="002F198F">
      <w:pPr>
        <w:jc w:val="both"/>
      </w:pPr>
      <w:r w:rsidRPr="002F198F">
        <w:t xml:space="preserve">   </w:t>
      </w:r>
      <w:r w:rsidR="00FC4E7A" w:rsidRPr="002F198F">
        <w:t>REPUBLIKA HRVATSKA</w:t>
      </w:r>
    </w:p>
    <w:p w:rsidRDefault="00FC4E7A" w:rsidP="00FC4E7A" w:rsidR="00140252" w:rsidRPr="002F198F">
      <w:pPr>
        <w:jc w:val="both"/>
      </w:pPr>
      <w:r w:rsidRPr="002F198F">
        <w:t>TRGOVAČKI SUD U PAZINU</w:t>
      </w:r>
    </w:p>
    <w:p w:rsidRDefault="00140252" w:rsidP="003327C7" w:rsidR="003327C7" w:rsidRPr="002F198F">
      <w:pPr>
        <w:ind w:firstLine="708"/>
        <w:jc w:val="both"/>
      </w:pPr>
      <w:r w:rsidRPr="002F198F">
        <w:t>Pazin, Dršćevka 1</w:t>
      </w:r>
      <w:r w:rsidR="00FC4E7A" w:rsidRPr="002F198F">
        <w:tab/>
      </w:r>
    </w:p>
    <w:p w:rsidRDefault="00FC4E7A" w:rsidP="00FC4E7A" w:rsidR="00FC4E7A" w:rsidRPr="002F198F">
      <w:pPr>
        <w:jc w:val="both"/>
      </w:pPr>
      <w:r w:rsidRPr="002F198F">
        <w:tab/>
      </w:r>
      <w:r w:rsidRPr="002F198F">
        <w:tab/>
      </w:r>
      <w:r w:rsidRPr="002F198F">
        <w:tab/>
        <w:t xml:space="preserve">          </w:t>
      </w:r>
    </w:p>
    <w:p w:rsidRDefault="003327C7" w:rsidP="003327C7" w:rsidR="003327C7" w:rsidRPr="002F198F">
      <w:pPr>
        <w:jc w:val="center"/>
      </w:pPr>
      <w:r w:rsidRPr="002F198F">
        <w:t>R E P U B L I K A  H R V A T S K A</w:t>
      </w:r>
    </w:p>
    <w:p w:rsidRDefault="00FC4E7A" w:rsidP="00FC4E7A" w:rsidR="00FC4E7A" w:rsidRPr="002F198F">
      <w:pPr>
        <w:jc w:val="center"/>
      </w:pPr>
      <w:r w:rsidRPr="002F198F">
        <w:t>R J E Š E N J E</w:t>
      </w:r>
    </w:p>
    <w:p w:rsidRDefault="00FC4E7A" w:rsidP="00FC4E7A" w:rsidR="00FC4E7A" w:rsidRPr="002F198F">
      <w:pPr>
        <w:jc w:val="center"/>
      </w:pPr>
    </w:p>
    <w:p w:rsidRDefault="00FC4E7A" w:rsidP="00FC4E7A" w:rsidR="00FC4E7A" w:rsidRPr="002F198F">
      <w:pPr>
        <w:jc w:val="both"/>
      </w:pPr>
      <w:r w:rsidRPr="002F198F">
        <w:tab/>
        <w:t>Trgovački sud u Pazinu, po stečajnom sucu Ivanu Dujiću, u stečajnom postupku nad stečajnim dužn</w:t>
      </w:r>
      <w:r w:rsidR="002F198F" w:rsidRPr="002F198F">
        <w:t>ikom MONT-TUBI d.o.o. u stečaju</w:t>
      </w:r>
      <w:r w:rsidRPr="002F198F">
        <w:t xml:space="preserve"> </w:t>
      </w:r>
      <w:r w:rsidR="002F198F" w:rsidRPr="002F198F">
        <w:t xml:space="preserve">Svetvinčenat, </w:t>
      </w:r>
      <w:r w:rsidRPr="002F198F">
        <w:t xml:space="preserve">Čabrunići 42/A, OIB: 94039324077, </w:t>
      </w:r>
      <w:r w:rsidR="00EE3512" w:rsidRPr="002F198F">
        <w:t>2</w:t>
      </w:r>
      <w:r w:rsidR="00B62A67" w:rsidRPr="002F198F">
        <w:t>1</w:t>
      </w:r>
      <w:r w:rsidRPr="002F198F">
        <w:t xml:space="preserve">. </w:t>
      </w:r>
      <w:r w:rsidR="00B62A67" w:rsidRPr="002F198F">
        <w:t xml:space="preserve">lipnja </w:t>
      </w:r>
      <w:r w:rsidRPr="002F198F">
        <w:t>201</w:t>
      </w:r>
      <w:r w:rsidR="00EE3512" w:rsidRPr="002F198F">
        <w:t>7</w:t>
      </w:r>
      <w:r w:rsidRPr="002F198F">
        <w:t>.</w:t>
      </w:r>
    </w:p>
    <w:p w:rsidRDefault="00370A8B" w:rsidP="00FC4E7A" w:rsidR="00370A8B" w:rsidRPr="002F198F">
      <w:pPr>
        <w:jc w:val="both"/>
      </w:pPr>
    </w:p>
    <w:p w:rsidRDefault="00D57C1C" w:rsidP="00D57C1C" w:rsidR="00D57C1C" w:rsidRPr="002F198F">
      <w:pPr>
        <w:jc w:val="center"/>
      </w:pPr>
      <w:r w:rsidRPr="002F198F">
        <w:t xml:space="preserve">r i j e š i o  j e </w:t>
      </w:r>
    </w:p>
    <w:p w:rsidRDefault="00551844" w:rsidP="000C1310" w:rsidR="00551844" w:rsidRPr="002F198F">
      <w:pPr>
        <w:jc w:val="both"/>
      </w:pPr>
      <w:r w:rsidRPr="002F198F">
        <w:tab/>
      </w:r>
    </w:p>
    <w:p w:rsidRDefault="00551844" w:rsidP="000C1310" w:rsidR="000C1310" w:rsidRPr="002F198F">
      <w:pPr>
        <w:jc w:val="both"/>
      </w:pPr>
      <w:r w:rsidRPr="002F198F">
        <w:tab/>
        <w:t>S</w:t>
      </w:r>
      <w:r w:rsidR="00D94838" w:rsidRPr="002F198F">
        <w:t xml:space="preserve">tečajnom upravitelju </w:t>
      </w:r>
      <w:r w:rsidR="00FC4E7A" w:rsidRPr="002F198F">
        <w:t>Vlasta Majstorović iz Pule, Koparska 37, OIB: 78258328195</w:t>
      </w:r>
      <w:r w:rsidR="00D94838" w:rsidRPr="002F198F">
        <w:t xml:space="preserve">, za poslove obavljene u stečajnom postupku nad dužnikom </w:t>
      </w:r>
      <w:r w:rsidR="002F198F" w:rsidRPr="002F198F">
        <w:t>MONT-TUBI d.o.o. u stečaju Svetvinčenat,</w:t>
      </w:r>
      <w:r w:rsidR="00FC4E7A" w:rsidRPr="002F198F">
        <w:t xml:space="preserve"> Čabrunići 42/A, OIB: 94039324077</w:t>
      </w:r>
      <w:r w:rsidR="00D94838" w:rsidRPr="002F198F">
        <w:t xml:space="preserve">, </w:t>
      </w:r>
      <w:r w:rsidRPr="002F198F">
        <w:t xml:space="preserve"> u razdoblju od </w:t>
      </w:r>
      <w:r w:rsidR="00EE3512" w:rsidRPr="002F198F">
        <w:t xml:space="preserve"> </w:t>
      </w:r>
      <w:r w:rsidR="00877C11" w:rsidRPr="002F198F">
        <w:t>01</w:t>
      </w:r>
      <w:r w:rsidRPr="002F198F">
        <w:t xml:space="preserve">. </w:t>
      </w:r>
      <w:r w:rsidR="00B62A67" w:rsidRPr="002F198F">
        <w:t>veljače 2017</w:t>
      </w:r>
      <w:r w:rsidR="00EE3512" w:rsidRPr="002F198F">
        <w:t>.</w:t>
      </w:r>
      <w:r w:rsidR="00877C11" w:rsidRPr="002F198F">
        <w:t xml:space="preserve"> </w:t>
      </w:r>
      <w:r w:rsidRPr="002F198F">
        <w:t xml:space="preserve">do </w:t>
      </w:r>
      <w:r w:rsidR="00877C11" w:rsidRPr="002F198F">
        <w:t>3</w:t>
      </w:r>
      <w:r w:rsidR="00EE3512" w:rsidRPr="002F198F">
        <w:t>1</w:t>
      </w:r>
      <w:r w:rsidRPr="002F198F">
        <w:t xml:space="preserve">. </w:t>
      </w:r>
      <w:r w:rsidR="00B62A67" w:rsidRPr="002F198F">
        <w:t xml:space="preserve">svibnja </w:t>
      </w:r>
      <w:r w:rsidR="00EE3512" w:rsidRPr="002F198F">
        <w:t>2017</w:t>
      </w:r>
      <w:r w:rsidRPr="002F198F">
        <w:t xml:space="preserve">.,  </w:t>
      </w:r>
      <w:r w:rsidR="00D94838" w:rsidRPr="002F198F">
        <w:t>o</w:t>
      </w:r>
      <w:r w:rsidR="0013600B" w:rsidRPr="002F198F">
        <w:t>d</w:t>
      </w:r>
      <w:r w:rsidR="00877C11" w:rsidRPr="002F198F">
        <w:t xml:space="preserve">obrava se trošak u neto iznosu od </w:t>
      </w:r>
      <w:r w:rsidR="00B62A67" w:rsidRPr="002F198F">
        <w:t>1.101,71</w:t>
      </w:r>
      <w:r w:rsidR="003D0C11" w:rsidRPr="002F198F">
        <w:t xml:space="preserve"> </w:t>
      </w:r>
      <w:r w:rsidR="00FC4E7A" w:rsidRPr="002F198F">
        <w:t>kuna</w:t>
      </w:r>
      <w:r w:rsidR="000C1310" w:rsidRPr="002F198F">
        <w:t>.</w:t>
      </w:r>
    </w:p>
    <w:p w:rsidRDefault="000C1310" w:rsidP="000C1310" w:rsidR="000C1310" w:rsidRPr="002F198F">
      <w:pPr>
        <w:jc w:val="both"/>
      </w:pPr>
    </w:p>
    <w:p w:rsidRDefault="00D57C1C" w:rsidP="00FC4E7A" w:rsidR="00D57C1C" w:rsidRPr="002F198F">
      <w:pPr>
        <w:jc w:val="center"/>
      </w:pPr>
      <w:r w:rsidRPr="002F198F">
        <w:t>Obrazloženje</w:t>
      </w:r>
    </w:p>
    <w:p w:rsidRDefault="001603A8" w:rsidP="001975B7" w:rsidR="001603A8" w:rsidRPr="002F198F">
      <w:pPr>
        <w:jc w:val="both"/>
      </w:pPr>
    </w:p>
    <w:p w:rsidRDefault="006845B2" w:rsidP="00140252" w:rsidR="003D0C11" w:rsidRPr="002F198F">
      <w:pPr>
        <w:jc w:val="both"/>
      </w:pPr>
      <w:r w:rsidRPr="002F198F">
        <w:tab/>
      </w:r>
      <w:r w:rsidR="003D0C11" w:rsidRPr="002F198F">
        <w:t xml:space="preserve">Stečajni upravitelj u ovom predmetu zatražio je naknadu troškova za poslove </w:t>
      </w:r>
      <w:r w:rsidR="00140252" w:rsidRPr="002F198F">
        <w:t>o</w:t>
      </w:r>
      <w:r w:rsidR="003D0C11" w:rsidRPr="002F198F">
        <w:t xml:space="preserve">bavljene u razdoblju </w:t>
      </w:r>
      <w:r w:rsidR="00877C11" w:rsidRPr="002F198F">
        <w:t xml:space="preserve">od </w:t>
      </w:r>
      <w:r w:rsidR="00EE3512" w:rsidRPr="002F198F">
        <w:t xml:space="preserve">01. </w:t>
      </w:r>
      <w:r w:rsidR="00B62A67" w:rsidRPr="002F198F">
        <w:t>veljače 2017</w:t>
      </w:r>
      <w:r w:rsidR="00EE3512" w:rsidRPr="002F198F">
        <w:t xml:space="preserve">. do 31. </w:t>
      </w:r>
      <w:r w:rsidR="00B62A67" w:rsidRPr="002F198F">
        <w:t xml:space="preserve">svibnja </w:t>
      </w:r>
      <w:r w:rsidR="00EE3512" w:rsidRPr="002F198F">
        <w:t>2017.</w:t>
      </w:r>
      <w:r w:rsidR="00EE06B5" w:rsidRPr="002F198F">
        <w:t xml:space="preserve"> </w:t>
      </w:r>
      <w:r w:rsidR="003D0C11" w:rsidRPr="002F198F">
        <w:t>i</w:t>
      </w:r>
      <w:r w:rsidR="00140252" w:rsidRPr="002F198F">
        <w:t xml:space="preserve"> </w:t>
      </w:r>
      <w:r w:rsidR="003D0C11" w:rsidRPr="002F198F">
        <w:t>to:</w:t>
      </w:r>
      <w:r w:rsidR="00140252" w:rsidRPr="002F198F">
        <w:t xml:space="preserve"> </w:t>
      </w:r>
      <w:r w:rsidR="003D0C11" w:rsidRPr="002F198F">
        <w:t xml:space="preserve">putne troškove sukladno priloženom dnevniku putovanja u iznosu od </w:t>
      </w:r>
      <w:r w:rsidR="00B62A67" w:rsidRPr="002F198F">
        <w:t>872</w:t>
      </w:r>
      <w:r w:rsidR="003D0C11" w:rsidRPr="002F198F">
        <w:t>,00 kun</w:t>
      </w:r>
      <w:r w:rsidR="00877C11" w:rsidRPr="002F198F">
        <w:t>e</w:t>
      </w:r>
      <w:r w:rsidR="00EE06B5" w:rsidRPr="002F198F">
        <w:t xml:space="preserve">, </w:t>
      </w:r>
      <w:r w:rsidR="00B62A67" w:rsidRPr="002F198F">
        <w:t xml:space="preserve">troškove parkinga u iznosu od 4,00 kune, </w:t>
      </w:r>
      <w:r w:rsidR="003D0C11" w:rsidRPr="002F198F">
        <w:t xml:space="preserve">troškove telefona u iznosu od </w:t>
      </w:r>
      <w:r w:rsidR="00B62A67" w:rsidRPr="002F198F">
        <w:t>110</w:t>
      </w:r>
      <w:r w:rsidR="00877C11" w:rsidRPr="002F198F">
        <w:t>,00 kuna (27,50 kuna mjesečno)</w:t>
      </w:r>
      <w:r w:rsidR="003D0C11" w:rsidRPr="002F198F">
        <w:t xml:space="preserve">, </w:t>
      </w:r>
      <w:r w:rsidR="00EE06B5" w:rsidRPr="002F198F">
        <w:t xml:space="preserve">te troškove interneta u iznosu od </w:t>
      </w:r>
      <w:r w:rsidR="00B62A67" w:rsidRPr="002F198F">
        <w:t>115</w:t>
      </w:r>
      <w:r w:rsidR="00EE06B5" w:rsidRPr="002F198F">
        <w:t>,</w:t>
      </w:r>
      <w:r w:rsidR="00B62A67" w:rsidRPr="002F198F">
        <w:t>71</w:t>
      </w:r>
      <w:r w:rsidR="00EE06B5" w:rsidRPr="002F198F">
        <w:t xml:space="preserve"> kuna (</w:t>
      </w:r>
      <w:r w:rsidR="00370A8B" w:rsidRPr="002F198F">
        <w:t>28</w:t>
      </w:r>
      <w:r w:rsidR="00EE06B5" w:rsidRPr="002F198F">
        <w:t>,</w:t>
      </w:r>
      <w:r w:rsidR="00370A8B" w:rsidRPr="002F198F">
        <w:t>93</w:t>
      </w:r>
      <w:r w:rsidR="00EE06B5" w:rsidRPr="002F198F">
        <w:t xml:space="preserve"> kuna mjesečno), </w:t>
      </w:r>
      <w:r w:rsidR="003D0C11" w:rsidRPr="002F198F">
        <w:t xml:space="preserve">ukupno </w:t>
      </w:r>
      <w:r w:rsidR="00B62A67" w:rsidRPr="002F198F">
        <w:t>1.101,71</w:t>
      </w:r>
      <w:r w:rsidR="003D0C11" w:rsidRPr="002F198F">
        <w:t xml:space="preserve"> kun</w:t>
      </w:r>
      <w:r w:rsidR="00EE06B5" w:rsidRPr="002F198F">
        <w:t>a</w:t>
      </w:r>
      <w:r w:rsidR="003D0C11" w:rsidRPr="002F198F">
        <w:t>.</w:t>
      </w:r>
    </w:p>
    <w:p w:rsidRDefault="003D0C11" w:rsidP="003D0C11" w:rsidR="00CF19CB" w:rsidRPr="002F198F">
      <w:pPr>
        <w:jc w:val="both"/>
      </w:pPr>
      <w:r w:rsidRPr="002F198F">
        <w:tab/>
        <w:t>Stečajni sudac je ocijenio osnovanim predmetne troškove pa je, temeljem čl. 94. st. 2. Stečajnog zakona (Narodne novine br. 71/2015), koji se primjenjuje temeljem čl. 441. st. 2. tog zakona, odlučeno kao u izreci.</w:t>
      </w:r>
    </w:p>
    <w:p w:rsidRDefault="003D0C11" w:rsidP="003D0C11" w:rsidR="003D0C11" w:rsidRPr="002F198F">
      <w:pPr>
        <w:jc w:val="both"/>
      </w:pPr>
    </w:p>
    <w:p w:rsidRDefault="00D57C1C" w:rsidP="00D57C1C" w:rsidR="00D57C1C" w:rsidRPr="002F198F">
      <w:pPr>
        <w:jc w:val="center"/>
      </w:pPr>
      <w:r w:rsidRPr="002F198F">
        <w:t xml:space="preserve">U Pazinu, </w:t>
      </w:r>
      <w:r w:rsidR="00EE06B5" w:rsidRPr="002F198F">
        <w:t>2</w:t>
      </w:r>
      <w:r w:rsidR="00B62A67" w:rsidRPr="002F198F">
        <w:t>1</w:t>
      </w:r>
      <w:r w:rsidR="00964990" w:rsidRPr="002F198F">
        <w:t>.</w:t>
      </w:r>
      <w:r w:rsidR="00C9335F" w:rsidRPr="002F198F">
        <w:t xml:space="preserve"> </w:t>
      </w:r>
      <w:r w:rsidR="00B62A67" w:rsidRPr="002F198F">
        <w:t xml:space="preserve">lipnja </w:t>
      </w:r>
      <w:r w:rsidR="00C44E6E" w:rsidRPr="002F198F">
        <w:t>201</w:t>
      </w:r>
      <w:r w:rsidR="00EE06B5" w:rsidRPr="002F198F">
        <w:t>7</w:t>
      </w:r>
      <w:r w:rsidR="00C44E6E" w:rsidRPr="002F198F">
        <w:t>.</w:t>
      </w:r>
    </w:p>
    <w:p w:rsidRDefault="003327C7" w:rsidP="00D57C1C" w:rsidR="003327C7" w:rsidRPr="002F198F">
      <w:pPr>
        <w:jc w:val="center"/>
      </w:pPr>
    </w:p>
    <w:p w:rsidRDefault="00D57C1C" w:rsidP="00D57C1C" w:rsidR="00D57C1C" w:rsidRPr="002F198F">
      <w:pPr>
        <w:jc w:val="both"/>
      </w:pP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  <w:t>Stečajni sudac</w:t>
      </w:r>
    </w:p>
    <w:p w:rsidRDefault="00D57C1C" w:rsidP="00D57C1C" w:rsidR="00473C77" w:rsidRPr="002F198F">
      <w:pPr>
        <w:jc w:val="both"/>
      </w:pP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</w:r>
      <w:r w:rsidRPr="002F198F">
        <w:tab/>
        <w:t xml:space="preserve"> </w:t>
      </w:r>
    </w:p>
    <w:p w:rsidRDefault="00473C77" w:rsidP="00473C77" w:rsidR="00D57C1C" w:rsidRPr="002F198F">
      <w:pPr>
        <w:ind w:left="7080"/>
        <w:jc w:val="both"/>
      </w:pPr>
      <w:r w:rsidRPr="002F198F">
        <w:t xml:space="preserve">   Ivan Dujić</w:t>
      </w:r>
      <w:r w:rsidR="00DC77ED">
        <w:t>, v.r.</w:t>
      </w:r>
    </w:p>
    <w:p w:rsidRDefault="009138F9" w:rsidP="00D57C1C" w:rsidR="009138F9" w:rsidRPr="002F198F">
      <w:pPr>
        <w:jc w:val="both"/>
      </w:pPr>
    </w:p>
    <w:p w:rsidRDefault="00CF19CB" w:rsidP="00D57C1C" w:rsidR="00CF19CB" w:rsidRPr="002F198F">
      <w:pPr>
        <w:jc w:val="both"/>
      </w:pPr>
    </w:p>
    <w:p w:rsidRDefault="00CF19CB" w:rsidP="00D57C1C" w:rsidR="00CF19CB" w:rsidRPr="002F198F">
      <w:pPr>
        <w:jc w:val="both"/>
      </w:pPr>
    </w:p>
    <w:p w:rsidRDefault="00D57C1C" w:rsidP="00D57C1C" w:rsidR="00D57C1C" w:rsidRPr="002F198F">
      <w:pPr>
        <w:jc w:val="both"/>
      </w:pPr>
      <w:r w:rsidRPr="002F198F">
        <w:t>UPUTA O PRAVNOM LIJEKU</w:t>
      </w:r>
    </w:p>
    <w:p w:rsidRDefault="00D57C1C" w:rsidP="003D0C11" w:rsidR="003E7F85" w:rsidRPr="002F198F">
      <w:pPr>
        <w:jc w:val="both"/>
      </w:pPr>
      <w:r w:rsidRPr="002F198F">
        <w:tab/>
      </w:r>
      <w:r w:rsidR="003B3E81" w:rsidRPr="002F198F">
        <w:t>Protiv ovo</w:t>
      </w:r>
      <w:r w:rsidR="009138F9" w:rsidRPr="002F198F">
        <w:t>g rješenja</w:t>
      </w:r>
      <w:r w:rsidR="003B3E81" w:rsidRPr="002F198F">
        <w:t xml:space="preserve"> </w:t>
      </w:r>
      <w:r w:rsidR="00975409" w:rsidRPr="002F198F">
        <w:t>mo</w:t>
      </w:r>
      <w:r w:rsidR="003D0C11" w:rsidRPr="002F198F">
        <w:t>gu podnijeti žalbu</w:t>
      </w:r>
      <w:r w:rsidR="00975409" w:rsidRPr="002F198F">
        <w:t xml:space="preserve"> </w:t>
      </w:r>
      <w:r w:rsidR="003D0C11" w:rsidRPr="002F198F">
        <w:t xml:space="preserve">stečajni upravitelj i svaki stečajni vjerovnik (čl. 94. st. 5. Stečajnog zakona) </w:t>
      </w:r>
      <w:r w:rsidR="00975409" w:rsidRPr="002F198F">
        <w:t xml:space="preserve">u roku 8 dana od dana </w:t>
      </w:r>
      <w:r w:rsidR="00B513AF" w:rsidRPr="002F198F">
        <w:t>dostave, a dostava se smatra obavljenom istekom osmoga dana od dana objave pismena na mrežnoj stranici e-Oglasna ploča sudova (čl. 12. SZ-a). Žalba se podnosi ovome sudu u tri primjerka, a o istoj odlučuje Visoki trgovački sud Republike Hrvatske.</w:t>
      </w:r>
      <w:r w:rsidR="003E7F85" w:rsidRPr="002F198F">
        <w:tab/>
      </w:r>
    </w:p>
    <w:p w:rsidRDefault="003E7F85" w:rsidP="00D57C1C" w:rsidR="003E7F85" w:rsidRPr="002F198F">
      <w:pPr>
        <w:jc w:val="both"/>
      </w:pPr>
    </w:p>
    <w:p w:rsidRDefault="00D57C1C" w:rsidP="00D57C1C" w:rsidR="00D57C1C" w:rsidRPr="002F198F">
      <w:pPr>
        <w:jc w:val="both"/>
      </w:pPr>
      <w:r w:rsidRPr="002F198F">
        <w:t>DNA</w:t>
      </w:r>
    </w:p>
    <w:p w:rsidRDefault="00C7108E" w:rsidP="00CF19CB" w:rsidR="00C7108E" w:rsidRPr="002F198F">
      <w:pPr>
        <w:jc w:val="both"/>
      </w:pPr>
      <w:r w:rsidRPr="002F198F">
        <w:t xml:space="preserve">- </w:t>
      </w:r>
      <w:r w:rsidR="00CF19CB" w:rsidRPr="002F198F">
        <w:t>e -o</w:t>
      </w:r>
      <w:r w:rsidRPr="002F198F">
        <w:t>glasna ploča suda</w:t>
      </w:r>
      <w:r w:rsidR="003D0C11" w:rsidRPr="002F198F">
        <w:t xml:space="preserve"> (čl. 94. st. 4. Stečajnog zakona)</w:t>
      </w:r>
      <w:r w:rsidRPr="002F198F">
        <w:t xml:space="preserve"> </w:t>
      </w:r>
    </w:p>
    <w:p w:rsidRDefault="0007232E" w:rsidP="00CF19CB" w:rsidR="00D57C1C" w:rsidRPr="002F198F">
      <w:pPr>
        <w:jc w:val="both"/>
      </w:pPr>
      <w:r w:rsidRPr="002F198F">
        <w:t xml:space="preserve">- </w:t>
      </w:r>
      <w:r w:rsidR="00CF19CB" w:rsidRPr="002F198F">
        <w:t xml:space="preserve"> </w:t>
      </w:r>
      <w:r w:rsidRPr="002F198F">
        <w:t>stečajnoj upraviteljici</w:t>
      </w:r>
      <w:r w:rsidR="00CF19CB" w:rsidRPr="002F198F">
        <w:t xml:space="preserve"> Vlasti Majstorović iz Pule, Koparska 37</w:t>
      </w:r>
    </w:p>
    <w:sectPr w:rsidSect="00370A8B" w:rsidR="00D57C1C" w:rsidRPr="002F198F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342" w:rsidR="00337342">
      <w:r>
        <w:separator/>
      </w:r>
    </w:p>
  </w:endnote>
  <w:endnote w:id="0" w:type="continuationSeparator">
    <w:p w:rsidRDefault="00337342" w:rsidR="00337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342" w:rsidR="00337342">
      <w:r>
        <w:separator/>
      </w:r>
    </w:p>
  </w:footnote>
  <w:footnote w:id="0" w:type="continuationSeparator">
    <w:p w:rsidRDefault="00337342" w:rsidR="003373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A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551844">
      <w:t>Posl.br. 10 St-39/15-45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St-39</w:t>
    </w:r>
    <w:r w:rsidR="000C1310">
      <w:rPr>
        <w:sz w:val="23"/>
        <w:szCs w:val="23"/>
      </w:rPr>
      <w:t>/15-</w:t>
    </w:r>
    <w:r w:rsidR="00B62A67">
      <w:rPr>
        <w:sz w:val="23"/>
        <w:szCs w:val="23"/>
      </w:rPr>
      <w:t>75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B3AEB"/>
    <w:rsid w:val="000B7F35"/>
    <w:rsid w:val="000C1310"/>
    <w:rsid w:val="000D75AB"/>
    <w:rsid w:val="000E0024"/>
    <w:rsid w:val="000F58E0"/>
    <w:rsid w:val="001076C6"/>
    <w:rsid w:val="00107BB3"/>
    <w:rsid w:val="00111646"/>
    <w:rsid w:val="00126D85"/>
    <w:rsid w:val="00133E48"/>
    <w:rsid w:val="0013600B"/>
    <w:rsid w:val="00137792"/>
    <w:rsid w:val="00140252"/>
    <w:rsid w:val="00151A74"/>
    <w:rsid w:val="001603A8"/>
    <w:rsid w:val="00170E38"/>
    <w:rsid w:val="0017438B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2F198F"/>
    <w:rsid w:val="00311401"/>
    <w:rsid w:val="003155DA"/>
    <w:rsid w:val="00316524"/>
    <w:rsid w:val="003327C7"/>
    <w:rsid w:val="00334C9D"/>
    <w:rsid w:val="00337342"/>
    <w:rsid w:val="00352596"/>
    <w:rsid w:val="00361293"/>
    <w:rsid w:val="00370A8B"/>
    <w:rsid w:val="00372E71"/>
    <w:rsid w:val="0037515F"/>
    <w:rsid w:val="00377880"/>
    <w:rsid w:val="00391633"/>
    <w:rsid w:val="00397FA8"/>
    <w:rsid w:val="003B04C2"/>
    <w:rsid w:val="003B3E81"/>
    <w:rsid w:val="003C371F"/>
    <w:rsid w:val="003D0C11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24094"/>
    <w:rsid w:val="00526085"/>
    <w:rsid w:val="00536DAF"/>
    <w:rsid w:val="00545BD4"/>
    <w:rsid w:val="0055184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15198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44D9B"/>
    <w:rsid w:val="00771D77"/>
    <w:rsid w:val="00780159"/>
    <w:rsid w:val="007846FF"/>
    <w:rsid w:val="007B4A07"/>
    <w:rsid w:val="007C40DA"/>
    <w:rsid w:val="007D0370"/>
    <w:rsid w:val="007D0CE7"/>
    <w:rsid w:val="007D1264"/>
    <w:rsid w:val="007F436C"/>
    <w:rsid w:val="007F68E5"/>
    <w:rsid w:val="00810438"/>
    <w:rsid w:val="00811A17"/>
    <w:rsid w:val="008210F4"/>
    <w:rsid w:val="008218D3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77C11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13AF"/>
    <w:rsid w:val="00B55EF1"/>
    <w:rsid w:val="00B62A67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A5C66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C77ED"/>
    <w:rsid w:val="00DD6DDB"/>
    <w:rsid w:val="00DD725C"/>
    <w:rsid w:val="00DE626A"/>
    <w:rsid w:val="00DF1E6B"/>
    <w:rsid w:val="00DF4D39"/>
    <w:rsid w:val="00DF718F"/>
    <w:rsid w:val="00E14BD1"/>
    <w:rsid w:val="00E21DF6"/>
    <w:rsid w:val="00E24977"/>
    <w:rsid w:val="00E27570"/>
    <w:rsid w:val="00E33AE0"/>
    <w:rsid w:val="00E60B52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06B5"/>
    <w:rsid w:val="00EE34AF"/>
    <w:rsid w:val="00EE3512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74A14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7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A3CB8-EEE2-4551-8A2B-297B2EC00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315</properties:Words>
  <properties:Characters>1573</properties:Characters>
  <properties:Lines>48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2017-06-21T07:02:00Z</dcterms:created>
  <dc:creator>drabar</dc:creator>
  <cp:lastModifiedBy>Sanja Lakošeljac</cp:lastModifiedBy>
  <cp:lastPrinted>2017-06-21T07:26:00Z</cp:lastPrinted>
  <dcterms:modified xmlns:xsi="http://www.w3.org/2001/XMLSchema-instance" xsi:type="dcterms:W3CDTF">2017-06-21T07:37:00Z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