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a98e9" w14:paraId="3ba98e9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1D2A1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617BEF">
        <w:rPr>
          <w:rFonts w:cs="Times New Roman" w:hAnsi="Times New Roman" w:ascii="Times New Roman"/>
          <w:sz w:val="24"/>
          <w:szCs w:val="24"/>
        </w:rPr>
        <w:t xml:space="preserve"> </w:t>
      </w:r>
      <w:r w:rsidR="0086771F" w:rsidRPr="00092A0A">
        <w:rPr>
          <w:rFonts w:cs="Times New Roman" w:hAnsi="Times New Roman" w:ascii="Times New Roman"/>
          <w:sz w:val="24"/>
          <w:szCs w:val="24"/>
        </w:rPr>
        <w:t>JOZO</w:t>
      </w:r>
      <w:r w:rsidR="00617BEF" w:rsidRPr="00092A0A">
        <w:rPr>
          <w:rFonts w:cs="Times New Roman" w:hAnsi="Times New Roman" w:ascii="Times New Roman"/>
          <w:sz w:val="24"/>
          <w:szCs w:val="24"/>
        </w:rPr>
        <w:t xml:space="preserve"> jednostavno društvo s ograničenom odgovornošću za </w:t>
      </w:r>
      <w:r w:rsidR="0086771F" w:rsidRPr="00092A0A">
        <w:rPr>
          <w:rFonts w:cs="Times New Roman" w:hAnsi="Times New Roman" w:ascii="Times New Roman"/>
          <w:sz w:val="24"/>
          <w:szCs w:val="24"/>
        </w:rPr>
        <w:t>trgovinu i usluge</w:t>
      </w:r>
      <w:r w:rsidR="00617BEF" w:rsidRPr="00092A0A">
        <w:rPr>
          <w:rFonts w:cs="Times New Roman" w:hAnsi="Times New Roman" w:ascii="Times New Roman"/>
          <w:sz w:val="24"/>
          <w:szCs w:val="24"/>
        </w:rPr>
        <w:t xml:space="preserve"> RIJEKA (Grad Rijeka), </w:t>
      </w:r>
      <w:r w:rsidR="0086771F" w:rsidRPr="00092A0A">
        <w:rPr>
          <w:rFonts w:cs="Times New Roman" w:hAnsi="Times New Roman" w:ascii="Times New Roman"/>
          <w:sz w:val="24"/>
          <w:szCs w:val="24"/>
        </w:rPr>
        <w:t>Franje Račkoga 48</w:t>
      </w:r>
      <w:r w:rsidR="00617BEF" w:rsidRPr="00092A0A">
        <w:rPr>
          <w:rFonts w:cs="Times New Roman" w:hAnsi="Times New Roman" w:ascii="Times New Roman"/>
          <w:sz w:val="24"/>
          <w:szCs w:val="24"/>
        </w:rPr>
        <w:t xml:space="preserve">, MBS: </w:t>
      </w:r>
      <w:r w:rsidR="0086771F" w:rsidRPr="00092A0A">
        <w:rPr>
          <w:rFonts w:cs="Times New Roman" w:hAnsi="Times New Roman" w:ascii="Times New Roman"/>
          <w:sz w:val="24"/>
          <w:szCs w:val="24"/>
        </w:rPr>
        <w:t>040356477</w:t>
      </w:r>
      <w:r w:rsidR="00617BEF" w:rsidRPr="00092A0A">
        <w:rPr>
          <w:rFonts w:cs="Times New Roman" w:hAnsi="Times New Roman" w:ascii="Times New Roman"/>
          <w:sz w:val="24"/>
          <w:szCs w:val="24"/>
        </w:rPr>
        <w:t xml:space="preserve">, OIB: </w:t>
      </w:r>
      <w:r w:rsidR="0086771F" w:rsidRPr="00092A0A">
        <w:rPr>
          <w:rFonts w:cs="Times New Roman" w:hAnsi="Times New Roman" w:ascii="Times New Roman"/>
          <w:sz w:val="24"/>
          <w:szCs w:val="24"/>
        </w:rPr>
        <w:t>03049050636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86771F">
        <w:rPr>
          <w:rFonts w:cs="Times New Roman" w:hAnsi="Times New Roman" w:ascii="Times New Roman"/>
          <w:sz w:val="24"/>
          <w:szCs w:val="24"/>
        </w:rPr>
        <w:t>29. lipnja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86771F" w:rsidRPr="0086771F">
        <w:t xml:space="preserve"> </w:t>
      </w:r>
      <w:r w:rsidR="0086771F" w:rsidRPr="00092A0A">
        <w:rPr>
          <w:rFonts w:cs="Times New Roman" w:hAnsi="Times New Roman" w:ascii="Times New Roman"/>
          <w:sz w:val="24"/>
          <w:szCs w:val="24"/>
        </w:rPr>
        <w:t>JOZO jednostavno društvo s ograničenom odgovornošću za trgovinu i usluge RIJEKA (Grad Rijeka), Franje Račkoga 48, MBS: 040356477, OIB: 03049050636</w:t>
      </w:r>
      <w:r w:rsidRPr="000222A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86771F">
        <w:rPr>
          <w:rFonts w:cs="Times New Roman" w:hAnsi="Times New Roman" w:ascii="Times New Roman"/>
          <w:sz w:val="24"/>
          <w:szCs w:val="24"/>
        </w:rPr>
        <w:t>29</w:t>
      </w:r>
      <w:r w:rsidRPr="000222A9">
        <w:rPr>
          <w:rFonts w:cs="Times New Roman" w:hAnsi="Times New Roman" w:ascii="Times New Roman"/>
          <w:sz w:val="24"/>
          <w:szCs w:val="24"/>
        </w:rPr>
        <w:t xml:space="preserve">. </w:t>
      </w:r>
      <w:r w:rsidR="0086771F">
        <w:rPr>
          <w:rFonts w:cs="Times New Roman" w:hAnsi="Times New Roman" w:ascii="Times New Roman"/>
          <w:sz w:val="24"/>
          <w:szCs w:val="24"/>
        </w:rPr>
        <w:t>lipnj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</w:t>
      </w:r>
      <w:r w:rsidR="0086771F">
        <w:rPr>
          <w:rFonts w:cs="Times New Roman" w:hAnsi="Times New Roman" w:ascii="Times New Roman"/>
          <w:sz w:val="24"/>
          <w:szCs w:val="24"/>
        </w:rPr>
        <w:t>7</w:t>
      </w:r>
      <w:r w:rsidRPr="000222A9">
        <w:rPr>
          <w:rFonts w:cs="Times New Roman" w:hAnsi="Times New Roman" w:ascii="Times New Roman"/>
          <w:sz w:val="24"/>
          <w:szCs w:val="24"/>
        </w:rPr>
        <w:t xml:space="preserve">. u </w:t>
      </w:r>
      <w:r w:rsidR="00092A0A">
        <w:rPr>
          <w:rFonts w:cs="Times New Roman" w:hAnsi="Times New Roman" w:ascii="Times New Roman"/>
          <w:sz w:val="24"/>
          <w:szCs w:val="24"/>
        </w:rPr>
        <w:t>14,35</w:t>
      </w:r>
      <w:r w:rsidRPr="000222A9">
        <w:rPr>
          <w:rFonts w:cs="Times New Roman" w:hAnsi="Times New Roman" w:ascii="Times New Roman"/>
          <w:sz w:val="24"/>
          <w:szCs w:val="24"/>
        </w:rPr>
        <w:t xml:space="preserve"> sati, kada se ovo rješenje objavljuje na mrežnoj stranici e-Oglasna ploča ovoga suda.</w:t>
      </w:r>
    </w:p>
    <w:p w:rsidRDefault="000222A9" w:rsidP="000222A9" w:rsidR="000222A9" w:rsidRPr="00092A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92A0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92A0A">
        <w:rPr>
          <w:rFonts w:cs="Times New Roman" w:hAnsi="Times New Roman" w:ascii="Times New Roman"/>
          <w:sz w:val="24"/>
          <w:szCs w:val="24"/>
        </w:rPr>
        <w:t>II.</w:t>
      </w:r>
      <w:r w:rsidRPr="00092A0A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092A0A" w:rsidRPr="00092A0A">
        <w:rPr>
          <w:rFonts w:cs="Times New Roman" w:hAnsi="Times New Roman" w:ascii="Times New Roman"/>
          <w:sz w:val="24"/>
          <w:szCs w:val="24"/>
        </w:rPr>
        <w:t>Slaven Gavrić</w:t>
      </w:r>
      <w:r w:rsidRPr="00092A0A">
        <w:rPr>
          <w:rFonts w:cs="Times New Roman" w:hAnsi="Times New Roman" w:ascii="Times New Roman"/>
          <w:sz w:val="24"/>
          <w:szCs w:val="24"/>
        </w:rPr>
        <w:t xml:space="preserve">, OIB: </w:t>
      </w:r>
      <w:r w:rsidR="007F3C03" w:rsidRPr="00092A0A">
        <w:rPr>
          <w:rFonts w:cs="Times New Roman" w:hAnsi="Times New Roman" w:ascii="Times New Roman"/>
          <w:sz w:val="24"/>
          <w:szCs w:val="24"/>
        </w:rPr>
        <w:t>2</w:t>
      </w:r>
      <w:r w:rsidR="00092A0A" w:rsidRPr="00092A0A">
        <w:rPr>
          <w:rFonts w:cs="Times New Roman" w:hAnsi="Times New Roman" w:ascii="Times New Roman"/>
          <w:sz w:val="24"/>
          <w:szCs w:val="24"/>
        </w:rPr>
        <w:t>0372135016</w:t>
      </w:r>
      <w:r w:rsidRPr="00092A0A">
        <w:rPr>
          <w:rFonts w:cs="Times New Roman" w:hAnsi="Times New Roman" w:ascii="Times New Roman"/>
          <w:sz w:val="24"/>
          <w:szCs w:val="24"/>
        </w:rPr>
        <w:t xml:space="preserve">, </w:t>
      </w:r>
      <w:r w:rsidR="00092A0A" w:rsidRPr="00092A0A">
        <w:rPr>
          <w:rFonts w:cs="Times New Roman" w:hAnsi="Times New Roman" w:ascii="Times New Roman"/>
          <w:sz w:val="24"/>
          <w:szCs w:val="24"/>
        </w:rPr>
        <w:t>Rijeka, Zagrebačka 18</w:t>
      </w:r>
      <w:r w:rsidRPr="00092A0A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86771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222A9" w:rsidP="000222A9" w:rsidR="000222A9" w:rsidRPr="00092A0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86771F" w:rsidRPr="0086771F">
        <w:t xml:space="preserve"> </w:t>
      </w:r>
      <w:r w:rsidR="0086771F" w:rsidRPr="00092A0A">
        <w:rPr>
          <w:rFonts w:cs="Times New Roman" w:hAnsi="Times New Roman" w:ascii="Times New Roman"/>
          <w:sz w:val="24"/>
          <w:szCs w:val="24"/>
        </w:rPr>
        <w:t>JOZO jednostavno društvo s ograničenom odgovornošću za trgovinu i usluge RIJEKA (Grad Rijeka), Franje Račkoga 48, MBS: 040356477, OIB: 03049050636</w:t>
      </w:r>
      <w:r w:rsidRPr="00092A0A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86771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86771F">
        <w:rPr>
          <w:rFonts w:cs="Times New Roman" w:hAnsi="Times New Roman" w:ascii="Times New Roman"/>
          <w:sz w:val="24"/>
          <w:szCs w:val="24"/>
        </w:rPr>
        <w:t xml:space="preserve"> </w:t>
      </w:r>
      <w:r w:rsidR="0086771F" w:rsidRPr="00092A0A">
        <w:rPr>
          <w:rFonts w:cs="Times New Roman" w:hAnsi="Times New Roman" w:ascii="Times New Roman"/>
          <w:sz w:val="24"/>
          <w:szCs w:val="24"/>
        </w:rPr>
        <w:t>JOZO jednostavno društvo s ograničenom odgovornošću za trgovinu i usluge RIJEKA (Grad Rijeka), Franje Račkoga 48, MBS: 040356477, OIB: 03049050636</w:t>
      </w:r>
      <w:r w:rsidRPr="000222A9">
        <w:rPr>
          <w:rFonts w:cs="Times New Roman" w:hAnsi="Times New Roman" w:ascii="Times New Roman"/>
          <w:sz w:val="24"/>
          <w:szCs w:val="24"/>
        </w:rPr>
        <w:t xml:space="preserve">.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86771F" w:rsidRPr="00092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291.738,02 </w:t>
      </w:r>
      <w:r w:rsidRPr="00092A0A">
        <w:rPr>
          <w:rFonts w:cs="Times New Roman" w:eastAsia="Times New Roman" w:hAnsi="Times New Roman" w:ascii="Times New Roman"/>
          <w:sz w:val="24"/>
          <w:szCs w:val="24"/>
          <w:lang w:eastAsia="hr-HR"/>
        </w:rPr>
        <w:t>kn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6771F">
        <w:rPr>
          <w:rFonts w:cs="Times New Roman" w:eastAsia="Times New Roman" w:hAnsi="Times New Roman" w:ascii="Times New Roman"/>
          <w:sz w:val="24"/>
          <w:szCs w:val="24"/>
          <w:lang w:eastAsia="hr-HR"/>
        </w:rPr>
        <w:t>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7F3C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lastRenderedPageBreak/>
        <w:t>Uvidom u izvadak iz sudskog registra za dužnika u skladu s odredbom članka 430. SZ-a (</w:t>
      </w:r>
      <w:r w:rsidRPr="00092A0A">
        <w:rPr>
          <w:rFonts w:cs="Times New Roman" w:hAnsi="Times New Roman" w:ascii="Times New Roman"/>
          <w:sz w:val="24"/>
          <w:szCs w:val="24"/>
        </w:rPr>
        <w:t>na listu 2</w:t>
      </w:r>
      <w:r w:rsidRPr="000222A9">
        <w:rPr>
          <w:rFonts w:cs="Times New Roman" w:hAnsi="Times New Roman" w:ascii="Times New Roman"/>
          <w:sz w:val="24"/>
          <w:szCs w:val="24"/>
        </w:rPr>
        <w:t>), sud je utvrdio da nisu ispunjene pretpostavke za pokretanje drugog postupka radi brisanja iz sudskoga registra, a uvidom u potvrdu Hrvatskog zavoda za mirovinsko osiguranje (</w:t>
      </w:r>
      <w:r w:rsidRPr="00092A0A">
        <w:rPr>
          <w:rFonts w:cs="Times New Roman" w:hAnsi="Times New Roman" w:ascii="Times New Roman"/>
          <w:sz w:val="24"/>
          <w:szCs w:val="24"/>
        </w:rPr>
        <w:t xml:space="preserve">na listu </w:t>
      </w:r>
      <w:r w:rsidR="0086771F" w:rsidRPr="00092A0A">
        <w:rPr>
          <w:rFonts w:cs="Times New Roman" w:hAnsi="Times New Roman" w:ascii="Times New Roman"/>
          <w:sz w:val="24"/>
          <w:szCs w:val="24"/>
        </w:rPr>
        <w:t>4</w:t>
      </w:r>
      <w:r w:rsidRPr="00092A0A">
        <w:rPr>
          <w:rFonts w:cs="Times New Roman" w:hAnsi="Times New Roman" w:ascii="Times New Roman"/>
          <w:sz w:val="24"/>
          <w:szCs w:val="24"/>
        </w:rPr>
        <w:t xml:space="preserve"> 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 da dužnik </w:t>
      </w:r>
      <w:r w:rsidR="00617BEF">
        <w:rPr>
          <w:rFonts w:cs="Times New Roman" w:hAnsi="Times New Roman" w:ascii="Times New Roman"/>
          <w:sz w:val="24"/>
          <w:szCs w:val="24"/>
        </w:rPr>
        <w:t xml:space="preserve">nije bio </w:t>
      </w:r>
      <w:r w:rsidR="00617BEF" w:rsidRPr="007F3C03">
        <w:rPr>
          <w:rFonts w:cs="Times New Roman" w:hAnsi="Times New Roman" w:ascii="Times New Roman"/>
          <w:sz w:val="24"/>
          <w:szCs w:val="24"/>
        </w:rPr>
        <w:t>registriran u banci podataka</w:t>
      </w:r>
      <w:r w:rsidR="007F3C03" w:rsidRPr="007F3C03">
        <w:rPr>
          <w:rFonts w:cs="Times New Roman" w:hAnsi="Times New Roman" w:ascii="Times New Roman"/>
          <w:sz w:val="24"/>
          <w:szCs w:val="24"/>
        </w:rPr>
        <w:t xml:space="preserve"> HZMO</w:t>
      </w:r>
      <w:r w:rsidR="007F3C03">
        <w:rPr>
          <w:rFonts w:cs="Times New Roman" w:hAnsi="Times New Roman" w:ascii="Times New Roman"/>
          <w:sz w:val="24"/>
          <w:szCs w:val="24"/>
        </w:rPr>
        <w:t>-a</w:t>
      </w:r>
      <w:r w:rsidRPr="007F3C0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86771F" w:rsidRPr="00092A0A">
        <w:rPr>
          <w:rFonts w:cs="Times New Roman" w:hAnsi="Times New Roman" w:ascii="Times New Roman"/>
          <w:sz w:val="24"/>
          <w:szCs w:val="24"/>
        </w:rPr>
        <w:t>12. travnja</w:t>
      </w:r>
      <w:r w:rsidRPr="00092A0A">
        <w:rPr>
          <w:rFonts w:cs="Times New Roman" w:hAnsi="Times New Roman" w:ascii="Times New Roman"/>
          <w:sz w:val="24"/>
          <w:szCs w:val="24"/>
        </w:rPr>
        <w:t xml:space="preserve"> 201</w:t>
      </w:r>
      <w:r w:rsidR="0086771F" w:rsidRPr="00092A0A">
        <w:rPr>
          <w:rFonts w:cs="Times New Roman" w:hAnsi="Times New Roman" w:ascii="Times New Roman"/>
          <w:sz w:val="24"/>
          <w:szCs w:val="24"/>
        </w:rPr>
        <w:t>7</w:t>
      </w:r>
      <w:r w:rsidRPr="00092A0A">
        <w:rPr>
          <w:rFonts w:cs="Times New Roman" w:hAnsi="Times New Roman" w:ascii="Times New Roman"/>
          <w:sz w:val="24"/>
          <w:szCs w:val="24"/>
        </w:rPr>
        <w:t>.</w:t>
      </w:r>
      <w:r w:rsidR="0086771F" w:rsidRPr="00092A0A">
        <w:rPr>
          <w:rFonts w:cs="Times New Roman" w:hAnsi="Times New Roman" w:ascii="Times New Roman"/>
          <w:sz w:val="24"/>
          <w:szCs w:val="24"/>
        </w:rPr>
        <w:t xml:space="preserve"> god</w:t>
      </w:r>
      <w:r w:rsidR="0086771F" w:rsidRPr="0086771F">
        <w:rPr>
          <w:rFonts w:cs="Times New Roman" w:hAnsi="Times New Roman" w:ascii="Times New Roman"/>
          <w:b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86771F">
        <w:rPr>
          <w:rFonts w:cs="Times New Roman" w:hAnsi="Times New Roman" w:ascii="Times New Roman"/>
          <w:sz w:val="24"/>
          <w:szCs w:val="24"/>
        </w:rPr>
        <w:t>29. lipnja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lastRenderedPageBreak/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7C38" w:rsidP="000222A9" w:rsidR="00A27C38">
      <w:pPr>
        <w:spacing w:lineRule="auto" w:line="240" w:after="0"/>
      </w:pPr>
      <w:r>
        <w:separator/>
      </w:r>
    </w:p>
  </w:endnote>
  <w:endnote w:id="0" w:type="continuationSeparator">
    <w:p w:rsidRDefault="00A27C38" w:rsidP="000222A9" w:rsidR="00A27C3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2A0A">
          <w:rPr>
            <w:noProof/>
          </w:rPr>
          <w:t>1</w:t>
        </w:r>
        <w:r>
          <w:fldChar w:fldCharType="end"/>
        </w:r>
      </w:p>
    </w:sdtContent>
  </w:sdt>
  <w:p w:rsidRDefault="00092A0A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7C38" w:rsidP="000222A9" w:rsidR="00A27C38">
      <w:pPr>
        <w:spacing w:lineRule="auto" w:line="240" w:after="0"/>
      </w:pPr>
      <w:r>
        <w:separator/>
      </w:r>
    </w:p>
  </w:footnote>
  <w:footnote w:id="0" w:type="continuationSeparator">
    <w:p w:rsidRDefault="00A27C38" w:rsidP="000222A9" w:rsidR="00A27C3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</w:t>
    </w:r>
    <w:r w:rsidR="000222A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86771F">
      <w:rPr>
        <w:rFonts w:cs="Times New Roman" w:hAnsi="Times New Roman" w:ascii="Times New Roman"/>
        <w:sz w:val="24"/>
        <w:szCs w:val="24"/>
      </w:rPr>
      <w:t>1608/2016-7</w:t>
    </w:r>
  </w:p>
  <w:p w:rsidRDefault="00092A0A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92A0A"/>
    <w:rsid w:val="000943A3"/>
    <w:rsid w:val="00136B9B"/>
    <w:rsid w:val="00143A8E"/>
    <w:rsid w:val="001B5844"/>
    <w:rsid w:val="001D2A19"/>
    <w:rsid w:val="004A68DC"/>
    <w:rsid w:val="00503778"/>
    <w:rsid w:val="005547D3"/>
    <w:rsid w:val="00577661"/>
    <w:rsid w:val="006044AA"/>
    <w:rsid w:val="00617BEF"/>
    <w:rsid w:val="00703EB8"/>
    <w:rsid w:val="007141A2"/>
    <w:rsid w:val="007C5886"/>
    <w:rsid w:val="007C6241"/>
    <w:rsid w:val="007F3C03"/>
    <w:rsid w:val="007F5F7E"/>
    <w:rsid w:val="0086771F"/>
    <w:rsid w:val="00893A5D"/>
    <w:rsid w:val="008F54A1"/>
    <w:rsid w:val="00A27C38"/>
    <w:rsid w:val="00A858B9"/>
    <w:rsid w:val="00B20BFF"/>
    <w:rsid w:val="00B73C7F"/>
    <w:rsid w:val="00C25228"/>
    <w:rsid w:val="00C27167"/>
    <w:rsid w:val="00D043A0"/>
    <w:rsid w:val="00D94425"/>
    <w:rsid w:val="00EC101F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2A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2A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2A0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2A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2A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2A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2A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2A0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2A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2A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1608</izvorni_sadrzaj>
    <derivirana_varijabla naziv="DomainObject.Predmet.Broj_1">1608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St-1608/2016</izvorni_sadrzaj>
    <derivirana_varijabla naziv="DomainObject.Predmet.OznakaBroj_1">St-1608/2016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JOZO j.d.o.o.</izvorni_sadrzaj>
    <derivirana_varijabla naziv="DomainObject.Predmet.ProtustrankaFormated_1">  JOZO j.d.o.o.</derivirana_varijabla>
  </DomainObject.Predmet.ProtustrankaFormated>
  <DomainObject.Predmet.ProtustrankaFormatedOIB>
    <izvorni_sadrzaj>  JOZO j.d.o.o., OIB 03049050636</izvorni_sadrzaj>
    <derivirana_varijabla naziv="DomainObject.Predmet.ProtustrankaFormatedOIB_1">  JOZO j.d.o.o., OIB 03049050636</derivirana_varijabla>
  </DomainObject.Predmet.ProtustrankaFormatedOIB>
  <DomainObject.Predmet.ProtustrankaFormatedWithAdress>
    <izvorni_sadrzaj> JOZO j.d.o.o., Franje Račkoga 48, 51000 Rijeka</izvorni_sadrzaj>
    <derivirana_varijabla naziv="DomainObject.Predmet.ProtustrankaFormatedWithAdress_1"> JOZO j.d.o.o., Franje Račkoga 48, 51000 Rijeka</derivirana_varijabla>
  </DomainObject.Predmet.ProtustrankaFormatedWithAdress>
  <DomainObject.Predmet.ProtustrankaFormatedWithAdressOIB>
    <izvorni_sadrzaj> JOZO j.d.o.o., OIB 03049050636, Franje Račkoga 48, 51000 Rijeka</izvorni_sadrzaj>
    <derivirana_varijabla naziv="DomainObject.Predmet.ProtustrankaFormatedWithAdressOIB_1"> JOZO j.d.o.o., OIB 03049050636, Franje Račkoga 48, 51000 Rijeka</derivirana_varijabla>
  </DomainObject.Predmet.ProtustrankaFormatedWithAdressOIB>
  <DomainObject.Predmet.ProtustrankaWithAdress>
    <izvorni_sadrzaj>JOZO j.d.o.o. Franje Račkoga 48, 51000 Rijeka</izvorni_sadrzaj>
    <derivirana_varijabla naziv="DomainObject.Predmet.ProtustrankaWithAdress_1">JOZO j.d.o.o. Franje Račkoga 48, 51000 Rijeka</derivirana_varijabla>
  </DomainObject.Predmet.ProtustrankaWithAdress>
  <DomainObject.Predmet.ProtustrankaWithAdressOIB>
    <izvorni_sadrzaj>JOZO j.d.o.o., OIB 03049050636, Franje Račkoga 48, 51000 Rijeka</izvorni_sadrzaj>
    <derivirana_varijabla naziv="DomainObject.Predmet.ProtustrankaWithAdressOIB_1">JOZO j.d.o.o., OIB 03049050636, Franje Račkoga 48, 51000 Rijeka</derivirana_varijabla>
  </DomainObject.Predmet.ProtustrankaWithAdressOIB>
  <DomainObject.Predmet.ProtustrankaNazivFormated>
    <izvorni_sadrzaj>JOZO j.d.o.o.</izvorni_sadrzaj>
    <derivirana_varijabla naziv="DomainObject.Predmet.ProtustrankaNazivFormated_1">JOZO j.d.o.o.</derivirana_varijabla>
  </DomainObject.Predmet.ProtustrankaNazivFormated>
  <DomainObject.Predmet.ProtustrankaNazivFormatedOIB>
    <izvorni_sadrzaj>JOZO j.d.o.o., OIB 03049050636</izvorni_sadrzaj>
    <derivirana_varijabla naziv="DomainObject.Predmet.ProtustrankaNazivFormatedOIB_1">JOZO j.d.o.o., OIB 03049050636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JOZO j.d.o.o.</item>
    </izvorni_sadrzaj>
    <derivirana_varijabla naziv="DomainObject.Predmet.ProtuStrankaListFormated_1">
      <item>JOZO j.d.o.o.</item>
    </derivirana_varijabla>
  </DomainObject.Predmet.ProtuStrankaListFormated>
  <DomainObject.Predmet.ProtuStrankaListFormatedOIB>
    <izvorni_sadrzaj>
      <item>JOZO j.d.o.o., OIB 03049050636</item>
    </izvorni_sadrzaj>
    <derivirana_varijabla naziv="DomainObject.Predmet.ProtuStrankaListFormatedOIB_1">
      <item>JOZO j.d.o.o., OIB 03049050636</item>
    </derivirana_varijabla>
  </DomainObject.Predmet.ProtuStrankaListFormatedOIB>
  <DomainObject.Predmet.ProtuStrankaListFormatedWithAdress>
    <izvorni_sadrzaj>
      <item>JOZO j.d.o.o., Franje Račkoga 48, 51000 Rijeka</item>
    </izvorni_sadrzaj>
    <derivirana_varijabla naziv="DomainObject.Predmet.ProtuStrankaListFormatedWithAdress_1">
      <item>JOZO j.d.o.o., Franje Račkoga 48, 51000 Rijeka</item>
    </derivirana_varijabla>
  </DomainObject.Predmet.ProtuStrankaListFormatedWithAdress>
  <DomainObject.Predmet.ProtuStrankaListFormatedWithAdressOIB>
    <izvorni_sadrzaj>
      <item>JOZO j.d.o.o., OIB 03049050636, Franje Račkoga 48, 51000 Rijeka</item>
    </izvorni_sadrzaj>
    <derivirana_varijabla naziv="DomainObject.Predmet.ProtuStrankaListFormatedWithAdressOIB_1">
      <item>JOZO j.d.o.o., OIB 03049050636, Franje Račkoga 48, 51000 Rijeka</item>
    </derivirana_varijabla>
  </DomainObject.Predmet.ProtuStrankaListFormatedWithAdressOIB>
  <DomainObject.Predmet.ProtuStrankaListNazivFormated>
    <izvorni_sadrzaj>
      <item>JOZO j.d.o.o.</item>
    </izvorni_sadrzaj>
    <derivirana_varijabla naziv="DomainObject.Predmet.ProtuStrankaListNazivFormated_1">
      <item>JOZO j.d.o.o.</item>
    </derivirana_varijabla>
  </DomainObject.Predmet.ProtuStrankaListNazivFormated>
  <DomainObject.Predmet.ProtuStrankaListNazivFormatedOIB>
    <izvorni_sadrzaj>
      <item>JOZO j.d.o.o., OIB 03049050636</item>
    </izvorni_sadrzaj>
    <derivirana_varijabla naziv="DomainObject.Predmet.ProtuStrankaListNazivFormatedOIB_1">
      <item>JOZO j.d.o.o., OIB 03049050636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JOZO j.d.o.o.</izvorni_sadrzaj>
    <derivirana_varijabla naziv="DomainObject.Predmet.ProtustrankaIDrugi_1">JOZO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JOZO j.d.o.o., OIB 03049050636, Franje Račkoga 48, 51000 Rijeka</izvorni_sadrzaj>
    <derivirana_varijabla naziv="DomainObject.Predmet.ProtustrankaIDrugiAdressOIB_1">JOZO j.d.o.o., OIB 03049050636, Franje Račkoga 48,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JOZO j.d.o.o.</item>
    </izvorni_sadrzaj>
    <derivirana_varijabla naziv="DomainObject.Predmet.SudioniciListNaziv_1">
      <item>FINA  Rijeka</item>
      <item>JOZO j.d.o.o.</item>
    </derivirana_varijabla>
  </DomainObject.Predmet.SudioniciListNaziv>
  <DomainObject.Predmet.SudioniciListAdressOIB>
    <izvorni_sadrzaj>
      <item>FINA  Rijeka, OIB 85821130368, Frana Kurelca 8,51000 Rijeka</item>
      <item>JOZO j.d.o.o., OIB 03049050636, Franje Račkoga 48,51000 Rijeka</item>
    </izvorni_sadrzaj>
    <derivirana_varijabla naziv="DomainObject.Predmet.SudioniciListAdressOIB_1">
      <item>FINA  Rijeka, OIB 85821130368, Frana Kurelca 8,51000 Rijeka</item>
      <item>JOZO j.d.o.o., OIB 03049050636, Franje Račkoga 48,51000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03049050636</item>
    </izvorni_sadrzaj>
    <derivirana_varijabla naziv="DomainObject.Predmet.SudioniciListNazivOIB_1">
      <item>, OIB 85821130368</item>
      <item>, OIB 03049050636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AFC934-15DB-4A9F-A8CC-2DA84C0F38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664</properties:Words>
  <properties:Characters>3619</properties:Characters>
  <properties:Lines>100</properties:Lines>
  <properties:Paragraphs>20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2017-06-29T12:02:00Z</cp:lastPrinted>
  <dcterms:modified xmlns:xsi="http://www.w3.org/2001/XMLSchema-instance" xsi:type="dcterms:W3CDTF">2017-06-29T12:03:00Z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