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3a19" w14:paraId="15e3a19" w:rsidRDefault="00AF05C8" w:rsidP="00AF05C8" w:rsidR="00AF05C8">
      <w:pPr>
        <w:pStyle w:val="Bezproreda"/>
        <w15:collapsed w:val="false"/>
      </w:pPr>
    </w:p>
    <w:p w:rsidRDefault="00151DA6" w:rsidP="00AF05C8" w:rsidR="00AF05C8">
      <w:pPr>
        <w:pStyle w:val="Bezproreda"/>
        <w:ind w:firstLine="708" w:left="4956"/>
      </w:pPr>
      <w:r>
        <w:t>1 St-171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284338">
        <w:t>HRVATSKI RATNI VETERANI BJELOVAR</w:t>
      </w:r>
      <w:r w:rsidR="00E504DB">
        <w:t>,</w:t>
      </w:r>
      <w:r w:rsidR="00284338">
        <w:t xml:space="preserve"> Krste Frankopana 3, OIB: 96697391879,</w:t>
      </w:r>
      <w:r w:rsidR="00E504DB">
        <w:t xml:space="preserve">  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284338">
        <w:t>HRVATSKI RATNI VETERANI BJELOVAR, Krste Frankopana 3, OIB: 96697391879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 </w:t>
      </w:r>
      <w:r w:rsidR="00B76EAF">
        <w:t xml:space="preserve">Mira Ilinčić iz Orahovice, </w:t>
      </w:r>
      <w:proofErr w:type="spellStart"/>
      <w:r w:rsidR="00B76EAF">
        <w:t>Lj</w:t>
      </w:r>
      <w:proofErr w:type="spellEnd"/>
      <w:r w:rsidR="00B76EAF">
        <w:t>. Gaja 8, OIB: 54240422937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284338">
        <w:t>HRVATSKI RATNI VETERANI BJELOVAR, Krste Frankopana 3, OIB: 96697391879.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E504DB">
        <w:t>11</w:t>
      </w:r>
      <w:r w:rsidR="00284338">
        <w:t>,15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04DB">
        <w:t xml:space="preserve">Registra </w:t>
      </w:r>
      <w:r w:rsidR="00284338">
        <w:t xml:space="preserve">udruga Bjelovarsko-bilogorske županije.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28433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St-171</w:t>
      </w:r>
      <w:r w:rsidR="00E504DB">
        <w:t>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 w:rsidR="00E504DB">
        <w:t xml:space="preserve"> 9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284338">
        <w:t>u  podatke iz  bilance na dan 30</w:t>
      </w:r>
      <w:r w:rsidR="0011390E">
        <w:t>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>O brisanju dužnika iz R</w:t>
      </w:r>
      <w:r w:rsidR="00AF05C8">
        <w:t>egistra</w:t>
      </w:r>
      <w:r>
        <w:t xml:space="preserve"> </w:t>
      </w:r>
      <w:r w:rsidR="00284338">
        <w:t>udruga</w:t>
      </w:r>
      <w:r w:rsidR="00AF05C8">
        <w:t xml:space="preserve">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B76EAF" w:rsidR="00B76EAF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B76EAF" w:rsidP="00B76EAF" w:rsidR="00B76EAF">
      <w:pPr>
        <w:pStyle w:val="Bezproreda"/>
      </w:pPr>
    </w:p>
    <w:p w:rsidRDefault="00B76EAF" w:rsidP="00B76EAF" w:rsidR="00B76EA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76EAF" w:rsidP="00B76EAF" w:rsidR="00B76EAF">
      <w:pPr>
        <w:pStyle w:val="Bezproreda"/>
      </w:pPr>
      <w:r>
        <w:t>DNA:   predlagatelju – putem e-oglasne ploče suda</w:t>
      </w:r>
    </w:p>
    <w:p w:rsidRDefault="00B76EAF" w:rsidP="00B76EAF" w:rsidR="00B76EAF">
      <w:pPr>
        <w:pStyle w:val="Bezproreda"/>
      </w:pPr>
      <w:r>
        <w:t xml:space="preserve">             zakonskom zastupniku dužnika  - putem e-oglasne ploče suda i putem pošte</w:t>
      </w:r>
    </w:p>
    <w:p w:rsidRDefault="00B76EAF" w:rsidP="00B76EAF" w:rsidR="00B76EAF">
      <w:pPr>
        <w:pStyle w:val="Bezproreda"/>
      </w:pPr>
      <w:r>
        <w:t xml:space="preserve">             stečajnom upravitelju- putem e-oglasne ploče suda</w:t>
      </w:r>
    </w:p>
    <w:p w:rsidRDefault="00B76EAF" w:rsidP="00B76EAF" w:rsidR="00B76EAF">
      <w:pPr>
        <w:pStyle w:val="Bezproreda"/>
      </w:pPr>
      <w:r>
        <w:t xml:space="preserve">             FINI, Podružnica Bjelovar- putem e-oglasne ploče suda</w:t>
      </w:r>
    </w:p>
    <w:p w:rsidRDefault="00B76EAF" w:rsidP="00B76EAF" w:rsidR="00B76EAF">
      <w:pPr>
        <w:pStyle w:val="Bezproreda"/>
      </w:pPr>
      <w:r>
        <w:t xml:space="preserve">             Registru udruga nakon pravomoćnosti rješenja</w:t>
      </w:r>
    </w:p>
    <w:p w:rsidRDefault="00B76EAF" w:rsidP="00B76EAF" w:rsidR="00B76EAF">
      <w:pPr>
        <w:pStyle w:val="Bezproreda"/>
      </w:pPr>
      <w:r>
        <w:t xml:space="preserve">             ŽDO- u Bjelovaru – putem e-oglasne ploče suda</w:t>
      </w:r>
    </w:p>
    <w:p w:rsidRDefault="00B76EAF" w:rsidP="00B76EAF" w:rsidR="00B76EAF">
      <w:pPr>
        <w:pStyle w:val="Bezproreda"/>
      </w:pPr>
      <w:r>
        <w:t xml:space="preserve">             Porezna uprava Bjelovar– putem e-oglasne ploče suda</w:t>
      </w:r>
    </w:p>
    <w:p w:rsidRDefault="00B76EAF" w:rsidP="00B76EAF" w:rsidR="00B76EAF">
      <w:pPr>
        <w:pStyle w:val="Bezproreda"/>
      </w:pPr>
      <w:r>
        <w:t xml:space="preserve">             e-oglasna ploča ovoga suda</w:t>
      </w:r>
    </w:p>
    <w:p w:rsidRDefault="00B76EAF" w:rsidP="00B76EAF" w:rsidR="00B76EAF">
      <w:pPr>
        <w:pStyle w:val="Bezproreda"/>
      </w:pPr>
      <w:r>
        <w:t xml:space="preserve">             Sc. pravomoćnost</w:t>
      </w:r>
    </w:p>
    <w:p w:rsidRDefault="00B76EAF" w:rsidP="00B76EAF" w:rsidR="00B76EAF">
      <w:pPr>
        <w:pStyle w:val="Bezproreda"/>
      </w:pPr>
      <w:r>
        <w:t>Bjelovar, 30. XII  2015.</w:t>
      </w:r>
    </w:p>
    <w:p w:rsidRDefault="00B76EAF" w:rsidP="00B76EAF" w:rsidR="00B76EAF">
      <w:pPr>
        <w:pStyle w:val="Bezproreda"/>
      </w:pPr>
    </w:p>
    <w:p w:rsidRDefault="00B76EAF" w:rsidP="00B76EAF" w:rsidR="00B76EAF"/>
    <w:p w:rsidRDefault="007C4860" w:rsidP="00AF05C8" w:rsidR="007C4860">
      <w:pPr>
        <w:pStyle w:val="Bezproreda"/>
      </w:pPr>
    </w:p>
    <w:sectPr w:rsidSect="00B76EAF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EAF" w:rsidP="00B76EAF" w:rsidR="00B76EAF">
      <w:pPr>
        <w:spacing w:lineRule="auto" w:line="240" w:after="0"/>
      </w:pPr>
      <w:r>
        <w:separator/>
      </w:r>
    </w:p>
  </w:endnote>
  <w:endnote w:id="0" w:type="continuationSeparator">
    <w:p w:rsidRDefault="00B76EAF" w:rsidP="00B76EAF" w:rsidR="00B76E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EAF" w:rsidP="00B76EAF" w:rsidR="00B76EAF">
      <w:pPr>
        <w:spacing w:lineRule="auto" w:line="240" w:after="0"/>
      </w:pPr>
      <w:r>
        <w:separator/>
      </w:r>
    </w:p>
  </w:footnote>
  <w:footnote w:id="0" w:type="continuationSeparator">
    <w:p w:rsidRDefault="00B76EAF" w:rsidP="00B76EAF" w:rsidR="00B76E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2802972"/>
      <w:docPartObj>
        <w:docPartGallery w:val="Page Numbers (Top of Page)"/>
        <w:docPartUnique/>
      </w:docPartObj>
    </w:sdtPr>
    <w:sdtContent>
      <w:p w:rsidRDefault="00B76EAF" w:rsidR="00B76E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76EAF" w:rsidR="00B76E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151DA6"/>
    <w:rsid w:val="00284338"/>
    <w:rsid w:val="0035289C"/>
    <w:rsid w:val="00547963"/>
    <w:rsid w:val="007C4860"/>
    <w:rsid w:val="008A732B"/>
    <w:rsid w:val="008C6FED"/>
    <w:rsid w:val="00A92139"/>
    <w:rsid w:val="00AF05C8"/>
    <w:rsid w:val="00B07D3A"/>
    <w:rsid w:val="00B368E7"/>
    <w:rsid w:val="00B76EAF"/>
    <w:rsid w:val="00CA2FB9"/>
    <w:rsid w:val="00D93FE0"/>
    <w:rsid w:val="00DC1414"/>
    <w:rsid w:val="00E40E68"/>
    <w:rsid w:val="00E5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76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6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76E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6EAF"/>
  </w:style>
  <w:style w:styleId="Podnoje" w:type="paragraph">
    <w:name w:val="footer"/>
    <w:basedOn w:val="Normal"/>
    <w:link w:val="PodnojeChar"/>
    <w:uiPriority w:val="99"/>
    <w:unhideWhenUsed/>
    <w:rsid w:val="00B76E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6EA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76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76E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6EAF"/>
  </w:style>
  <w:style w:styleId="Podnoje" w:type="paragraph">
    <w:name w:val="footer"/>
    <w:basedOn w:val="Normal"/>
    <w:link w:val="PodnojeChar"/>
    <w:uiPriority w:val="99"/>
    <w:unhideWhenUsed/>
    <w:rsid w:val="00B76E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6EA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RATNI VETERANI, Bjelovar</izvorni_sadrzaj>
    <derivirana_varijabla naziv="DomainObject.Predmet.ProtustrankaFormated_1">  HRVATSKI RATNI VETERANI, Bjelovar</derivirana_varijabla>
  </DomainObject.Predmet.ProtustrankaFormated>
  <DomainObject.Predmet.ProtustrankaFormatedOIB>
    <izvorni_sadrzaj>  HRVATSKI RATNI VETERANI, Bjelovar, OIB 96697391879</izvorni_sadrzaj>
    <derivirana_varijabla naziv="DomainObject.Predmet.ProtustrankaFormatedOIB_1">  HRVATSKI RATNI VETERANI, Bjelovar, OIB 96697391879</derivirana_varijabla>
  </DomainObject.Predmet.ProtustrankaFormatedOIB>
  <DomainObject.Predmet.ProtustrankaFormatedWithAdress>
    <izvorni_sadrzaj> HRVATSKI RATNI VETERANI, Bjelovar, K. Frankopana 3, 43000 Bjelovar</izvorni_sadrzaj>
    <derivirana_varijabla naziv="DomainObject.Predmet.ProtustrankaFormatedWithAdress_1"> HRVATSKI RATNI VETERANI, Bjelovar, K. Frankopana 3, 43000 Bjelovar</derivirana_varijabla>
  </DomainObject.Predmet.ProtustrankaFormatedWithAdress>
  <DomainObject.Predmet.ProtustrankaFormatedWithAdressOIB>
    <izvorni_sadrzaj> HRVATSKI RATNI VETERANI, Bjelovar, OIB 96697391879, K. Frankopana 3, 43000 Bjelovar</izvorni_sadrzaj>
    <derivirana_varijabla naziv="DomainObject.Predmet.ProtustrankaFormatedWithAdressOIB_1"> HRVATSKI RATNI VETERANI, Bjelovar, OIB 96697391879, K. Frankopana 3, 43000 Bjelovar</derivirana_varijabla>
  </DomainObject.Predmet.ProtustrankaFormatedWithAdressOIB>
  <DomainObject.Predmet.ProtustrankaWithAdress>
    <izvorni_sadrzaj>HRVATSKI RATNI VETERANI, Bjelovar K. Frankopana 3, 43000 Bjelovar</izvorni_sadrzaj>
    <derivirana_varijabla naziv="DomainObject.Predmet.ProtustrankaWithAdress_1">HRVATSKI RATNI VETERANI, Bjelovar K. Frankopana 3, 43000 Bjelovar</derivirana_varijabla>
  </DomainObject.Predmet.ProtustrankaWithAdress>
  <DomainObject.Predmet.ProtustrankaWithAdressOIB>
    <izvorni_sadrzaj>HRVATSKI RATNI VETERANI, Bjelovar, OIB 96697391879, K. Frankopana 3, 43000 Bjelovar</izvorni_sadrzaj>
    <derivirana_varijabla naziv="DomainObject.Predmet.ProtustrankaWithAdressOIB_1">HRVATSKI RATNI VETERANI, Bjelovar, OIB 96697391879, K. Frankopana 3, 43000 Bjelovar</derivirana_varijabla>
  </DomainObject.Predmet.ProtustrankaWithAdressOIB>
  <DomainObject.Predmet.ProtustrankaNazivFormated>
    <izvorni_sadrzaj>HRVATSKI RATNI VETERANI, Bjelovar</izvorni_sadrzaj>
    <derivirana_varijabla naziv="DomainObject.Predmet.ProtustrankaNazivFormated_1">HRVATSKI RATNI VETERANI, Bjelovar</derivirana_varijabla>
  </DomainObject.Predmet.ProtustrankaNazivFormated>
  <DomainObject.Predmet.ProtustrankaNazivFormatedOIB>
    <izvorni_sadrzaj>HRVATSKI RATNI VETERANI, Bjelovar, OIB 96697391879</izvorni_sadrzaj>
    <derivirana_varijabla naziv="DomainObject.Predmet.ProtustrankaNazivFormatedOIB_1">HRVATSKI RATNI VETERANI, Bjelovar, OIB 96697391879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HRVATSKI RATNI VETERANI, Bjelovar</item>
    </izvorni_sadrzaj>
    <derivirana_varijabla naziv="DomainObject.Predmet.ProtuStrankaListFormated_1">
      <item>HRVATSKI RATNI VETERANI, Bjelovar</item>
    </derivirana_varijabla>
  </DomainObject.Predmet.ProtuStrankaListFormated>
  <DomainObject.Predmet.ProtuStrankaListFormatedOIB>
    <izvorni_sadrzaj>
      <item>HRVATSKI RATNI VETERANI, Bjelovar, OIB 96697391879</item>
    </izvorni_sadrzaj>
    <derivirana_varijabla naziv="DomainObject.Predmet.ProtuStrankaListFormatedOIB_1">
      <item>HRVATSKI RATNI VETERANI, Bjelovar, OIB 96697391879</item>
    </derivirana_varijabla>
  </DomainObject.Predmet.ProtuStrankaListFormatedOIB>
  <DomainObject.Predmet.ProtuStrankaListFormatedWithAdress>
    <izvorni_sadrzaj>
      <item>HRVATSKI RATNI VETERANI, Bjelovar, K. Frankopana 3, 43000 Bjelovar</item>
    </izvorni_sadrzaj>
    <derivirana_varijabla naziv="DomainObject.Predmet.ProtuStrankaListFormatedWithAdress_1">
      <item>HRVATSKI RATNI VETERANI, Bjelovar, K. Frankopana 3, 43000 Bjelovar</item>
    </derivirana_varijabla>
  </DomainObject.Predmet.ProtuStrankaListFormatedWithAdress>
  <DomainObject.Predmet.ProtuStrankaListFormatedWithAdressOIB>
    <izvorni_sadrzaj>
      <item>HRVATSKI RATNI VETERANI, Bjelovar, OIB 96697391879, K. Frankopana 3, 43000 Bjelovar</item>
    </izvorni_sadrzaj>
    <derivirana_varijabla naziv="DomainObject.Predmet.ProtuStrankaListFormatedWithAdressOIB_1">
      <item>HRVATSKI RATNI VETERANI, Bjelovar, OIB 96697391879, K. Frankopana 3, 43000 Bjelovar</item>
    </derivirana_varijabla>
  </DomainObject.Predmet.ProtuStrankaListFormatedWithAdressOIB>
  <DomainObject.Predmet.ProtuStrankaListNazivFormated>
    <izvorni_sadrzaj>
      <item>HRVATSKI RATNI VETERANI, Bjelovar</item>
    </izvorni_sadrzaj>
    <derivirana_varijabla naziv="DomainObject.Predmet.ProtuStrankaListNazivFormated_1">
      <item>HRVATSKI RATNI VETERANI, Bjelovar</item>
    </derivirana_varijabla>
  </DomainObject.Predmet.ProtuStrankaListNazivFormated>
  <DomainObject.Predmet.ProtuStrankaListNazivFormatedOIB>
    <izvorni_sadrzaj>
      <item>HRVATSKI RATNI VETERANI, Bjelovar, OIB 96697391879</item>
    </izvorni_sadrzaj>
    <derivirana_varijabla naziv="DomainObject.Predmet.ProtuStrankaListNazivFormatedOIB_1">
      <item>HRVATSKI RATNI VETERANI, Bjelovar, OIB 96697391879</item>
    </derivirana_varijabla>
  </DomainObject.Predmet.ProtuStrankaListNazivFormatedOIB>
  <DomainObject.Predmet.OstaliListFormated>
    <izvorni_sadrzaj>
      <item>Nenad Šantalab</item>
      <item>ŽDO U BJELOVARU</item>
      <item>POREZNA UPRAVA U BJELOVARU</item>
      <item>REGISTAR UDRUGA BJELOVARSKO BILOGORSKE ŽUPANIJE</item>
    </izvorni_sadrzaj>
    <derivirana_varijabla naziv="DomainObject.Predmet.OstaliListFormated_1">
      <item>Nenad Šantalab</item>
      <item>ŽDO U BJELOVARU</item>
      <item>POREZNA UPRAVA U BJELOVARU</item>
      <item>REGISTAR UDRUGA BJELOVARSKO BILOGORSKE ŽUPANIJE</item>
    </derivirana_varijabla>
  </DomainObject.Predmet.OstaliListFormated>
  <DomainObject.Predmet.OstaliListFormatedOIB>
    <izvorni_sadrzaj>
      <item>Nenad Šantalab</item>
      <item>ŽDO U BJELOVARU</item>
      <item>POREZNA UPRAVA U BJELOVARU</item>
      <item>REGISTAR UDRUGA BJELOVARSKO BILOGORSKE ŽUPANIJE</item>
    </izvorni_sadrzaj>
    <derivirana_varijabla naziv="DomainObject.Predmet.OstaliListFormatedOIB_1">
      <item>Nenad Šantalab</item>
      <item>ŽDO U BJELOVARU</item>
      <item>POREZNA UPRAVA U BJELOVARU</item>
      <item>REGISTAR UDRUGA BJELOVARSKO BILOGORSKE ŽUPANIJE</item>
    </derivirana_varijabla>
  </DomainObject.Predmet.OstaliListFormatedOIB>
  <DomainObject.Predmet.OstaliListFormatedWithAdress>
    <izvorni_sadrzaj>
      <item>Nenad Šantalab, K. Frankopana 3., 43000 Bjelovar</item>
      <item>ŽDO U BJELOVARU</item>
      <item>POREZNA UPRAVA U BJELOVARU</item>
      <item>REGISTAR UDRUGA BJELOVARSKO BILOGORSKE ŽUPANIJE</item>
    </izvorni_sadrzaj>
    <derivirana_varijabla naziv="DomainObject.Predmet.OstaliListFormatedWithAdress_1">
      <item>Nenad Šantalab, K. Frankopana 3., 43000 Bjelovar</item>
      <item>ŽDO U BJELOVARU</item>
      <item>POREZNA UPRAVA U BJELOVARU</item>
      <item>REGISTAR UDRUGA BJELOVARSKO BILOGORSKE ŽUPANIJE</item>
    </derivirana_varijabla>
  </DomainObject.Predmet.OstaliListFormatedWithAdress>
  <DomainObject.Predmet.OstaliListFormatedWithAdressOIB>
    <izvorni_sadrzaj>
      <item>Nenad Šantalab, K. Frankopana 3., 43000 Bjelovar</item>
      <item>ŽDO U BJELOVARU</item>
      <item>POREZNA UPRAVA U BJELOVARU</item>
      <item>REGISTAR UDRUGA BJELOVARSKO BILOGORSKE ŽUPANIJE</item>
    </izvorni_sadrzaj>
    <derivirana_varijabla naziv="DomainObject.Predmet.OstaliListFormatedWithAdressOIB_1">
      <item>Nenad Šantalab, K. Frankopana 3., 43000 Bjelovar</item>
      <item>ŽDO U BJELOVARU</item>
      <item>POREZNA UPRAVA U BJELOVARU</item>
      <item>REGISTAR UDRUGA BJELOVARSKO BILOGORSKE ŽUPANIJE</item>
    </derivirana_varijabla>
  </DomainObject.Predmet.OstaliListFormatedWithAdressOIB>
  <DomainObject.Predmet.OstaliListNazivFormated>
    <izvorni_sadrzaj>
      <item>Nenad Šantalab</item>
      <item>ŽDO U BJELOVARU</item>
      <item>POREZNA UPRAVA U BJELOVARU</item>
      <item>REGISTAR UDRUGA BJELOVARSKO BILOGORSKE ŽUPANIJE</item>
    </izvorni_sadrzaj>
    <derivirana_varijabla naziv="DomainObject.Predmet.OstaliListNazivFormated_1">
      <item>Nenad Šantalab</item>
      <item>ŽDO U BJELOVARU</item>
      <item>POREZNA UPRAVA U BJELOVARU</item>
      <item>REGISTAR UDRUGA BJELOVARSKO BILOGORSKE ŽUPANIJE</item>
    </derivirana_varijabla>
  </DomainObject.Predmet.OstaliListNazivFormated>
  <DomainObject.Predmet.OstaliListNazivFormatedOIB>
    <izvorni_sadrzaj>
      <item>Nenad Šantalab</item>
      <item>ŽDO U BJELOVARU</item>
      <item>POREZNA UPRAVA U BJELOVARU</item>
      <item>REGISTAR UDRUGA BJELOVARSKO BILOGORSKE ŽUPANIJE</item>
    </izvorni_sadrzaj>
    <derivirana_varijabla naziv="DomainObject.Predmet.OstaliListNazivFormatedOIB_1">
      <item>Nenad Šantalab</item>
      <item>ŽDO U BJELOVARU</item>
      <item>POREZNA UPRAVA U BJELOVARU</item>
      <item>REGISTAR UDRUGA BJELOVARSKO BILOGORSKE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HRVATSKI RATNI VETERANI, Bjelovar</izvorni_sadrzaj>
    <derivirana_varijabla naziv="DomainObject.Predmet.ProtustrankaIDrugi_1">HRVATSKI RATNI VETERANI,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HRVATSKI RATNI VETERANI, Bjelovar, OIB 96697391879, K. Frankopana 3, 43000 Bjelovar</izvorni_sadrzaj>
    <derivirana_varijabla naziv="DomainObject.Predmet.ProtustrankaIDrugiAdressOIB_1">HRVATSKI RATNI VETERANI, Bjelovar, OIB 96697391879, K. Frankopana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HRVATSKI RATNI VETERANI, Bjelovar</item>
      <item>Nenad Šantalab</item>
      <item>ŽDO U BJELOVARU</item>
      <item>POREZNA UPRAVA U BJELOVARU</item>
      <item>REGISTAR UDRUGA BJELOVARSKO BILOGORSKE ŽUPANIJE</item>
    </izvorni_sadrzaj>
    <derivirana_varijabla naziv="DomainObject.Predmet.SudioniciListNaziv_1">
      <item>FINA, RC ZAGREB, Podružnica Bjelovar</item>
      <item>HRVATSKI RATNI VETERANI, Bjelovar</item>
      <item>Nenad Šantalab</item>
      <item>ŽDO U BJELOVARU</item>
      <item>POREZNA UPRAVA U BJELOVARU</item>
      <item>REGISTAR UDRUGA BJELOVARSKO BILOGORSKE ŽUPANIJE</item>
    </derivirana_varijabla>
  </DomainObject.Predmet.SudioniciListNaziv>
  <DomainObject.Predmet.SudioniciListAdressOIB>
    <izvorni_sadrzaj>
      <item>FINA, RC ZAGREB, Podružnica Bjelovar, OIB 85821130368, F. Supila 4,43000 Bjelovar</item>
      <item>HRVATSKI RATNI VETERANI, Bjelovar, OIB 96697391879, K. Frankopana 3,43000 Bjelovar</item>
      <item>Nenad Šantalab, K. Frankopana 3.,43000 Bjelovar</item>
      <item>ŽDO U BJELOVARU</item>
      <item>POREZNA UPRAVA U BJELOVARU</item>
      <item>REGISTAR UDRUGA BJELOVARSKO BILOGORSKE ŽUPANIJE</item>
    </izvorni_sadrzaj>
    <derivirana_varijabla naziv="DomainObject.Predmet.SudioniciListAdressOIB_1">
      <item>FINA, RC ZAGREB, Podružnica Bjelovar, OIB 85821130368, F. Supila 4,43000 Bjelovar</item>
      <item>HRVATSKI RATNI VETERANI, Bjelovar, OIB 96697391879, K. Frankopana 3,43000 Bjelovar</item>
      <item>Nenad Šantalab, K. Frankopana 3.,43000 Bjelovar</item>
      <item>ŽDO U BJELOVARU</item>
      <item>POREZNA UPRAVA U BJELOVARU</item>
      <item>REGISTAR UDRUGA BJELOVARSKO BILOGORSKE ŽUPANIJE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96697391879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96697391879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3226</properties:Characters>
  <properties:Lines>98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2015-12-23T12:07:00Z</dcterms:created>
  <dc:creator>Vesna Dragišić</dc:creator>
  <cp:lastModifiedBy>Vesna Dragišić</cp:lastModifiedBy>
  <cp:lastPrinted>2015-12-30T07:35:00Z</cp:lastPrinted>
  <dcterms:modified xmlns:xsi="http://www.w3.org/2001/XMLSchema-instance" xsi:type="dcterms:W3CDTF">2015-12-30T07:35:00Z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