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c05e" w14:paraId="52cc05e" w:rsidRDefault="00DF2947" w:rsidR="00E17EF8">
      <w:pPr>
        <w15:collapsed w:val="false"/>
      </w:pPr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98484E">
        <w:t>6007/15</w:t>
      </w:r>
      <w:r>
        <w:t>-</w:t>
      </w:r>
      <w:r w:rsidR="00981DC1">
        <w:t>26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98484E" w:rsidP="0098484E" w:rsidR="0098484E" w:rsidRPr="003A50F5">
      <w:pPr>
        <w:jc w:val="both"/>
        <w:rPr>
          <w:b/>
        </w:rPr>
      </w:pPr>
    </w:p>
    <w:p w:rsidRDefault="0098484E" w:rsidP="0098484E" w:rsidR="0098484E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F16023">
        <w:rPr>
          <w:lang w:val="pt-BR"/>
        </w:rPr>
        <w:t>FUTURE TIME j.d.o.o., Zagreb, Selska cesta 183, OIB: 51286264578</w:t>
      </w:r>
      <w:r>
        <w:rPr>
          <w:lang w:val="pt-BR"/>
        </w:rPr>
        <w:t xml:space="preserve">, </w:t>
      </w:r>
      <w:r w:rsidR="00981DC1">
        <w:t>5. srpnja 2017.</w:t>
      </w:r>
      <w:r w:rsidR="00981DC1">
        <w:t>,</w:t>
      </w:r>
    </w:p>
    <w:p w:rsidRDefault="0098484E" w:rsidP="0098484E" w:rsidR="0098484E" w:rsidRPr="003A50F5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A10181">
      <w:pPr>
        <w:jc w:val="both"/>
        <w:rPr>
          <w:color w:val="FF0000"/>
        </w:rPr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98484E" w:rsidRPr="00F16023">
        <w:rPr>
          <w:lang w:val="pt-BR"/>
        </w:rPr>
        <w:t>FUTURE TIME j.d.o.o., Zagreb, Selska cesta 183, OIB: 51286264578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981DC1">
        <w:t xml:space="preserve">5. srpnja </w:t>
      </w:r>
      <w:r w:rsidR="00981DC1" w:rsidRPr="00981DC1">
        <w:t>2017.</w:t>
      </w:r>
      <w:r w:rsidR="009C6B90" w:rsidRPr="00981DC1">
        <w:t>u</w:t>
      </w:r>
      <w:r w:rsidR="00474B93" w:rsidRPr="00981DC1">
        <w:t xml:space="preserve"> 11.</w:t>
      </w:r>
      <w:r w:rsidR="00981DC1" w:rsidRPr="00981DC1">
        <w:t>30</w:t>
      </w:r>
      <w:r w:rsidR="00C12410" w:rsidRPr="00981DC1">
        <w:t xml:space="preserve">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>
        <w:tab/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</w:t>
      </w:r>
      <w:proofErr w:type="spellStart"/>
      <w:r w:rsidRPr="00DD6686">
        <w:t>posl</w:t>
      </w:r>
      <w:proofErr w:type="spellEnd"/>
      <w:r w:rsidRPr="00DD6686">
        <w:t>. br. St-</w:t>
      </w:r>
      <w:r w:rsidR="0098484E">
        <w:t>6007/15-14</w:t>
      </w:r>
      <w:r w:rsidRPr="00DD6686">
        <w:t xml:space="preserve"> od </w:t>
      </w:r>
      <w:r w:rsidR="0098484E">
        <w:t>25</w:t>
      </w:r>
      <w:r>
        <w:t>. studenog</w:t>
      </w:r>
      <w:r w:rsidRPr="00DD6686">
        <w:t xml:space="preserve"> 201</w:t>
      </w:r>
      <w:r>
        <w:t>6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98484E" w:rsidRPr="00F37705">
        <w:t xml:space="preserve">Damir </w:t>
      </w:r>
      <w:proofErr w:type="spellStart"/>
      <w:r w:rsidR="0098484E" w:rsidRPr="00F37705">
        <w:t>Šebetić</w:t>
      </w:r>
      <w:proofErr w:type="spellEnd"/>
      <w:r w:rsidR="0098484E" w:rsidRPr="00F37705">
        <w:t xml:space="preserve">, OIB 84590633905, Zagreb, </w:t>
      </w:r>
      <w:proofErr w:type="spellStart"/>
      <w:r w:rsidR="0098484E" w:rsidRPr="00F37705">
        <w:t>Ignjata</w:t>
      </w:r>
      <w:proofErr w:type="spellEnd"/>
      <w:r w:rsidR="0098484E" w:rsidRPr="00F37705">
        <w:t xml:space="preserve"> </w:t>
      </w:r>
      <w:proofErr w:type="spellStart"/>
      <w:r w:rsidR="0098484E" w:rsidRPr="00F37705">
        <w:t>Đorđića</w:t>
      </w:r>
      <w:proofErr w:type="spellEnd"/>
      <w:r w:rsidR="0098484E" w:rsidRPr="00F37705">
        <w:t xml:space="preserve"> 6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>
        <w:tab/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98484E" w:rsidRPr="00F37705">
        <w:t xml:space="preserve">Damir </w:t>
      </w:r>
      <w:proofErr w:type="spellStart"/>
      <w:r w:rsidR="0098484E" w:rsidRPr="00F37705">
        <w:t>Šebetić</w:t>
      </w:r>
      <w:proofErr w:type="spellEnd"/>
      <w:r w:rsidR="0098484E" w:rsidRPr="00F37705">
        <w:t xml:space="preserve">, OIB 84590633905, Zagreb, </w:t>
      </w:r>
      <w:proofErr w:type="spellStart"/>
      <w:r w:rsidR="0098484E" w:rsidRPr="00F37705">
        <w:t>Ignjata</w:t>
      </w:r>
      <w:proofErr w:type="spellEnd"/>
      <w:r w:rsidR="0098484E" w:rsidRPr="00F37705">
        <w:t xml:space="preserve"> </w:t>
      </w:r>
      <w:proofErr w:type="spellStart"/>
      <w:r w:rsidR="0098484E" w:rsidRPr="00F37705">
        <w:t>Đorđića</w:t>
      </w:r>
      <w:proofErr w:type="spellEnd"/>
      <w:r w:rsidR="0098484E" w:rsidRPr="00F37705">
        <w:t xml:space="preserve"> 6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98484E" w:rsidRPr="00F16023">
        <w:rPr>
          <w:lang w:val="pt-BR"/>
        </w:rPr>
        <w:t>FUTURE TIME j.d.o.o., Zagreb, Selska cesta 183, OIB: 51286264578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98484E" w:rsidP="0098484E" w:rsidR="0098484E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Pr="00F16023">
        <w:rPr>
          <w:lang w:val="pt-BR"/>
        </w:rPr>
        <w:t>FUTURE TIME j.d.o.o., Zagreb, Selska cesta 183, OIB: 51286264578</w:t>
      </w:r>
      <w:r w:rsidRPr="003A50F5">
        <w:rPr>
          <w:lang w:val="pt-BR"/>
        </w:rPr>
        <w:t>.</w:t>
      </w:r>
    </w:p>
    <w:p w:rsidRDefault="0098484E" w:rsidP="0098484E" w:rsidR="0098484E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8484E" w:rsidP="0098484E" w:rsidR="0098484E" w:rsidRPr="003A50F5">
      <w:pPr>
        <w:ind w:firstLine="709"/>
        <w:jc w:val="both"/>
        <w:rPr>
          <w:lang w:val="en-GB"/>
        </w:rPr>
      </w:pPr>
      <w:r w:rsidRPr="003A50F5">
        <w:lastRenderedPageBreak/>
        <w:t xml:space="preserve">Financijska agencija, kao predlagatelj, navela je u prijedlogu za otvaranje stečajnog postupka kako dužnik na dan </w:t>
      </w:r>
      <w:r>
        <w:t>9</w:t>
      </w:r>
      <w:r w:rsidRPr="003A50F5">
        <w:t xml:space="preserve">. studenog 2015. u Očevidniku redoslijeda osnova za plaćanje ima evidentirane neizvršene osnove za plaćanje u neprekinutom razdoblju od 120 dana, u ukupnom iznosu od </w:t>
      </w:r>
      <w:r>
        <w:t>39.773,74</w:t>
      </w:r>
      <w:r w:rsidRPr="003A50F5">
        <w:t xml:space="preserve"> kn, kao i da dužnik ima </w:t>
      </w:r>
      <w:r>
        <w:t>3</w:t>
      </w:r>
      <w:r w:rsidRPr="003A50F5">
        <w:t xml:space="preserve"> zaposlen</w:t>
      </w:r>
      <w:r>
        <w:t>ih</w:t>
      </w:r>
      <w:r w:rsidRPr="003A50F5">
        <w:t xml:space="preserve">. </w:t>
      </w:r>
      <w:r w:rsidRPr="003A50F5">
        <w:rPr>
          <w:lang w:val="en-GB"/>
        </w:rPr>
        <w:t xml:space="preserve">S </w:t>
      </w:r>
      <w:proofErr w:type="spellStart"/>
      <w:r w:rsidRPr="003A50F5">
        <w:rPr>
          <w:lang w:val="en-GB"/>
        </w:rPr>
        <w:t>obzirom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na</w:t>
      </w:r>
      <w:proofErr w:type="spellEnd"/>
      <w:r w:rsidRPr="003A50F5">
        <w:rPr>
          <w:lang w:val="en-GB"/>
        </w:rPr>
        <w:t xml:space="preserve"> to da </w:t>
      </w:r>
      <w:proofErr w:type="spellStart"/>
      <w:r w:rsidRPr="003A50F5">
        <w:rPr>
          <w:lang w:val="en-GB"/>
        </w:rPr>
        <w:t>predlagatelj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vodi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Očevidnik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redoslijeda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, sud je </w:t>
      </w:r>
      <w:proofErr w:type="spellStart"/>
      <w:r w:rsidRPr="003A50F5">
        <w:rPr>
          <w:lang w:val="en-GB"/>
        </w:rPr>
        <w:t>prihvatio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predlagateljeve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tvrdnje</w:t>
      </w:r>
      <w:proofErr w:type="spellEnd"/>
      <w:r w:rsidRPr="003A50F5">
        <w:rPr>
          <w:lang w:val="en-GB"/>
        </w:rPr>
        <w:t xml:space="preserve"> o </w:t>
      </w:r>
      <w:proofErr w:type="spellStart"/>
      <w:r w:rsidRPr="003A50F5">
        <w:rPr>
          <w:lang w:val="en-GB"/>
        </w:rPr>
        <w:t>neprekinutom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razdoblju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evidentiranih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neizvršenih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koji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su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zavedeni</w:t>
      </w:r>
      <w:proofErr w:type="spellEnd"/>
      <w:r w:rsidRPr="003A50F5">
        <w:rPr>
          <w:lang w:val="en-GB"/>
        </w:rPr>
        <w:t xml:space="preserve"> u </w:t>
      </w:r>
      <w:proofErr w:type="spellStart"/>
      <w:proofErr w:type="gramStart"/>
      <w:r w:rsidRPr="003A50F5">
        <w:rPr>
          <w:lang w:val="en-GB"/>
        </w:rPr>
        <w:t>Očevidniku</w:t>
      </w:r>
      <w:proofErr w:type="spellEnd"/>
      <w:r w:rsidRPr="003A50F5">
        <w:rPr>
          <w:lang w:val="en-GB"/>
        </w:rPr>
        <w:t xml:space="preserve">  </w:t>
      </w:r>
      <w:proofErr w:type="spellStart"/>
      <w:r w:rsidRPr="003A50F5">
        <w:rPr>
          <w:lang w:val="en-GB"/>
        </w:rPr>
        <w:t>redoslijeda</w:t>
      </w:r>
      <w:proofErr w:type="spellEnd"/>
      <w:proofErr w:type="gram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98484E">
        <w:t>12</w:t>
      </w:r>
      <w:r w:rsidRPr="003A50F5">
        <w:t xml:space="preserve">. </w:t>
      </w:r>
      <w:r w:rsidR="0098484E">
        <w:t>travanj</w:t>
      </w:r>
      <w:r w:rsidR="00E520E0">
        <w:t>a</w:t>
      </w:r>
      <w:r w:rsidRPr="003A50F5">
        <w:t xml:space="preserve"> 2016. pokrenuo prethodni postupak nad dužnikom, a </w:t>
      </w:r>
      <w:r w:rsidRPr="003A50F5">
        <w:br/>
      </w:r>
      <w:r w:rsidR="0098484E">
        <w:t>17</w:t>
      </w:r>
      <w:r>
        <w:t xml:space="preserve">. </w:t>
      </w:r>
      <w:r w:rsidR="0098484E">
        <w:t>svibnja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98484E">
        <w:t>25</w:t>
      </w:r>
      <w:r w:rsidR="00F11506">
        <w:t xml:space="preserve">. </w:t>
      </w:r>
      <w:r w:rsidR="00E520E0">
        <w:t>studenog</w:t>
      </w:r>
      <w:r w:rsidR="00F11506">
        <w:t xml:space="preserve"> 2016</w:t>
      </w:r>
      <w:r w:rsidRPr="00BB10F5">
        <w:t xml:space="preserve">. imenovan je </w:t>
      </w:r>
      <w:r w:rsidR="0098484E" w:rsidRPr="00F37705">
        <w:t xml:space="preserve">Damir </w:t>
      </w:r>
      <w:proofErr w:type="spellStart"/>
      <w:r w:rsidR="0098484E" w:rsidRPr="00F37705">
        <w:t>Šebetić</w:t>
      </w:r>
      <w:proofErr w:type="spellEnd"/>
      <w:r w:rsidR="0098484E">
        <w:t xml:space="preserve"> </w:t>
      </w:r>
      <w:r w:rsidRPr="00BB10F5">
        <w:t>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98484E" w:rsidP="0098484E" w:rsidR="00563793" w:rsidRPr="00792874">
      <w:pPr>
        <w:pStyle w:val="Tijeloteksta"/>
      </w:pPr>
      <w:r>
        <w:tab/>
      </w:r>
      <w:r w:rsidR="00BB10F5" w:rsidRPr="00BB10F5">
        <w:t>Iz izvješća</w:t>
      </w:r>
      <w:r>
        <w:t xml:space="preserve"> i dopune izvješća</w:t>
      </w:r>
      <w:r w:rsidR="00BB10F5" w:rsidRPr="00BB10F5">
        <w:t xml:space="preserve"> privremenog stečajnog upravitelja, kao i njegovog iskaza na ročištu od </w:t>
      </w:r>
      <w:r w:rsidR="00BB10F5" w:rsidRPr="00BB10F5">
        <w:br/>
      </w:r>
      <w:r>
        <w:t>7</w:t>
      </w:r>
      <w:r w:rsidR="00F11506">
        <w:t xml:space="preserve">. </w:t>
      </w:r>
      <w:r w:rsidR="00563793">
        <w:t>veljače</w:t>
      </w:r>
      <w:r w:rsidR="00BB10F5" w:rsidRPr="00BB10F5">
        <w:t xml:space="preserve"> 201</w:t>
      </w:r>
      <w:r w:rsidR="00563793">
        <w:t>7</w:t>
      </w:r>
      <w:r w:rsidR="00BB10F5" w:rsidRPr="00BB10F5">
        <w:t xml:space="preserve">., </w:t>
      </w:r>
      <w:r w:rsidR="00563793">
        <w:t>proizlazi da kod dužnika postoje</w:t>
      </w:r>
      <w:r w:rsidR="00BB10F5" w:rsidRPr="00BB10F5">
        <w:t xml:space="preserve"> stečajni razlo</w:t>
      </w:r>
      <w:r w:rsidR="00563793">
        <w:t>zi</w:t>
      </w:r>
      <w:r w:rsidR="00BB10F5" w:rsidRPr="00BB10F5">
        <w:t xml:space="preserve">  nesposobnost za plaćanje</w:t>
      </w:r>
      <w:r w:rsidR="00563793">
        <w:t xml:space="preserve"> i prezaduženost</w:t>
      </w:r>
      <w:r w:rsidR="00BB10F5"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iznose </w:t>
      </w:r>
      <w:r w:rsidR="00563793" w:rsidRPr="003A50F5">
        <w:t xml:space="preserve"> </w:t>
      </w:r>
      <w:r w:rsidRPr="00612723">
        <w:t xml:space="preserve">9.500,00 kn </w:t>
      </w:r>
      <w:r>
        <w:t>(</w:t>
      </w:r>
      <w:r w:rsidRPr="00036E53">
        <w:t xml:space="preserve">nagrada za rad stečajnog upravitelja u bruto iznosu </w:t>
      </w:r>
      <w:r>
        <w:t>3.000,00 kn, knjigovodstveni troškovi 6.000,00 kn, materijalni troškovi 500,00 kn, bazirano na 6 mjeseci).</w:t>
      </w:r>
    </w:p>
    <w:p w:rsidRDefault="00FB3C17" w:rsidP="00D54999" w:rsidR="00691590">
      <w:pPr>
        <w:jc w:val="both"/>
      </w:pPr>
      <w:r>
        <w:rPr>
          <w:bCs/>
        </w:rPr>
        <w:tab/>
      </w:r>
      <w:r w:rsidR="00691590" w:rsidRPr="003A7D16">
        <w:t xml:space="preserve">Sud je rješenjem od </w:t>
      </w:r>
      <w:r w:rsidR="00D54999">
        <w:t>7</w:t>
      </w:r>
      <w:r w:rsidR="00691590">
        <w:t xml:space="preserve">. </w:t>
      </w:r>
      <w:r w:rsidR="00563793">
        <w:t>veljače 2017</w:t>
      </w:r>
      <w:r w:rsidR="00691590" w:rsidRPr="003A7D16">
        <w:t>.</w:t>
      </w:r>
      <w:r w:rsidR="00691590">
        <w:t xml:space="preserve"> pozvao</w:t>
      </w:r>
      <w:r w:rsidR="00691590" w:rsidRPr="003A7D16">
        <w:t xml:space="preserve"> </w:t>
      </w:r>
      <w:r w:rsidR="00691590" w:rsidRPr="00A93839">
        <w:t xml:space="preserve">osobe koje imaju pravni interes za provedbom stečajnoga postupka nad dužnikom </w:t>
      </w:r>
      <w:r w:rsidR="00691590" w:rsidRPr="00A93839">
        <w:rPr>
          <w:lang w:val="pt-BR"/>
        </w:rPr>
        <w:t xml:space="preserve">u roku 15 dana predujmiti iznos od </w:t>
      </w:r>
      <w:r w:rsidR="00D54999">
        <w:rPr>
          <w:lang w:val="pt-BR"/>
        </w:rPr>
        <w:t>9.500,00</w:t>
      </w:r>
      <w:r w:rsidR="00D54999" w:rsidRPr="003A50F5">
        <w:t xml:space="preserve"> </w:t>
      </w:r>
      <w:r w:rsidR="00691590" w:rsidRPr="00A93839">
        <w:t>kn za pokriće troškova prethodnog i stečajnog postupka</w:t>
      </w:r>
      <w:r w:rsidR="00691590">
        <w:t>. Navedeno rješenje objavljeno je na mrežnoj stranici e-oglasna pl</w:t>
      </w:r>
      <w:r w:rsidR="00D54999">
        <w:t>oča Trgovačkog suda u Zagrebu 7</w:t>
      </w:r>
      <w:r w:rsidR="00691590">
        <w:t xml:space="preserve">. </w:t>
      </w:r>
      <w:r w:rsidR="00563793">
        <w:t>veljače 2017</w:t>
      </w:r>
      <w:r w:rsidR="00691590">
        <w:t>.</w:t>
      </w:r>
      <w:r w:rsidR="00691590" w:rsidRPr="003A7D16">
        <w:t xml:space="preserve"> Vjerovnici nisu predujmili iznos od </w:t>
      </w:r>
      <w:r w:rsidR="00D54999" w:rsidRPr="00612723">
        <w:t xml:space="preserve">9.500,00 </w:t>
      </w:r>
      <w:r w:rsidR="00563793" w:rsidRPr="003A50F5">
        <w:t xml:space="preserve"> </w:t>
      </w:r>
      <w:r w:rsidR="00691590" w:rsidRPr="004971B3">
        <w:t xml:space="preserve"> kn </w:t>
      </w:r>
      <w:r w:rsidR="00691590"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lastRenderedPageBreak/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981DC1">
        <w:t>5. srpnja 2017.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C133E8">
        <w:t>, v.r.</w:t>
      </w:r>
      <w:bookmarkStart w:name="_GoBack" w:id="0"/>
      <w:bookmarkEnd w:id="0"/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1745C1" w:rsidR="005F280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Karmela Dolenc</w:t>
      </w:r>
    </w:p>
    <w:p w:rsidRDefault="005F2805" w:rsidP="00C12410" w:rsidR="005F2805"/>
    <w:p w:rsidRDefault="00636A1C" w:rsidP="00C12410" w:rsidR="00636A1C"/>
    <w:p w:rsidRDefault="00C12410" w:rsidP="00C12410" w:rsidR="00410190" w:rsidRPr="003A7D16">
      <w:r w:rsidRPr="003A7D16">
        <w:t>DNA:</w:t>
      </w:r>
    </w:p>
    <w:p w:rsidRDefault="00B6336F" w:rsidP="00B6336F" w:rsidR="00636A1C">
      <w:pPr>
        <w:numPr>
          <w:ilvl w:val="0"/>
          <w:numId w:val="1"/>
        </w:numPr>
      </w:pPr>
      <w:r>
        <w:t>predlagatelju</w:t>
      </w:r>
    </w:p>
    <w:p w:rsidRDefault="007020DF" w:rsidP="00B6336F" w:rsidR="00B6336F" w:rsidRPr="00CD3E07">
      <w:pPr>
        <w:numPr>
          <w:ilvl w:val="0"/>
          <w:numId w:val="1"/>
        </w:numPr>
      </w:pPr>
      <w:r>
        <w:t>dužniku</w:t>
      </w:r>
    </w:p>
    <w:p w:rsidRDefault="00B6336F" w:rsidP="00B6336F" w:rsidR="00B6336F" w:rsidRPr="00CD3E07">
      <w:pPr>
        <w:numPr>
          <w:ilvl w:val="0"/>
          <w:numId w:val="1"/>
        </w:numPr>
      </w:pPr>
      <w:r>
        <w:t>zz dužnika</w:t>
      </w:r>
    </w:p>
    <w:p w:rsidRDefault="00B6336F" w:rsidP="00B6336F" w:rsidR="00B6336F" w:rsidRPr="00CD3E07">
      <w:pPr>
        <w:numPr>
          <w:ilvl w:val="0"/>
          <w:numId w:val="1"/>
        </w:numPr>
      </w:pPr>
      <w:r>
        <w:t xml:space="preserve"> </w:t>
      </w:r>
      <w:r w:rsidRPr="00CD3E07">
        <w:t>st. upravitelju</w:t>
      </w:r>
    </w:p>
    <w:p w:rsidRDefault="00B6336F" w:rsidP="00B6336F" w:rsidR="00B6336F" w:rsidRPr="00CD3E07">
      <w:pPr>
        <w:numPr>
          <w:ilvl w:val="0"/>
          <w:numId w:val="1"/>
        </w:numPr>
      </w:pPr>
      <w:r w:rsidRPr="00CD3E07">
        <w:t xml:space="preserve"> stečajni upisnik</w:t>
      </w:r>
    </w:p>
    <w:p w:rsidRDefault="00B6336F" w:rsidP="00B6336F" w:rsidR="00B6336F" w:rsidRPr="00CD3E07">
      <w:pPr>
        <w:numPr>
          <w:ilvl w:val="0"/>
          <w:numId w:val="1"/>
        </w:numPr>
      </w:pPr>
      <w:r w:rsidRPr="00CD3E07">
        <w:t xml:space="preserve"> sudski registar po pravomoćnosti</w:t>
      </w:r>
    </w:p>
    <w:p w:rsidRDefault="00B6336F" w:rsidP="00B6336F" w:rsidR="00B6336F" w:rsidRPr="00CD3E07">
      <w:pPr>
        <w:numPr>
          <w:ilvl w:val="0"/>
          <w:numId w:val="1"/>
        </w:numPr>
      </w:pPr>
      <w:r w:rsidRPr="00CD3E07">
        <w:t xml:space="preserve"> </w:t>
      </w:r>
      <w:r>
        <w:t>e-oglasna ploča</w:t>
      </w:r>
    </w:p>
    <w:p w:rsidRDefault="007020DF" w:rsidP="00B6336F" w:rsidR="00B6336F" w:rsidRPr="00CD3E07">
      <w:pPr>
        <w:numPr>
          <w:ilvl w:val="0"/>
          <w:numId w:val="1"/>
        </w:numPr>
      </w:pPr>
      <w:r>
        <w:t xml:space="preserve"> </w:t>
      </w:r>
      <w:r w:rsidR="00B6336F" w:rsidRPr="00CD3E07">
        <w:t>ŽDO – Zagreb, Građansko-upravni odjel</w:t>
      </w:r>
    </w:p>
    <w:p w:rsidRDefault="00B6336F" w:rsidP="00B6336F" w:rsidR="00B6336F" w:rsidRPr="00CD3E07">
      <w:pPr>
        <w:numPr>
          <w:ilvl w:val="0"/>
          <w:numId w:val="1"/>
        </w:numPr>
      </w:pPr>
      <w:r w:rsidRPr="00CD3E07">
        <w:t xml:space="preserve"> Porezna uprava Zagreb</w:t>
      </w:r>
    </w:p>
    <w:p w:rsidRDefault="00B6336F" w:rsidP="00B6336F" w:rsidR="00B6336F" w:rsidRPr="00CD3E07">
      <w:pPr>
        <w:numPr>
          <w:ilvl w:val="0"/>
          <w:numId w:val="1"/>
        </w:numPr>
      </w:pPr>
      <w:r w:rsidRPr="00CD3E07">
        <w:t xml:space="preserve"> Ministarstvo pravosuđa RH</w:t>
      </w:r>
    </w:p>
    <w:p w:rsidRDefault="00B6336F" w:rsidP="00B6336F" w:rsidR="00B6336F" w:rsidRPr="00CD3E07">
      <w:pPr>
        <w:numPr>
          <w:ilvl w:val="0"/>
          <w:numId w:val="1"/>
        </w:numPr>
      </w:pPr>
      <w:r w:rsidRPr="00CD3E07">
        <w:t xml:space="preserve"> FINA</w:t>
      </w:r>
      <w:r>
        <w:t xml:space="preserve"> 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3E8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D54999">
          <w:t>6007</w:t>
        </w:r>
        <w:r w:rsidR="00E520E0">
          <w:t>/</w:t>
        </w:r>
        <w:r w:rsidR="00D54999">
          <w:t>15</w:t>
        </w:r>
        <w:r w:rsidR="00636A1C">
          <w:t>-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81DC1"/>
    <w:rsid w:val="0098484E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133E8"/>
    <w:rsid w:val="00C258FA"/>
    <w:rsid w:val="00C47008"/>
    <w:rsid w:val="00C6375B"/>
    <w:rsid w:val="00C755A1"/>
    <w:rsid w:val="00CA4E71"/>
    <w:rsid w:val="00CC6A3E"/>
    <w:rsid w:val="00D54999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1046</properties:Words>
  <properties:Characters>6060</properties:Characters>
  <properties:Lines>50</properties:Lines>
  <properties:Paragraphs>14</properties:Paragraphs>
  <properties:TotalTime>123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2017-07-05T09:09:00Z</cp:lastPrinted>
  <dcterms:modified xmlns:xsi="http://www.w3.org/2001/XMLSchema-instance" xsi:type="dcterms:W3CDTF">2017-07-05T09:09:00Z</dcterms:modified>
  <cp:revision>24</cp:revision>
  <dc:title>REPUBLIKA HRVATSKA</dc:title>
</cp:coreProperties>
</file>