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ed12" w14:paraId="630ed12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2C4590"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proofErr w:type="spellStart"/>
      <w:r w:rsidRPr="00146043">
        <w:rPr>
          <w:rFonts w:hAnsi="Times New Roman" w:ascii="Times New Roman"/>
        </w:rPr>
        <w:t>Republika</w:t>
      </w:r>
      <w:proofErr w:type="spellEnd"/>
      <w:r w:rsidRPr="00146043">
        <w:rPr>
          <w:rFonts w:hAnsi="Times New Roman" w:ascii="Times New Roman"/>
        </w:rPr>
        <w:t xml:space="preserve"> </w:t>
      </w:r>
      <w:proofErr w:type="spellStart"/>
      <w:r w:rsidRPr="00146043">
        <w:rPr>
          <w:rFonts w:hAnsi="Times New Roman" w:ascii="Times New Roman"/>
        </w:rPr>
        <w:t>Hrvatska</w:t>
      </w:r>
      <w:proofErr w:type="spellEnd"/>
    </w:p>
    <w:p w:rsidRDefault="00146043" w:rsidR="00146043" w:rsidRPr="00146043">
      <w:pPr>
        <w:rPr>
          <w:rFonts w:hAnsi="Times New Roman" w:ascii="Times New Roman"/>
        </w:rPr>
      </w:pPr>
      <w:proofErr w:type="spellStart"/>
      <w:r w:rsidRPr="00146043">
        <w:rPr>
          <w:rFonts w:hAnsi="Times New Roman" w:ascii="Times New Roman"/>
        </w:rPr>
        <w:t>Trgovački</w:t>
      </w:r>
      <w:proofErr w:type="spellEnd"/>
      <w:r w:rsidRPr="00146043">
        <w:rPr>
          <w:rFonts w:hAnsi="Times New Roman" w:ascii="Times New Roman"/>
        </w:rPr>
        <w:t xml:space="preserve"> </w:t>
      </w:r>
      <w:proofErr w:type="spellStart"/>
      <w:r w:rsidRPr="00146043">
        <w:rPr>
          <w:rFonts w:hAnsi="Times New Roman" w:ascii="Times New Roman"/>
        </w:rPr>
        <w:t>sud</w:t>
      </w:r>
      <w:proofErr w:type="spellEnd"/>
      <w:r w:rsidRPr="00146043">
        <w:rPr>
          <w:rFonts w:hAnsi="Times New Roman" w:ascii="Times New Roman"/>
        </w:rPr>
        <w:t xml:space="preserve"> u </w:t>
      </w:r>
      <w:proofErr w:type="spellStart"/>
      <w:r w:rsidRPr="00146043">
        <w:rPr>
          <w:rFonts w:hAnsi="Times New Roman" w:ascii="Times New Roman"/>
        </w:rPr>
        <w:t>Zagrebu</w:t>
      </w:r>
      <w:proofErr w:type="spellEnd"/>
    </w:p>
    <w:p w:rsidRDefault="00146043" w:rsidP="00495A46" w:rsidR="00146043" w:rsidRPr="00495A46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</w:t>
      </w:r>
      <w:proofErr w:type="spellStart"/>
      <w:r w:rsidRPr="00146043">
        <w:rPr>
          <w:rFonts w:hAnsi="Times New Roman" w:ascii="Times New Roman"/>
        </w:rPr>
        <w:t>Amruševa</w:t>
      </w:r>
      <w:proofErr w:type="spellEnd"/>
      <w:r w:rsidRPr="00146043">
        <w:rPr>
          <w:rFonts w:hAnsi="Times New Roman" w:ascii="Times New Roman"/>
        </w:rPr>
        <w:t xml:space="preserve"> 2/II</w:t>
      </w:r>
    </w:p>
    <w:p w:rsidRDefault="00B22EBE" w:rsidP="00527259" w:rsidR="00F86F8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St-954/</w:t>
      </w:r>
      <w:r w:rsidR="00983011">
        <w:rPr>
          <w:rFonts w:hAnsi="Times New Roman" w:ascii="Times New Roman"/>
          <w:lang w:val="hr-HR"/>
        </w:rPr>
        <w:t>16-8</w:t>
      </w: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="00527259">
        <w:rPr>
          <w:rFonts w:hAnsi="Times New Roman" w:ascii="Times New Roman"/>
          <w:szCs w:val="24"/>
          <w:lang w:val="hr-HR"/>
        </w:rPr>
        <w:t>A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="00527259">
        <w:rPr>
          <w:rFonts w:hAnsi="Times New Roman" w:ascii="Times New Roman"/>
          <w:szCs w:val="24"/>
          <w:lang w:val="hr-HR"/>
        </w:rPr>
        <w:t xml:space="preserve">  H R V A T S K A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21A62" w:rsidRPr="00221A62">
        <w:rPr>
          <w:rFonts w:hAnsi="Times New Roman" w:ascii="Times New Roman"/>
          <w:szCs w:val="24"/>
        </w:rPr>
        <w:t xml:space="preserve">AUTOPRIJEVOZ KRUŽIĆ </w:t>
      </w:r>
      <w:proofErr w:type="spellStart"/>
      <w:r w:rsidR="00221A62" w:rsidRPr="00221A62">
        <w:rPr>
          <w:rFonts w:hAnsi="Times New Roman" w:ascii="Times New Roman"/>
          <w:szCs w:val="24"/>
        </w:rPr>
        <w:t>j.d.o.o</w:t>
      </w:r>
      <w:proofErr w:type="spellEnd"/>
      <w:r w:rsidR="00221A62" w:rsidRPr="00221A62">
        <w:rPr>
          <w:rFonts w:hAnsi="Times New Roman" w:ascii="Times New Roman"/>
          <w:szCs w:val="24"/>
        </w:rPr>
        <w:t xml:space="preserve">., Karlovac, </w:t>
      </w:r>
      <w:proofErr w:type="spellStart"/>
      <w:r w:rsidR="00221A62" w:rsidRPr="00221A62">
        <w:rPr>
          <w:rFonts w:hAnsi="Times New Roman" w:ascii="Times New Roman"/>
          <w:szCs w:val="24"/>
        </w:rPr>
        <w:t>Zadobarje</w:t>
      </w:r>
      <w:proofErr w:type="spellEnd"/>
      <w:r w:rsidR="00221A62" w:rsidRPr="00221A62">
        <w:rPr>
          <w:rFonts w:hAnsi="Times New Roman" w:ascii="Times New Roman"/>
          <w:szCs w:val="24"/>
        </w:rPr>
        <w:t xml:space="preserve"> 96A,</w:t>
      </w:r>
      <w:r w:rsidR="00221A62">
        <w:rPr>
          <w:rFonts w:hAnsi="Times New Roman" w:ascii="Times New Roman"/>
          <w:szCs w:val="24"/>
        </w:rPr>
        <w:t xml:space="preserve"> OIB: 47001919200</w:t>
      </w:r>
      <w:r w:rsidR="00425ABF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083AAA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E25483">
        <w:rPr>
          <w:rFonts w:hAnsi="Times New Roman" w:ascii="Times New Roman"/>
          <w:szCs w:val="24"/>
          <w:lang w:val="hr-HR"/>
        </w:rPr>
        <w:t>17</w:t>
      </w:r>
      <w:r w:rsidR="00221A62">
        <w:rPr>
          <w:rFonts w:hAnsi="Times New Roman" w:ascii="Times New Roman"/>
          <w:szCs w:val="24"/>
          <w:lang w:val="hr-HR"/>
        </w:rPr>
        <w:t xml:space="preserve">. svibnja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B740A3" w:rsidP="00997BA9" w:rsidR="00B740A3">
      <w:pPr>
        <w:jc w:val="center"/>
        <w:rPr>
          <w:rFonts w:hAnsi="Times New Roman" w:ascii="Times New Roman"/>
          <w:szCs w:val="24"/>
          <w:lang w:val="hr-HR"/>
        </w:rPr>
      </w:pPr>
    </w:p>
    <w:p w:rsidRDefault="00B740A3" w:rsidP="00B740A3" w:rsidR="00B740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740A3">
        <w:rPr>
          <w:rFonts w:hAnsi="Times New Roman" w:ascii="Times New Roman"/>
          <w:szCs w:val="24"/>
          <w:lang w:val="hr-HR"/>
        </w:rPr>
        <w:t>Ispravlja se očigledna pogreška u pisanju rješenja ovog suda poslovni broj</w:t>
      </w:r>
      <w:r>
        <w:rPr>
          <w:rFonts w:hAnsi="Times New Roman" w:ascii="Times New Roman"/>
          <w:szCs w:val="24"/>
          <w:lang w:val="hr-HR"/>
        </w:rPr>
        <w:t xml:space="preserve"> St-</w:t>
      </w:r>
      <w:r w:rsidR="00B22EBE">
        <w:rPr>
          <w:rFonts w:hAnsi="Times New Roman" w:ascii="Times New Roman"/>
          <w:szCs w:val="24"/>
          <w:lang w:val="hr-HR"/>
        </w:rPr>
        <w:t>954/16-6</w:t>
      </w:r>
      <w:r>
        <w:rPr>
          <w:rFonts w:hAnsi="Times New Roman" w:ascii="Times New Roman"/>
          <w:szCs w:val="24"/>
          <w:lang w:val="hr-HR"/>
        </w:rPr>
        <w:t xml:space="preserve"> od </w:t>
      </w:r>
      <w:r w:rsidR="00B22EBE">
        <w:rPr>
          <w:rFonts w:hAnsi="Times New Roman" w:ascii="Times New Roman"/>
          <w:szCs w:val="24"/>
          <w:lang w:val="hr-HR"/>
        </w:rPr>
        <w:t xml:space="preserve">02. svibnja 2016. </w:t>
      </w:r>
      <w:r>
        <w:rPr>
          <w:rFonts w:hAnsi="Times New Roman" w:ascii="Times New Roman"/>
          <w:szCs w:val="24"/>
          <w:lang w:val="hr-HR"/>
        </w:rPr>
        <w:t>tako da u uvodu i točkama I.</w:t>
      </w:r>
      <w:r w:rsidR="00B22EBE">
        <w:rPr>
          <w:rFonts w:hAnsi="Times New Roman" w:ascii="Times New Roman"/>
          <w:szCs w:val="24"/>
          <w:lang w:val="hr-HR"/>
        </w:rPr>
        <w:t xml:space="preserve"> i III. izreke rješenja </w:t>
      </w:r>
      <w:r w:rsidR="00D33F53" w:rsidRPr="00D33F53">
        <w:rPr>
          <w:rFonts w:hAnsi="Times New Roman" w:ascii="Times New Roman"/>
          <w:szCs w:val="24"/>
          <w:lang w:val="hr-HR"/>
        </w:rPr>
        <w:t>uz</w:t>
      </w:r>
      <w:r w:rsidR="00E25483" w:rsidRPr="00E25483">
        <w:rPr>
          <w:rFonts w:hAnsi="Times New Roman" w:ascii="Times New Roman"/>
          <w:b/>
          <w:szCs w:val="24"/>
          <w:lang w:val="hr-HR"/>
        </w:rPr>
        <w:t xml:space="preserve"> </w:t>
      </w:r>
      <w:r w:rsidR="00D33F53">
        <w:rPr>
          <w:rFonts w:hAnsi="Times New Roman" w:ascii="Times New Roman"/>
          <w:szCs w:val="24"/>
          <w:lang w:val="hr-HR"/>
        </w:rPr>
        <w:t>naziv</w:t>
      </w:r>
      <w:r>
        <w:rPr>
          <w:rFonts w:hAnsi="Times New Roman" w:ascii="Times New Roman"/>
          <w:szCs w:val="24"/>
          <w:lang w:val="hr-HR"/>
        </w:rPr>
        <w:t xml:space="preserve"> dužnika "</w:t>
      </w:r>
      <w:r w:rsidR="00B22EBE" w:rsidRPr="00B22EBE">
        <w:rPr>
          <w:rFonts w:hAnsi="Times New Roman" w:ascii="Times New Roman"/>
          <w:szCs w:val="24"/>
          <w:lang w:val="hr-HR"/>
        </w:rPr>
        <w:t>AUTOPRIJEVOZ KRUŽIĆ j.</w:t>
      </w:r>
      <w:r w:rsidR="00B22EBE">
        <w:rPr>
          <w:rFonts w:hAnsi="Times New Roman" w:ascii="Times New Roman"/>
          <w:szCs w:val="24"/>
          <w:lang w:val="hr-HR"/>
        </w:rPr>
        <w:t xml:space="preserve">d.o.o., Karlovac, </w:t>
      </w:r>
      <w:proofErr w:type="spellStart"/>
      <w:r w:rsidR="00B22EBE">
        <w:rPr>
          <w:rFonts w:hAnsi="Times New Roman" w:ascii="Times New Roman"/>
          <w:szCs w:val="24"/>
          <w:lang w:val="hr-HR"/>
        </w:rPr>
        <w:t>Zadobarje</w:t>
      </w:r>
      <w:proofErr w:type="spellEnd"/>
      <w:r w:rsidR="00B22EBE">
        <w:rPr>
          <w:rFonts w:hAnsi="Times New Roman" w:ascii="Times New Roman"/>
          <w:szCs w:val="24"/>
          <w:lang w:val="hr-HR"/>
        </w:rPr>
        <w:t xml:space="preserve"> 96A</w:t>
      </w:r>
      <w:r>
        <w:rPr>
          <w:rFonts w:hAnsi="Times New Roman" w:ascii="Times New Roman"/>
          <w:szCs w:val="24"/>
          <w:lang w:val="hr-HR"/>
        </w:rPr>
        <w:t>" treba pisati "</w:t>
      </w:r>
      <w:r w:rsidR="00B22EBE" w:rsidRPr="00B22EBE">
        <w:rPr>
          <w:rFonts w:hAnsi="Times New Roman" w:ascii="Times New Roman"/>
          <w:szCs w:val="24"/>
          <w:lang w:val="hr-HR"/>
        </w:rPr>
        <w:t>OIB: 47001919200</w:t>
      </w:r>
      <w:r>
        <w:rPr>
          <w:rFonts w:hAnsi="Times New Roman" w:ascii="Times New Roman"/>
          <w:szCs w:val="24"/>
          <w:lang w:val="hr-HR"/>
        </w:rPr>
        <w:t>"</w:t>
      </w:r>
      <w:r w:rsidR="00B22EBE">
        <w:rPr>
          <w:rFonts w:hAnsi="Times New Roman" w:ascii="Times New Roman"/>
          <w:szCs w:val="24"/>
          <w:lang w:val="hr-HR"/>
        </w:rPr>
        <w:t>.</w:t>
      </w:r>
    </w:p>
    <w:p w:rsidRDefault="00B740A3" w:rsidP="00B740A3" w:rsidR="00B740A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740A3" w:rsidP="00527259" w:rsidR="00B740A3" w:rsidRPr="00B740A3">
      <w:pPr>
        <w:tabs>
          <w:tab w:pos="1080" w:val="left"/>
        </w:tabs>
        <w:rPr>
          <w:rFonts w:hAnsi="Times New Roman" w:ascii="Times New Roman"/>
          <w:szCs w:val="24"/>
          <w:lang w:val="hr-HR"/>
        </w:rPr>
      </w:pPr>
    </w:p>
    <w:p w:rsidRDefault="00B740A3" w:rsidP="00B740A3" w:rsidR="00B740A3" w:rsidRPr="00B740A3">
      <w:pPr>
        <w:tabs>
          <w:tab w:pos="1080" w:val="left"/>
        </w:tabs>
        <w:jc w:val="center"/>
        <w:rPr>
          <w:rFonts w:hAnsi="Times New Roman" w:ascii="Times New Roman"/>
          <w:szCs w:val="24"/>
          <w:lang w:val="hr-HR"/>
        </w:rPr>
      </w:pPr>
      <w:r w:rsidRPr="00B740A3">
        <w:rPr>
          <w:rFonts w:hAnsi="Times New Roman" w:ascii="Times New Roman"/>
          <w:szCs w:val="24"/>
          <w:lang w:val="hr-HR"/>
        </w:rPr>
        <w:t>Obrazloženje</w:t>
      </w:r>
    </w:p>
    <w:p w:rsidRDefault="00B740A3" w:rsidP="00B740A3" w:rsidR="00B740A3" w:rsidRPr="00B740A3">
      <w:pPr>
        <w:tabs>
          <w:tab w:pos="720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740A3" w:rsidP="00527259" w:rsidR="00527259">
      <w:pPr>
        <w:pStyle w:val="StandardWeb"/>
        <w:tabs>
          <w:tab w:pos="709" w:val="left"/>
        </w:tabs>
        <w:spacing w:afterAutospacing="false" w:after="0" w:beforeAutospacing="false" w:before="0"/>
        <w:jc w:val="both"/>
      </w:pPr>
      <w:r w:rsidRPr="00B740A3">
        <w:tab/>
      </w:r>
      <w:r w:rsidR="00527259">
        <w:t>Odredbom članka 342. stavka 1. i 2.</w:t>
      </w:r>
      <w:r w:rsidR="00527259" w:rsidRPr="00CA533F">
        <w:t xml:space="preserve"> Zakona o parničnom postupku  („Narodne novine“ broj 53/91, 91/92, 112/99, 88/01, 117/03, 88/05, 2/07, 84/08, 96/08, 123/08, 57/11, 148/11</w:t>
      </w:r>
      <w:r w:rsidR="00527259">
        <w:t xml:space="preserve">-pročišćeni tekst i 25/13, dalje: ZPP) propisano je da pogreške u imenima i brojevima, i druge očite pogreške u pisanju i računanju, nedostatke u obliku </w:t>
      </w:r>
      <w:r w:rsidR="00495A46">
        <w:t>i nesuglasnost prijepisa presude</w:t>
      </w:r>
      <w:r w:rsidR="00527259">
        <w:t xml:space="preserve"> s izvornikom ispravit će sudac pojedinac, odnosno predsjednik vijeća u svako doba.</w:t>
      </w:r>
      <w:r w:rsidR="00527259">
        <w:tab/>
        <w:t xml:space="preserve">Budući da se radi o </w:t>
      </w:r>
      <w:r w:rsidR="00E25483">
        <w:t xml:space="preserve">nedostatku </w:t>
      </w:r>
      <w:r w:rsidR="00527259">
        <w:t xml:space="preserve">u </w:t>
      </w:r>
      <w:r w:rsidR="00E25483">
        <w:t xml:space="preserve">nazivu dužnika </w:t>
      </w:r>
      <w:r w:rsidR="00495A46">
        <w:t>trebalo je u smislu čl.</w:t>
      </w:r>
      <w:r w:rsidR="00527259">
        <w:t xml:space="preserve"> 342. stavka 1. i 2. Zakona o parničnom postupku uočeni nedostatak otkloniti rješenjem kao u izreci.</w:t>
      </w:r>
    </w:p>
    <w:p w:rsidRDefault="00B740A3" w:rsidP="00527259" w:rsidR="00B740A3" w:rsidRPr="00B740A3">
      <w:pPr>
        <w:tabs>
          <w:tab w:pos="709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740A3" w:rsidP="00527259" w:rsidR="00B740A3" w:rsidRPr="00B740A3">
      <w:pPr>
        <w:tabs>
          <w:tab w:pos="1080" w:val="left"/>
        </w:tabs>
        <w:jc w:val="center"/>
        <w:rPr>
          <w:rFonts w:hAnsi="Times New Roman" w:ascii="Times New Roman"/>
          <w:szCs w:val="24"/>
          <w:lang w:val="hr-HR"/>
        </w:rPr>
      </w:pPr>
      <w:r w:rsidRPr="00B740A3">
        <w:rPr>
          <w:rFonts w:hAnsi="Times New Roman" w:ascii="Times New Roman"/>
          <w:szCs w:val="24"/>
          <w:lang w:val="hr-HR"/>
        </w:rPr>
        <w:t xml:space="preserve">U Zagrebu, dana </w:t>
      </w:r>
      <w:r w:rsidR="00B22EBE">
        <w:rPr>
          <w:rFonts w:hAnsi="Times New Roman" w:ascii="Times New Roman"/>
          <w:szCs w:val="24"/>
          <w:lang w:val="hr-HR"/>
        </w:rPr>
        <w:t>1</w:t>
      </w:r>
      <w:r w:rsidR="00E25483">
        <w:rPr>
          <w:rFonts w:hAnsi="Times New Roman" w:ascii="Times New Roman"/>
          <w:szCs w:val="24"/>
          <w:lang w:val="hr-HR"/>
        </w:rPr>
        <w:t>7</w:t>
      </w:r>
      <w:r w:rsidR="00B22EBE">
        <w:rPr>
          <w:rFonts w:hAnsi="Times New Roman" w:ascii="Times New Roman"/>
          <w:szCs w:val="24"/>
          <w:lang w:val="hr-HR"/>
        </w:rPr>
        <w:t xml:space="preserve">. svibnja </w:t>
      </w:r>
      <w:r w:rsidRPr="00B740A3">
        <w:rPr>
          <w:rFonts w:hAnsi="Times New Roman" w:ascii="Times New Roman"/>
          <w:szCs w:val="24"/>
          <w:lang w:val="hr-HR"/>
        </w:rPr>
        <w:t>2016. godine</w:t>
      </w:r>
    </w:p>
    <w:p w:rsidRDefault="00B740A3" w:rsidP="00B740A3" w:rsidR="00B740A3" w:rsidRPr="00B740A3">
      <w:pPr>
        <w:tabs>
          <w:tab w:pos="1080" w:val="left"/>
        </w:tabs>
        <w:jc w:val="center"/>
        <w:rPr>
          <w:rFonts w:hAnsi="Times New Roman" w:ascii="Times New Roman"/>
          <w:szCs w:val="24"/>
          <w:lang w:val="hr-HR"/>
        </w:rPr>
      </w:pPr>
    </w:p>
    <w:p w:rsidRDefault="00B740A3" w:rsidP="00B740A3" w:rsidR="00B740A3" w:rsidRPr="00B740A3">
      <w:pPr>
        <w:ind w:firstLine="708" w:left="4956"/>
        <w:jc w:val="center"/>
        <w:rPr>
          <w:rFonts w:hAnsi="Times New Roman" w:ascii="Times New Roman"/>
          <w:szCs w:val="24"/>
          <w:lang w:val="hr-HR"/>
        </w:rPr>
      </w:pPr>
      <w:r w:rsidRPr="00B740A3">
        <w:rPr>
          <w:rFonts w:hAnsi="Times New Roman" w:ascii="Times New Roman"/>
          <w:szCs w:val="24"/>
          <w:lang w:val="hr-HR"/>
        </w:rPr>
        <w:t>Sudac:</w:t>
      </w:r>
    </w:p>
    <w:p w:rsidRDefault="00B740A3" w:rsidP="00527259" w:rsidR="00F86F83" w:rsidRPr="00527259">
      <w:pPr>
        <w:ind w:firstLine="708" w:left="4956"/>
        <w:jc w:val="center"/>
        <w:rPr>
          <w:rFonts w:hAnsi="Times New Roman" w:ascii="Times New Roman"/>
          <w:szCs w:val="24"/>
          <w:lang w:val="hr-HR"/>
        </w:rPr>
      </w:pPr>
      <w:r w:rsidRPr="00B740A3">
        <w:rPr>
          <w:rFonts w:hAnsi="Times New Roman" w:ascii="Times New Roman"/>
          <w:szCs w:val="24"/>
          <w:lang w:val="hr-HR"/>
        </w:rPr>
        <w:t>Sanda Jeromela</w:t>
      </w:r>
      <w:r w:rsidR="00524D8A">
        <w:rPr>
          <w:rFonts w:hAnsi="Times New Roman" w:ascii="Times New Roman"/>
          <w:szCs w:val="24"/>
          <w:lang w:val="hr-HR"/>
        </w:rPr>
        <w:t>, v.r.</w:t>
      </w:r>
      <w:r w:rsidRPr="00B740A3"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24D8A" w:rsidP="00524D8A" w:rsidR="00524D8A" w:rsidRPr="00524D8A">
      <w:pPr>
        <w:ind w:left="4248"/>
        <w:rPr>
          <w:rFonts w:hAnsi="Times New Roman" w:ascii="Times New Roman"/>
        </w:rPr>
      </w:pPr>
      <w:r>
        <w:t xml:space="preserve">          </w:t>
      </w:r>
      <w:proofErr w:type="spellStart"/>
      <w:r w:rsidRPr="00524D8A">
        <w:rPr>
          <w:rFonts w:hAnsi="Times New Roman" w:ascii="Times New Roman"/>
        </w:rPr>
        <w:t>Za</w:t>
      </w:r>
      <w:proofErr w:type="spellEnd"/>
      <w:r w:rsidRPr="00524D8A">
        <w:rPr>
          <w:rFonts w:hAnsi="Times New Roman" w:ascii="Times New Roman"/>
        </w:rPr>
        <w:t xml:space="preserve"> </w:t>
      </w:r>
      <w:proofErr w:type="spellStart"/>
      <w:r w:rsidRPr="00524D8A">
        <w:rPr>
          <w:rFonts w:hAnsi="Times New Roman" w:ascii="Times New Roman"/>
        </w:rPr>
        <w:t>točnost</w:t>
      </w:r>
      <w:proofErr w:type="spellEnd"/>
      <w:r w:rsidRPr="00524D8A">
        <w:rPr>
          <w:rFonts w:hAnsi="Times New Roman" w:ascii="Times New Roman"/>
        </w:rPr>
        <w:t xml:space="preserve"> </w:t>
      </w:r>
      <w:proofErr w:type="spellStart"/>
      <w:r w:rsidRPr="00524D8A">
        <w:rPr>
          <w:rFonts w:hAnsi="Times New Roman" w:ascii="Times New Roman"/>
        </w:rPr>
        <w:t>otpravka-ovlašteni</w:t>
      </w:r>
      <w:proofErr w:type="spellEnd"/>
      <w:r w:rsidRPr="00524D8A">
        <w:rPr>
          <w:rFonts w:hAnsi="Times New Roman" w:ascii="Times New Roman"/>
        </w:rPr>
        <w:t xml:space="preserve"> </w:t>
      </w:r>
      <w:proofErr w:type="spellStart"/>
      <w:r w:rsidRPr="00524D8A">
        <w:rPr>
          <w:rFonts w:hAnsi="Times New Roman" w:ascii="Times New Roman"/>
        </w:rPr>
        <w:t>službenik</w:t>
      </w:r>
      <w:proofErr w:type="spellEnd"/>
      <w:r w:rsidRPr="00524D8A">
        <w:rPr>
          <w:rFonts w:hAnsi="Times New Roman" w:ascii="Times New Roman"/>
        </w:rPr>
        <w:t>:</w:t>
      </w:r>
    </w:p>
    <w:p w:rsidRDefault="00524D8A" w:rsidR="00524D8A" w:rsidRPr="00524D8A">
      <w:pPr>
        <w:rPr>
          <w:rFonts w:hAnsi="Times New Roman" w:ascii="Times New Roman"/>
        </w:rPr>
      </w:pPr>
      <w:r w:rsidRPr="00524D8A">
        <w:rPr>
          <w:rFonts w:hAnsi="Times New Roman" w:ascii="Times New Roman"/>
        </w:rPr>
        <w:t xml:space="preserve">                                                                                                         Anita Ban</w:t>
      </w:r>
    </w:p>
    <w:p w:rsidRDefault="00524D8A" w:rsidP="00887D4D" w:rsidR="00524D8A" w:rsidRPr="00524D8A">
      <w:pPr>
        <w:rPr>
          <w:rFonts w:hAnsi="Times New Roman" w:ascii="Times New Roman"/>
        </w:rPr>
      </w:pPr>
    </w:p>
    <w:p w:rsidRDefault="00524D8A" w:rsidR="00524D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524D8A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5664725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E25483" w:rsidRPr="00E25483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425ABF">
          <w:rPr>
            <w:rFonts w:hAnsi="Times New Roman" w:ascii="Times New Roman"/>
          </w:rPr>
          <w:t xml:space="preserve">                     75. St-6289</w:t>
        </w:r>
        <w:r>
          <w:rPr>
            <w:rFonts w:hAnsi="Times New Roman" w:ascii="Times New Roman"/>
          </w:rPr>
          <w:t>/15-</w:t>
        </w:r>
        <w:r w:rsidR="00425ABF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6624B"/>
    <w:rsid w:val="00182088"/>
    <w:rsid w:val="00192F79"/>
    <w:rsid w:val="001963C9"/>
    <w:rsid w:val="001A2A84"/>
    <w:rsid w:val="001C360D"/>
    <w:rsid w:val="002138EE"/>
    <w:rsid w:val="00221A62"/>
    <w:rsid w:val="00253328"/>
    <w:rsid w:val="0028134E"/>
    <w:rsid w:val="002C4590"/>
    <w:rsid w:val="00341AD8"/>
    <w:rsid w:val="00385410"/>
    <w:rsid w:val="003E3A62"/>
    <w:rsid w:val="0042162E"/>
    <w:rsid w:val="00425ABF"/>
    <w:rsid w:val="0044662D"/>
    <w:rsid w:val="00495A46"/>
    <w:rsid w:val="004C69B9"/>
    <w:rsid w:val="00524D8A"/>
    <w:rsid w:val="00527259"/>
    <w:rsid w:val="005314D6"/>
    <w:rsid w:val="00532B71"/>
    <w:rsid w:val="005940E9"/>
    <w:rsid w:val="005D55AF"/>
    <w:rsid w:val="005F7551"/>
    <w:rsid w:val="006356C5"/>
    <w:rsid w:val="006866A9"/>
    <w:rsid w:val="00696724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83011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2EBE"/>
    <w:rsid w:val="00B2463B"/>
    <w:rsid w:val="00B36ABC"/>
    <w:rsid w:val="00B740A3"/>
    <w:rsid w:val="00B8494A"/>
    <w:rsid w:val="00C17143"/>
    <w:rsid w:val="00C3758E"/>
    <w:rsid w:val="00C57CAF"/>
    <w:rsid w:val="00CA2B28"/>
    <w:rsid w:val="00CC0404"/>
    <w:rsid w:val="00CF2939"/>
    <w:rsid w:val="00D33F53"/>
    <w:rsid w:val="00D36B5F"/>
    <w:rsid w:val="00D44D4F"/>
    <w:rsid w:val="00D955F3"/>
    <w:rsid w:val="00DA2AB9"/>
    <w:rsid w:val="00DB29D2"/>
    <w:rsid w:val="00DB4528"/>
    <w:rsid w:val="00DC34DC"/>
    <w:rsid w:val="00DD5B8E"/>
    <w:rsid w:val="00E25483"/>
    <w:rsid w:val="00E34578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StandardWeb" w:type="paragraph">
    <w:name w:val="Normal (Web)"/>
    <w:basedOn w:val="Normal"/>
    <w:rsid w:val="00527259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4D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D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D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D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D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StandardWeb" w:type="paragraph">
    <w:name w:val="Normal (Web)"/>
    <w:basedOn w:val="Normal"/>
    <w:rsid w:val="00527259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4D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D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D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D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D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AUTOPRIJEVOZ KRUŽIĆ j.d.o.o. zastupanog po punomoćniku Marina Kružić</izvorni_sadrzaj>
    <derivirana_varijabla naziv="DomainObject.Predmet.ProtustrankaFormated_1">  AUTOPRIJEVOZ KRUŽIĆ j.d.o.o. zastupanog po punomoćniku Marina Kružić</derivirana_varijabla>
  </DomainObject.Predmet.ProtustrankaFormated>
  <DomainObject.Predmet.ProtustrankaFormatedOIB>
    <izvorni_sadrzaj>  AUTOPRIJEVOZ KRUŽIĆ j.d.o.o., OIB 47001919200 zastupanog po punomoćniku Marina Kružić</izvorni_sadrzaj>
    <derivirana_varijabla naziv="DomainObject.Predmet.ProtustrankaFormatedOIB_1">  AUTOPRIJEVOZ KRUŽIĆ j.d.o.o., OIB 47001919200 zastupanog po punomoćniku Marina Kružić</derivirana_varijabla>
  </DomainObject.Predmet.ProtustrankaFormatedOIB>
  <DomainObject.Predmet.ProtustrankaFormatedWithAdress>
    <izvorni_sadrzaj> AUTOPRIJEVOZ KRUŽIĆ j.d.o.o., Zadobarje 96/A, 47000 Karlovac zastupanog po punomoćniku Marina Kružić</izvorni_sadrzaj>
    <derivirana_varijabla naziv="DomainObject.Predmet.ProtustrankaFormatedWithAdress_1"> AUTOPRIJEVOZ KRUŽIĆ j.d.o.o., Zadobarje 96/A, 47000 Karlovac zastupanog po punomoćniku Marina Kružić</derivirana_varijabla>
  </DomainObject.Predmet.ProtustrankaFormatedWithAdress>
  <DomainObject.Predmet.ProtustrankaFormatedWithAdressOIB>
    <izvorni_sadrzaj> AUTOPRIJEVOZ KRUŽIĆ j.d.o.o., OIB 47001919200, Zadobarje 96/A, 47000 Karlovac zastupanog po punomoćniku Marina Kružić</izvorni_sadrzaj>
    <derivirana_varijabla naziv="DomainObject.Predmet.ProtustrankaFormatedWithAdressOIB_1"> AUTOPRIJEVOZ KRUŽIĆ j.d.o.o., OIB 47001919200, Zadobarje 96/A, 47000 Karlovac zastupanog po punomoćniku Marina Kružić</derivirana_varijabla>
  </DomainObject.Predmet.ProtustrankaFormatedWithAdressOIB>
  <DomainObject.Predmet.ProtustrankaWithAdress>
    <izvorni_sadrzaj>AUTOPRIJEVOZ KRUŽIĆ j.d.o.o. Zadobarje 96/A, 47000 Karlovac</izvorni_sadrzaj>
    <derivirana_varijabla naziv="DomainObject.Predmet.ProtustrankaWithAdress_1">AUTOPRIJEVOZ KRUŽIĆ j.d.o.o. Zadobarje 96/A, 47000 Karlovac</derivirana_varijabla>
  </DomainObject.Predmet.ProtustrankaWithAdress>
  <DomainObject.Predmet.ProtustrankaWithAdressOIB>
    <izvorni_sadrzaj>AUTOPRIJEVOZ KRUŽIĆ j.d.o.o., OIB 47001919200, Zadobarje 96/A, 47000 Karlovac</izvorni_sadrzaj>
    <derivirana_varijabla naziv="DomainObject.Predmet.ProtustrankaWithAdressOIB_1">AUTOPRIJEVOZ KRUŽIĆ j.d.o.o., OIB 47001919200, Zadobarje 96/A, 47000 Karlovac</derivirana_varijabla>
  </DomainObject.Predmet.ProtustrankaWithAdressOIB>
  <DomainObject.Predmet.ProtustrankaNazivFormated>
    <izvorni_sadrzaj>AUTOPRIJEVOZ KRUŽIĆ j.d.o.o.</izvorni_sadrzaj>
    <derivirana_varijabla naziv="DomainObject.Predmet.ProtustrankaNazivFormated_1">AUTOPRIJEVOZ KRUŽIĆ j.d.o.o.</derivirana_varijabla>
  </DomainObject.Predmet.ProtustrankaNazivFormated>
  <DomainObject.Predmet.ProtustrankaNazivFormatedOIB>
    <izvorni_sadrzaj>AUTOPRIJEVOZ KRUŽIĆ j.d.o.o., OIB 47001919200</izvorni_sadrzaj>
    <derivirana_varijabla naziv="DomainObject.Predmet.ProtustrankaNazivFormatedOIB_1">AUTOPRIJEVOZ KRUŽIĆ j.d.o.o., OIB 47001919200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</izvorni_sadrzaj>
    <derivirana_varijabla naziv="DomainObject.Predmet.TrenutnaLokacijaSpisa.Naziv_1">75.St-S.Jeromela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AUTOPRIJEVOZ KRUŽIĆ j.d.o.o. zastupanog po punomoćniku Marina Kružić</item>
    </izvorni_sadrzaj>
    <derivirana_varijabla naziv="DomainObject.Predmet.ProtuStrankaListFormated_1">
      <item>AUTOPRIJEVOZ KRUŽIĆ j.d.o.o. zastupanog po punomoćniku Marina Kružić</item>
    </derivirana_varijabla>
  </DomainObject.Predmet.ProtuStrankaListFormated>
  <DomainObject.Predmet.ProtuStrankaListFormatedOIB>
    <izvorni_sadrzaj>
      <item>AUTOPRIJEVOZ KRUŽIĆ j.d.o.o., OIB 47001919200 zastupanog po punomoćniku Marina Kružić</item>
    </izvorni_sadrzaj>
    <derivirana_varijabla naziv="DomainObject.Predmet.ProtuStrankaListFormatedOIB_1">
      <item>AUTOPRIJEVOZ KRUŽIĆ j.d.o.o., OIB 47001919200 zastupanog po punomoćniku Marina Kružić</item>
    </derivirana_varijabla>
  </DomainObject.Predmet.ProtuStrankaListFormatedOIB>
  <DomainObject.Predmet.ProtuStrankaListFormatedWithAdress>
    <izvorni_sadrzaj>
      <item>AUTOPRIJEVOZ KRUŽIĆ j.d.o.o., Zadobarje 96/A, 47000 Karlovac zastupanog po punomoćniku Marina Kružić</item>
    </izvorni_sadrzaj>
    <derivirana_varijabla naziv="DomainObject.Predmet.ProtuStrankaListFormatedWithAdress_1">
      <item>AUTOPRIJEVOZ KRUŽIĆ j.d.o.o., Zadobarje 96/A, 47000 Karlovac zastupanog po punomoćniku Marina Kružić</item>
    </derivirana_varijabla>
  </DomainObject.Predmet.ProtuStrankaListFormatedWithAdress>
  <DomainObject.Predmet.ProtuStrankaListFormatedWithAdressOIB>
    <izvorni_sadrzaj>
      <item>AUTOPRIJEVOZ KRUŽIĆ j.d.o.o., OIB 47001919200, Zadobarje 96/A, 47000 Karlovac zastupanog po punomoćniku Marina Kružić</item>
    </izvorni_sadrzaj>
    <derivirana_varijabla naziv="DomainObject.Predmet.ProtuStrankaListFormatedWithAdressOIB_1">
      <item>AUTOPRIJEVOZ KRUŽIĆ j.d.o.o., OIB 47001919200, Zadobarje 96/A, 47000 Karlovac zastupanog po punomoćniku Marina Kružić</item>
    </derivirana_varijabla>
  </DomainObject.Predmet.ProtuStrankaListFormatedWithAdressOIB>
  <DomainObject.Predmet.ProtuStrankaListNazivFormated>
    <izvorni_sadrzaj>
      <item>AUTOPRIJEVOZ KRUŽIĆ j.d.o.o.</item>
    </izvorni_sadrzaj>
    <derivirana_varijabla naziv="DomainObject.Predmet.ProtuStrankaListNazivFormated_1">
      <item>AUTOPRIJEVOZ KRUŽIĆ j.d.o.o.</item>
    </derivirana_varijabla>
  </DomainObject.Predmet.ProtuStrankaListNazivFormated>
  <DomainObject.Predmet.ProtuStrankaListNazivFormatedOIB>
    <izvorni_sadrzaj>
      <item>AUTOPRIJEVOZ KRUŽIĆ j.d.o.o., OIB 47001919200</item>
    </izvorni_sadrzaj>
    <derivirana_varijabla naziv="DomainObject.Predmet.ProtuStrankaListNazivFormatedOIB_1">
      <item>AUTOPRIJEVOZ KRUŽIĆ j.d.o.o., OIB 47001919200</item>
    </derivirana_varijabla>
  </DomainObject.Predmet.ProtuStrankaListNazivFormatedOIB>
  <DomainObject.Predmet.OstaliListFormated>
    <izvorni_sadrzaj>
      <item>Marina Kružić punomoćnik sudionika u postupku AUTOPRIJEVOZ KRUŽIĆ j.d.o.o.</item>
    </izvorni_sadrzaj>
    <derivirana_varijabla naziv="DomainObject.Predmet.OstaliListFormated_1">
      <item>Marina Kružić punomoćnik sudionika u postupku AUTOPRIJEVOZ KRUŽIĆ j.d.o.o.</item>
    </derivirana_varijabla>
  </DomainObject.Predmet.OstaliListFormated>
  <DomainObject.Predmet.OstaliListFormatedOIB>
    <izvorni_sadrzaj>
      <item>Marina Kružić, OIB 47046376609 punomoćnik sudionika u postupku AUTOPRIJEVOZ KRUŽIĆ j.d.o.o.</item>
    </izvorni_sadrzaj>
    <derivirana_varijabla naziv="DomainObject.Predmet.OstaliListFormatedOIB_1">
      <item>Marina Kružić, OIB 47046376609 punomoćnik sudionika u postupku AUTOPRIJEVOZ KRUŽIĆ j.d.o.o.</item>
    </derivirana_varijabla>
  </DomainObject.Predmet.OstaliListFormatedOIB>
  <DomainObject.Predmet.OstaliListFormatedWithAdress>
    <izvorni_sadrzaj>
      <item>Marina Kružić, Zadobarje 96a, 47000 Zadobarje punomoćnik sudionika u postupku AUTOPRIJEVOZ KRUŽIĆ j.d.o.o.</item>
    </izvorni_sadrzaj>
    <derivirana_varijabla naziv="DomainObject.Predmet.OstaliListFormatedWithAdress_1">
      <item>Marina Kružić, Zadobarje 96a, 47000 Zadobarje punomoćnik sudionika u postupku AUTOPRIJEVOZ KRUŽIĆ j.d.o.o.</item>
    </derivirana_varijabla>
  </DomainObject.Predmet.OstaliListFormatedWithAdress>
  <DomainObject.Predmet.OstaliListFormatedWithAdressOIB>
    <izvorni_sadrzaj>
      <item>Marina Kružić, OIB 47046376609, Zadobarje 96a, 47000 Zadobarje punomoćnik sudionika u postupku AUTOPRIJEVOZ KRUŽIĆ j.d.o.o.</item>
    </izvorni_sadrzaj>
    <derivirana_varijabla naziv="DomainObject.Predmet.OstaliListFormatedWithAdressOIB_1">
      <item>Marina Kružić, OIB 47046376609, Zadobarje 96a, 47000 Zadobarje punomoćnik sudionika u postupku AUTOPRIJEVOZ KRUŽIĆ j.d.o.o.</item>
    </derivirana_varijabla>
  </DomainObject.Predmet.OstaliListFormatedWithAdressOIB>
  <DomainObject.Predmet.OstaliListNazivFormated>
    <izvorni_sadrzaj>
      <item>Marina Kružić</item>
    </izvorni_sadrzaj>
    <derivirana_varijabla naziv="DomainObject.Predmet.OstaliListNazivFormated_1">
      <item>Marina Kružić</item>
    </derivirana_varijabla>
  </DomainObject.Predmet.OstaliListNazivFormated>
  <DomainObject.Predmet.OstaliListNazivFormatedOIB>
    <izvorni_sadrzaj>
      <item>Marina Kružić, OIB 47046376609</item>
    </izvorni_sadrzaj>
    <derivirana_varijabla naziv="DomainObject.Predmet.OstaliListNazivFormatedOIB_1">
      <item>Marina Kružić, OIB 47046376609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AUTOPRIJEVOZ KRUŽIĆ j.d.o.o.</izvorni_sadrzaj>
    <derivirana_varijabla naziv="DomainObject.Predmet.ProtustrankaIDrugi_1">AUTOPRIJEVOZ KRUŽIĆ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AUTOPRIJEVOZ KRUŽIĆ j.d.o.o., OIB 47001919200, Zadobarje 96/A, 47000 Karlovac</izvorni_sadrzaj>
    <derivirana_varijabla naziv="DomainObject.Predmet.ProtustrankaIDrugiAdressOIB_1">AUTOPRIJEVOZ KRUŽIĆ j.d.o.o., OIB 47001919200, Zadobarje 96/A,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AUTOPRIJEVOZ KRUŽIĆ j.d.o.o.</item>
      <item>Marina Kružić</item>
    </izvorni_sadrzaj>
    <derivirana_varijabla naziv="DomainObject.Predmet.SudioniciListNaziv_1">
      <item>Fina, regionalni centar Zagreb, podružnica Karlovac</item>
      <item>AUTOPRIJEVOZ KRUŽIĆ j.d.o.o.</item>
      <item>Marina Kružić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AUTOPRIJEVOZ KRUŽIĆ j.d.o.o., OIB 47001919200, Zadobarje 96/A,47000 Karlovac</item>
      <item>Marina Kružić, OIB 47046376609, Zadobarje 96a,47000 Zadobarje</item>
    </izvorni_sadrzaj>
    <derivirana_varijabla naziv="DomainObject.Predmet.SudioniciListAdressOIB_1">
      <item>Fina, regionalni centar Zagreb, podružnica Karlovac, OIB 85821130368, Vitezovićeva 1,47000 Karlovac</item>
      <item>AUTOPRIJEVOZ KRUŽIĆ j.d.o.o., OIB 47001919200, Zadobarje 96/A,47000 Karlovac</item>
      <item>Marina Kružić, OIB 47046376609, Zadobarje 96a,47000 Zadobarje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47001919200</item>
      <item>, OIB 47046376609</item>
    </izvorni_sadrzaj>
    <derivirana_varijabla naziv="DomainObject.Predmet.SudioniciListNazivOIB_1">
      <item>, OIB 85821130368</item>
      <item>, OIB 47001919200</item>
      <item>, OIB 47046376609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688C0C-A8FE-4D2A-A18C-5FDAC689A3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257</properties:Words>
  <properties:Characters>1288</properties:Characters>
  <properties:Lines>41</properties:Lines>
  <properties:Paragraphs>18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2016-05-13T06:24:00Z</dcterms:created>
  <dc:creator>Sudsko vijeæe</dc:creator>
  <cp:lastModifiedBy>Anita Ban</cp:lastModifiedBy>
  <cp:lastPrinted>2016-05-16T05:35:00Z</cp:lastPrinted>
  <dcterms:modified xmlns:xsi="http://www.w3.org/2001/XMLSchema-instance" xsi:type="dcterms:W3CDTF">2016-05-17T06:26:00Z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