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9385" w14:paraId="19c9385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EC192B">
        <w:t>73</w:t>
      </w:r>
      <w:r w:rsidR="005B203D">
        <w:t>/1</w:t>
      </w:r>
      <w:r w:rsidR="00EC192B">
        <w:t>3</w:t>
      </w:r>
      <w:r w:rsidR="007D3869">
        <w:t>-</w:t>
      </w:r>
      <w:r w:rsidR="00EC192B">
        <w:t>32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>stečajnom postupku nad</w:t>
      </w:r>
      <w:r w:rsidR="007D3869">
        <w:t xml:space="preserve"> stečajnom masom stečajnog dužnika</w:t>
      </w:r>
      <w:r w:rsidR="004616BF" w:rsidRPr="009219F7">
        <w:t xml:space="preserve"> </w:t>
      </w:r>
      <w:r w:rsidR="00494C31">
        <w:t xml:space="preserve">QUORUM d.o.o. Zadar u stečaju, Franka Lisice 42, Zadar, OIB: 22134994442,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4E41F3">
        <w:t xml:space="preserve">stečajne mase </w:t>
      </w:r>
      <w:r w:rsidR="00EC192B">
        <w:t>Milan Ljubičić</w:t>
      </w:r>
      <w:r w:rsidRPr="009219F7">
        <w:t xml:space="preserve">, dana </w:t>
      </w:r>
      <w:r w:rsidR="00B877D2">
        <w:t>07</w:t>
      </w:r>
      <w:r w:rsidR="005B203D">
        <w:t>. srpnja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EC192B">
        <w:t>73</w:t>
      </w:r>
      <w:r w:rsidR="007D3869">
        <w:t>/</w:t>
      </w:r>
      <w:r w:rsidR="00EC192B">
        <w:t>13</w:t>
      </w:r>
      <w:r w:rsidR="007D3869">
        <w:t>-</w:t>
      </w:r>
      <w:r w:rsidR="00EC192B">
        <w:t>6</w:t>
      </w:r>
      <w:r w:rsidR="00A8047A">
        <w:t xml:space="preserve"> od </w:t>
      </w:r>
      <w:r w:rsidR="00EC192B">
        <w:t>05. svibnja</w:t>
      </w:r>
      <w:r w:rsidR="00B877D2">
        <w:t xml:space="preserve"> 2014</w:t>
      </w:r>
      <w:r w:rsidR="005B203D">
        <w:t>.</w:t>
      </w:r>
      <w:r>
        <w:t xml:space="preserve"> dopunjuje se na način </w:t>
      </w:r>
      <w:r w:rsidR="00494C31">
        <w:t>da se dodaju točke</w:t>
      </w:r>
      <w:r w:rsidR="00071091">
        <w:t xml:space="preserve"> </w:t>
      </w:r>
      <w:r w:rsidR="00261DA2" w:rsidRPr="000F0617">
        <w:t xml:space="preserve"> </w:t>
      </w:r>
      <w:r w:rsidR="00750E4E">
        <w:t>V</w:t>
      </w:r>
      <w:r w:rsidR="00EC192B">
        <w:t>II</w:t>
      </w:r>
      <w:r w:rsidR="006651F9">
        <w:t>.</w:t>
      </w:r>
      <w:r w:rsidR="00494C31">
        <w:t xml:space="preserve"> i VIII.</w:t>
      </w:r>
      <w:r w:rsidR="001C3F7F">
        <w:t xml:space="preserve"> </w:t>
      </w:r>
      <w:r w:rsidR="0014223C">
        <w:t xml:space="preserve"> </w:t>
      </w:r>
      <w:r w:rsidR="00494C31">
        <w:t>koje glase</w:t>
      </w:r>
      <w:r w:rsidR="00FA0250">
        <w:t>:</w:t>
      </w:r>
    </w:p>
    <w:p w:rsidRDefault="00071091" w:rsidP="00071091" w:rsidR="00071091">
      <w:pPr>
        <w:pStyle w:val="Tijeloteksta"/>
        <w:ind w:firstLine="708"/>
      </w:pPr>
    </w:p>
    <w:p w:rsidRDefault="001C3F7F" w:rsidP="00071091" w:rsidR="00071091">
      <w:pPr>
        <w:ind w:firstLine="708"/>
        <w:jc w:val="both"/>
      </w:pPr>
      <w:r>
        <w:t>V</w:t>
      </w:r>
      <w:r w:rsidR="00EC192B">
        <w:t>I</w:t>
      </w:r>
      <w:r w:rsidR="005B203D">
        <w:t>I</w:t>
      </w:r>
      <w:r w:rsidR="006651F9">
        <w:t>.</w:t>
      </w:r>
      <w:r w:rsidR="00071091">
        <w:t xml:space="preserve"> Stečajna masa stečajnog dužnika </w:t>
      </w:r>
      <w:r w:rsidR="00EC192B">
        <w:t xml:space="preserve">QUORUM d.o.o. </w:t>
      </w:r>
      <w:r w:rsidR="00494C31">
        <w:t xml:space="preserve">Zadar u stečaju, Franka Lisice 42, Zadar, OIB: 22134994442 </w:t>
      </w:r>
      <w:r w:rsidR="00071091">
        <w:t>upisat će se u sudski registar.</w:t>
      </w:r>
    </w:p>
    <w:p w:rsidRDefault="00E36BDA" w:rsidP="00E36BDA" w:rsidR="00E36BDA">
      <w:pPr>
        <w:jc w:val="both"/>
      </w:pPr>
    </w:p>
    <w:p w:rsidRDefault="00261DA2" w:rsidP="003F61A8" w:rsidR="00071091" w:rsidRPr="00494C31">
      <w:pPr>
        <w:ind w:firstLine="708"/>
        <w:jc w:val="both"/>
      </w:pPr>
      <w:r w:rsidRPr="00494C31">
        <w:t>V</w:t>
      </w:r>
      <w:r w:rsidR="00DB2B7A" w:rsidRPr="00494C31">
        <w:t>I</w:t>
      </w:r>
      <w:r w:rsidR="00494C31" w:rsidRPr="00494C31">
        <w:t>I</w:t>
      </w:r>
      <w:r w:rsidR="006651F9" w:rsidRPr="00494C31">
        <w:t>I.</w:t>
      </w:r>
      <w:r w:rsidR="00071091" w:rsidRPr="00494C31">
        <w:t xml:space="preserve"> Stečajn</w:t>
      </w:r>
      <w:r w:rsidR="00951138" w:rsidRPr="00494C31">
        <w:t>i</w:t>
      </w:r>
      <w:r w:rsidR="00071091" w:rsidRPr="00494C31">
        <w:t xml:space="preserve"> upravitelj stečajne mase stečajnog dužnika </w:t>
      </w:r>
      <w:r w:rsidR="00EC192B" w:rsidRPr="00494C31">
        <w:t>QUORUM d.o.o.</w:t>
      </w:r>
      <w:r w:rsidR="00494C31" w:rsidRPr="00494C31">
        <w:t xml:space="preserve"> Zadar</w:t>
      </w:r>
      <w:r w:rsidR="00EC192B" w:rsidRPr="00494C31">
        <w:t xml:space="preserve"> u stečaju</w:t>
      </w:r>
      <w:r w:rsidR="00494C31" w:rsidRPr="00494C31">
        <w:t>,</w:t>
      </w:r>
      <w:r w:rsidR="003F61A8" w:rsidRPr="00494C31">
        <w:t xml:space="preserve"> </w:t>
      </w:r>
      <w:r w:rsidR="00071091" w:rsidRPr="00494C31">
        <w:t xml:space="preserve">je </w:t>
      </w:r>
      <w:r w:rsidR="00EC192B" w:rsidRPr="00494C31">
        <w:t xml:space="preserve">Milan Ljubičić, Pag, </w:t>
      </w:r>
      <w:r w:rsidR="00494C31" w:rsidRPr="00494C31">
        <w:t>Šimuni 142, OIB:87161295116</w:t>
      </w:r>
      <w:r w:rsidR="005B203D" w:rsidRPr="00494C31">
        <w:t>,</w:t>
      </w:r>
      <w:r w:rsidR="003F61A8" w:rsidRPr="00494C31">
        <w:t xml:space="preserve"> </w:t>
      </w:r>
      <w:r w:rsidR="00E36BDA" w:rsidRPr="00494C31">
        <w:t xml:space="preserve"> </w:t>
      </w:r>
      <w:r w:rsidR="00071091" w:rsidRPr="00494C31">
        <w:t xml:space="preserve">koji podatak će se upisati u sudski registar. </w:t>
      </w:r>
      <w:r w:rsidR="003F61A8" w:rsidRPr="00494C31">
        <w:t xml:space="preserve">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EC192B">
        <w:t>73/13-6</w:t>
      </w:r>
      <w:r w:rsidR="00ED5C30">
        <w:t xml:space="preserve"> od </w:t>
      </w:r>
      <w:r w:rsidR="00EC192B">
        <w:t>05. svibnja</w:t>
      </w:r>
      <w:r w:rsidR="00B877D2">
        <w:t xml:space="preserve"> 2014.</w:t>
      </w:r>
      <w:r w:rsidR="00C26CF1">
        <w:t xml:space="preserve"> </w:t>
      </w:r>
      <w:r w:rsidR="00EC192B">
        <w:t xml:space="preserve">otvoren je i </w:t>
      </w:r>
      <w:r>
        <w:t>zaključen</w:t>
      </w:r>
      <w:r w:rsidR="00FA0250">
        <w:t xml:space="preserve"> </w:t>
      </w:r>
      <w:r>
        <w:t xml:space="preserve">stečajni postupak nad stečajnim dužnikom </w:t>
      </w:r>
      <w:r w:rsidR="00EC192B">
        <w:t>QUORUM d.o.o. u stečaju</w:t>
      </w:r>
      <w:r>
        <w:t>.</w:t>
      </w:r>
    </w:p>
    <w:p w:rsidRDefault="003D16F6" w:rsidP="00CE56A0" w:rsidR="00494C31">
      <w:pPr>
        <w:pStyle w:val="Tijeloteksta"/>
        <w:ind w:firstLine="709"/>
      </w:pPr>
      <w:r>
        <w:t xml:space="preserve">Podneskom od </w:t>
      </w:r>
      <w:r w:rsidR="004208C2">
        <w:t>11. travnja</w:t>
      </w:r>
      <w:r w:rsidR="00EC192B">
        <w:t xml:space="preserve"> </w:t>
      </w:r>
      <w:r w:rsidR="005B203D">
        <w:t>2016.</w:t>
      </w:r>
      <w:r>
        <w:t xml:space="preserve"> stečajn</w:t>
      </w:r>
      <w:r w:rsidR="00061B79">
        <w:t>i</w:t>
      </w:r>
      <w:r>
        <w:t xml:space="preserve"> upravitelj stečajne mase stečajnog dužnika </w:t>
      </w:r>
      <w:r w:rsidR="003F61A8">
        <w:t xml:space="preserve">je </w:t>
      </w:r>
      <w:r w:rsidR="00B877D2">
        <w:t>predložio upis stečajne mase u sudski registar sukladno čl. 437. st. 2. Stečajnog zakona</w:t>
      </w:r>
      <w:r w:rsidR="00494C31">
        <w:t xml:space="preserve"> (Narodne novine 71/15)</w:t>
      </w:r>
      <w:r w:rsidR="00B877D2">
        <w:t>, iz razloga nastavka vođenja parničnog</w:t>
      </w:r>
      <w:r w:rsidR="00494C31">
        <w:t xml:space="preserve"> i ovršnog postupka pred Općinskim sudom u Zadru, predmet kojega je nekretnina stečajnog dužnika.</w:t>
      </w:r>
      <w:r w:rsidR="00B877D2">
        <w:t xml:space="preserve"> </w:t>
      </w:r>
    </w:p>
    <w:p w:rsidRDefault="003F61A8" w:rsidP="00CE56A0" w:rsidR="003F61A8">
      <w:pPr>
        <w:pStyle w:val="Tijeloteksta"/>
        <w:ind w:firstLine="709"/>
      </w:pPr>
      <w:r>
        <w:t xml:space="preserve">Stoga je primjenom odredbe čl. </w:t>
      </w:r>
      <w:r w:rsidR="00494C31">
        <w:t>437</w:t>
      </w:r>
      <w:r>
        <w:t>.</w:t>
      </w:r>
      <w:r w:rsidR="00494C31">
        <w:t xml:space="preserve"> i čl. 438.</w:t>
      </w:r>
      <w:r>
        <w:t xml:space="preserve"> Stečajnog zakona odlučeno kao u izreci.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B877D2">
        <w:t>07</w:t>
      </w:r>
      <w:r w:rsidR="005B203D">
        <w:t>. srpnja</w:t>
      </w:r>
      <w:r w:rsidR="007D3869">
        <w:t xml:space="preserve">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B06910" w:rsidP="00B877D2" w:rsidR="00B06910">
      <w:pPr>
        <w:jc w:val="right"/>
      </w:pPr>
      <w:r>
        <w:t>Sudac</w:t>
      </w:r>
    </w:p>
    <w:p w:rsidRDefault="00B06910" w:rsidP="00B877D2" w:rsidR="00B0691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18685C" w:rsidP="0018685C" w:rsidR="0018685C"/>
    <w:p w:rsidRDefault="00567BEB" w:rsidP="00567BEB" w:rsidR="00567BEB"/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lastRenderedPageBreak/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A87ABA">
        <w:t xml:space="preserve"> –e-mailom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92B" w:rsidP="0020186C" w:rsidR="00EC192B">
      <w:r>
        <w:separator/>
      </w:r>
    </w:p>
  </w:endnote>
  <w:endnote w:id="0" w:type="continuationSeparator">
    <w:p w:rsidRDefault="00EC192B" w:rsidP="0020186C" w:rsidR="00EC1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92B" w:rsidP="0020186C" w:rsidR="00EC192B">
      <w:r>
        <w:separator/>
      </w:r>
    </w:p>
  </w:footnote>
  <w:footnote w:id="0" w:type="continuationSeparator">
    <w:p w:rsidRDefault="00EC192B" w:rsidP="0020186C" w:rsidR="00EC1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EC192B" w:rsidP="00F8344A" w:rsidR="00EC192B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AA3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DB7305">
          <w:t>73/13</w:t>
        </w:r>
        <w:r>
          <w:t>-</w:t>
        </w:r>
        <w:r w:rsidR="00DB7305">
          <w:t>32</w:t>
        </w:r>
      </w:p>
      <w:p w:rsidRDefault="00EC192B" w:rsidP="0020186C" w:rsidR="00EC192B" w:rsidRPr="009219F7">
        <w:pPr>
          <w:pStyle w:val="Tijeloteksta"/>
          <w:jc w:val="right"/>
        </w:pPr>
      </w:p>
      <w:p w:rsidRDefault="00A32AA3" w:rsidR="00EC192B">
        <w:pPr>
          <w:pStyle w:val="Zaglavlje"/>
          <w:jc w:val="center"/>
        </w:pPr>
      </w:p>
    </w:sdtContent>
  </w:sdt>
  <w:p w:rsidRDefault="00EC192B" w:rsidR="00EC19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325FE"/>
    <w:rsid w:val="00061B79"/>
    <w:rsid w:val="00071091"/>
    <w:rsid w:val="000968FE"/>
    <w:rsid w:val="000B6D44"/>
    <w:rsid w:val="000C2BB3"/>
    <w:rsid w:val="000D77A7"/>
    <w:rsid w:val="000F0617"/>
    <w:rsid w:val="00135196"/>
    <w:rsid w:val="0014223C"/>
    <w:rsid w:val="00156A8B"/>
    <w:rsid w:val="0018092A"/>
    <w:rsid w:val="00181E87"/>
    <w:rsid w:val="0018685C"/>
    <w:rsid w:val="001A7E21"/>
    <w:rsid w:val="001C3F7F"/>
    <w:rsid w:val="0020186C"/>
    <w:rsid w:val="00223895"/>
    <w:rsid w:val="00234DC5"/>
    <w:rsid w:val="00261DA2"/>
    <w:rsid w:val="002C2F57"/>
    <w:rsid w:val="00365D1F"/>
    <w:rsid w:val="003D16F6"/>
    <w:rsid w:val="003F1475"/>
    <w:rsid w:val="003F1C92"/>
    <w:rsid w:val="003F61A8"/>
    <w:rsid w:val="004208C2"/>
    <w:rsid w:val="004616BF"/>
    <w:rsid w:val="00494C31"/>
    <w:rsid w:val="004B42D9"/>
    <w:rsid w:val="004D3A06"/>
    <w:rsid w:val="004D663C"/>
    <w:rsid w:val="004E41F3"/>
    <w:rsid w:val="00567BEB"/>
    <w:rsid w:val="005B203D"/>
    <w:rsid w:val="006356E9"/>
    <w:rsid w:val="006466C1"/>
    <w:rsid w:val="00657942"/>
    <w:rsid w:val="006639AA"/>
    <w:rsid w:val="006651F9"/>
    <w:rsid w:val="006852D0"/>
    <w:rsid w:val="006914EA"/>
    <w:rsid w:val="006B45E8"/>
    <w:rsid w:val="006D5987"/>
    <w:rsid w:val="006E5A16"/>
    <w:rsid w:val="00710FFA"/>
    <w:rsid w:val="00750E4E"/>
    <w:rsid w:val="007A5740"/>
    <w:rsid w:val="007D3869"/>
    <w:rsid w:val="008021B9"/>
    <w:rsid w:val="00846D27"/>
    <w:rsid w:val="008E1367"/>
    <w:rsid w:val="008E6DB3"/>
    <w:rsid w:val="009219F7"/>
    <w:rsid w:val="00951138"/>
    <w:rsid w:val="00961C56"/>
    <w:rsid w:val="00A22C46"/>
    <w:rsid w:val="00A32AA3"/>
    <w:rsid w:val="00A562E3"/>
    <w:rsid w:val="00A60889"/>
    <w:rsid w:val="00A8047A"/>
    <w:rsid w:val="00A87ABA"/>
    <w:rsid w:val="00A94666"/>
    <w:rsid w:val="00AA7BE2"/>
    <w:rsid w:val="00AB02AB"/>
    <w:rsid w:val="00AD608D"/>
    <w:rsid w:val="00AE03AE"/>
    <w:rsid w:val="00B06910"/>
    <w:rsid w:val="00B2536D"/>
    <w:rsid w:val="00B74200"/>
    <w:rsid w:val="00B877D2"/>
    <w:rsid w:val="00BB02CD"/>
    <w:rsid w:val="00BE6C59"/>
    <w:rsid w:val="00C26CF1"/>
    <w:rsid w:val="00CE56A0"/>
    <w:rsid w:val="00D13B38"/>
    <w:rsid w:val="00D86209"/>
    <w:rsid w:val="00DB2B7A"/>
    <w:rsid w:val="00DB7305"/>
    <w:rsid w:val="00E00E4D"/>
    <w:rsid w:val="00E36BDA"/>
    <w:rsid w:val="00E52B77"/>
    <w:rsid w:val="00EC192B"/>
    <w:rsid w:val="00ED5C30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67B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A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A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A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A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67B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67B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2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A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A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A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A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143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2013.</izvorni_sadrzaj>
    <derivirana_varijabla naziv="DomainObject.Predmet.DatumOsnivanja_1">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lipnja 2014.</izvorni_sadrzaj>
    <derivirana_varijabla naziv="DomainObject.Predmet.DatumRjesavanja_1">3.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St-73/2013</izvorni_sadrzaj>
    <derivirana_varijabla naziv="DomainObject.Predmet.OznakaBroj_1">St-73/2013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12.06.2014.</izvorni_sadrzaj>
    <derivirana_varijabla naziv="DomainObject.Predmet.PrimjedbaSuca_1">BRISAN 12.06.2014.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QUORUM, društvo s ograničenom odgovornošću za proizvodnju, graditeljstvo, trgovinu i usluge</izvorni_sadrzaj>
    <derivirana_varijabla naziv="DomainObject.Predmet.ProtustrankaFormated_1">  QUORUM, društvo s ograničenom odgovornošću za proizvodnju, graditeljstvo, trgovinu i usluge</derivirana_varijabla>
  </DomainObject.Predmet.ProtustrankaFormated>
  <DomainObject.Predmet.ProtustrankaFormatedOIB>
    <izvorni_sadrzaj>  QUORUM, društvo s ograničenom odgovornošću za proizvodnju, graditeljstvo, trgovinu i usluge, OIB 22134994442</izvorni_sadrzaj>
    <derivirana_varijabla naziv="DomainObject.Predmet.ProtustrankaFormatedOIB_1">  QUORUM, društvo s ograničenom odgovornošću za proizvodnju, graditeljstvo, trgovinu i usluge, OIB 22134994442</derivirana_varijabla>
  </DomainObject.Predmet.ProtustrankaFormatedOIB>
  <DomainObject.Predmet.ProtustrankaFormatedWithAdress>
    <izvorni_sadrzaj> QUORUM, društvo s ograničenom odgovornošću za proizvodnju, graditeljstvo, trgovinu i usluge, Ulica Franka Lisice 42, Zadar</izvorni_sadrzaj>
    <derivirana_varijabla naziv="DomainObject.Predmet.ProtustrankaFormatedWithAdress_1"> QUORUM, društvo s ograničenom odgovornošću za proizvodnju, graditeljstvo, trgovinu i usluge, Ulica Franka Lisice 42, Zadar</derivirana_varijabla>
  </DomainObject.Predmet.ProtustrankaFormatedWithAdress>
  <DomainObject.Predmet.ProtustrankaFormatedWithAdressOIB>
    <izvorni_sadrzaj> QUORUM, društvo s ograničenom odgovornošću za proizvodnju, graditeljstvo, trgovinu i usluge, OIB 22134994442, Ulica Franka Lisice 42, Zadar</izvorni_sadrzaj>
    <derivirana_varijabla naziv="DomainObject.Predmet.ProtustrankaFormatedWithAdressOIB_1"> QUORUM, društvo s ograničenom odgovornošću za proizvodnju, graditeljstvo, trgovinu i usluge, OIB 22134994442, Ulica Franka Lisice 42, Zadar</derivirana_varijabla>
  </DomainObject.Predmet.ProtustrankaFormatedWithAdressOIB>
  <DomainObject.Predmet.ProtustrankaWithAdress>
    <izvorni_sadrzaj>QUORUM, društvo s ograničenom odgovornošću za proizvodnju, graditeljstvo, trgovinu i usluge Ulica Franka Lisice 42, Zadar</izvorni_sadrzaj>
    <derivirana_varijabla naziv="DomainObject.Predmet.ProtustrankaWithAdress_1">QUORUM, društvo s ograničenom odgovornošću za proizvodnju, graditeljstvo, trgovinu i usluge Ulica Franka Lisice 42, Zadar</derivirana_varijabla>
  </DomainObject.Predmet.ProtustrankaWithAdress>
  <DomainObject.Predmet.ProtustrankaWithAdressOIB>
    <izvorni_sadrzaj>QUORUM, društvo s ograničenom odgovornošću za proizvodnju, graditeljstvo, trgovinu i usluge, OIB 22134994442, Ulica Franka Lisice 42, Zadar</izvorni_sadrzaj>
    <derivirana_varijabla naziv="DomainObject.Predmet.ProtustrankaWithAdressOIB_1">QUORUM, društvo s ograničenom odgovornošću za proizvodnju, graditeljstvo, trgovinu i usluge, OIB 22134994442, Ulica Franka Lisice 42, Zadar</derivirana_varijabla>
  </DomainObject.Predmet.ProtustrankaWithAdressOIB>
  <DomainObject.Predmet.ProtustrankaNazivFormated>
    <izvorni_sadrzaj>QUORUM, društvo s ograničenom odgovornošću za proizvodnju, graditeljstvo, trgovinu i usluge</izvorni_sadrzaj>
    <derivirana_varijabla naziv="DomainObject.Predmet.ProtustrankaNazivFormated_1">QUORUM, društvo s ograničenom odgovornošću za proizvodnju, graditeljstvo, trgovinu i usluge</derivirana_varijabla>
  </DomainObject.Predmet.ProtustrankaNazivFormated>
  <DomainObject.Predmet.ProtustrankaNazivFormatedOIB>
    <izvorni_sadrzaj>QUORUM, društvo s ograničenom odgovornošću za proizvodnju, graditeljstvo, trgovinu i usluge, OIB 22134994442</izvorni_sadrzaj>
    <derivirana_varijabla naziv="DomainObject.Predmet.ProtustrankaNazivFormatedOIB_1">QUORUM, društvo s ograničenom odgovornošću za proizvodnju, graditeljstvo, trgovinu i usluge, OIB 22134994442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</izvorni_sadrzaj>
    <derivirana_varijabla naziv="DomainObject.Predmet.StrankaFormatedOIB_1">  FINA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</izvorni_sadrzaj>
    <derivirana_varijabla naziv="DomainObject.Predmet.StrankaFormatedWithAdressOIB_1"> FINA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</izvorni_sadrzaj>
    <derivirana_varijabla naziv="DomainObject.Predmet.StrankaWithAdressOIB_1">FINA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</izvorni_sadrzaj>
    <derivirana_varijabla naziv="DomainObject.Predmet.StrankaNazivFormatedOIB_1">FINA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</item>
    </izvorni_sadrzaj>
    <derivirana_varijabla naziv="DomainObject.Predmet.StrankaListFormatedOIB_1">
      <item>FINA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</item>
    </izvorni_sadrzaj>
    <derivirana_varijabla naziv="DomainObject.Predmet.StrankaListFormatedWithAdressOIB_1">
      <item>FINA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</item>
    </izvorni_sadrzaj>
    <derivirana_varijabla naziv="DomainObject.Predmet.StrankaListNazivFormatedOIB_1">
      <item>FINA</item>
    </derivirana_varijabla>
  </DomainObject.Predmet.StrankaListNazivFormatedOIB>
  <DomainObject.Predmet.ProtuStrankaListFormated>
    <izvorni_sadrzaj>
      <item>QUORUM, društvo s ograničenom odgovornošću za proizvodnju, graditeljstvo, trgovinu i usluge</item>
    </izvorni_sadrzaj>
    <derivirana_varijabla naziv="DomainObject.Predmet.ProtuStrankaListFormated_1">
      <item>QUORUM, društvo s ograničenom odgovornošću za proizvodnju, graditeljstvo, trgovinu i usluge</item>
    </derivirana_varijabla>
  </DomainObject.Predmet.ProtuStrankaListFormated>
  <DomainObject.Predmet.ProtuStrankaListFormatedOIB>
    <izvorni_sadrzaj>
      <item>QUORUM, društvo s ograničenom odgovornošću za proizvodnju, graditeljstvo, trgovinu i usluge, OIB 22134994442</item>
    </izvorni_sadrzaj>
    <derivirana_varijabla naziv="DomainObject.Predmet.ProtuStrankaListFormatedOIB_1">
      <item>QUORUM, društvo s ograničenom odgovornošću za proizvodnju, graditeljstvo, trgovinu i usluge, OIB 22134994442</item>
    </derivirana_varijabla>
  </DomainObject.Predmet.ProtuStrankaListFormatedOIB>
  <DomainObject.Predmet.ProtuStrankaListFormatedWithAdress>
    <izvorni_sadrzaj>
      <item>QUORUM, društvo s ograničenom odgovornošću za proizvodnju, graditeljstvo, trgovinu i usluge, Ulica Franka Lisice 42, Zadar</item>
    </izvorni_sadrzaj>
    <derivirana_varijabla naziv="DomainObject.Predmet.ProtuStrankaListFormatedWithAdress_1">
      <item>QUORUM, društvo s ograničenom odgovornošću za proizvodnju, graditeljstvo, trgovinu i usluge, Ulica Franka Lisice 42, Zadar</item>
    </derivirana_varijabla>
  </DomainObject.Predmet.ProtuStrankaListFormatedWithAdress>
  <DomainObject.Predmet.ProtuStrankaListFormatedWithAdressOIB>
    <izvorni_sadrzaj>
      <item>QUORUM, društvo s ograničenom odgovornošću za proizvodnju, graditeljstvo, trgovinu i usluge, OIB 22134994442, Ulica Franka Lisice 42, Zadar</item>
    </izvorni_sadrzaj>
    <derivirana_varijabla naziv="DomainObject.Predmet.ProtuStrankaListFormatedWithAdressOIB_1">
      <item>QUORUM, društvo s ograničenom odgovornošću za proizvodnju, graditeljstvo, trgovinu i usluge, OIB 22134994442, Ulica Franka Lisice 42, Zadar</item>
    </derivirana_varijabla>
  </DomainObject.Predmet.ProtuStrankaListFormatedWithAdressOIB>
  <DomainObject.Predmet.ProtuStrankaListNazivFormated>
    <izvorni_sadrzaj>
      <item>QUORUM, društvo s ograničenom odgovornošću za proizvodnju, graditeljstvo, trgovinu i usluge</item>
    </izvorni_sadrzaj>
    <derivirana_varijabla naziv="DomainObject.Predmet.ProtuStrankaListNazivFormated_1">
      <item>QUORUM, društvo s ograničenom odgovornošću za proizvodnju, graditeljstvo, trgovinu i usluge</item>
    </derivirana_varijabla>
  </DomainObject.Predmet.ProtuStrankaListNazivFormated>
  <DomainObject.Predmet.ProtuStrankaListNazivFormatedOIB>
    <izvorni_sadrzaj>
      <item>QUORUM, društvo s ograničenom odgovornošću za proizvodnju, graditeljstvo, trgovinu i usluge, OIB 22134994442</item>
    </izvorni_sadrzaj>
    <derivirana_varijabla naziv="DomainObject.Predmet.ProtuStrankaListNazivFormatedOIB_1">
      <item>QUORUM, društvo s ograničenom odgovornošću za proizvodnju, graditeljstvo, trgovinu i usluge, OIB 22134994442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QUORUM, društvo s ograničenom odgovornošću za proizvodnju, graditeljstvo, trgovinu i usluge</izvorni_sadrzaj>
    <derivirana_varijabla naziv="DomainObject.Predmet.ProtustrankaIDrugi_1">QUORUM, društvo s ograničenom odgovornošću za proizvodnju, graditeljstvo, trgovinu i usluge</derivirana_varijabla>
  </DomainObject.Predmet.ProtustrankaIDrugi>
  <DomainObject.Predmet.StrankaIDrugiAdressOIB>
    <izvorni_sadrzaj>FINA</izvorni_sadrzaj>
    <derivirana_varijabla naziv="DomainObject.Predmet.StrankaIDrugiAdressOIB_1">FINA</derivirana_varijabla>
  </DomainObject.Predmet.StrankaIDrugiAdressOIB>
  <DomainObject.Predmet.ProtustrankaIDrugiAdressOIB>
    <izvorni_sadrzaj>QUORUM, društvo s ograničenom odgovornošću za proizvodnju, graditeljstvo, trgovinu i usluge, OIB 22134994442, Ulica Franka Lisice 42, Zadar</izvorni_sadrzaj>
    <derivirana_varijabla naziv="DomainObject.Predmet.ProtustrankaIDrugiAdressOIB_1">QUORUM, društvo s ograničenom odgovornošću za proizvodnju, graditeljstvo, trgovinu i usluge, OIB 22134994442, Ulica Franka Lisice 42,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2014.</izvorni_sadrzaj>
    <derivirana_varijabla naziv="DomainObject.Predmet.OdlukaRjesenje.DatumDonosenjaOdluke_1">5. svibnja 2014.</derivirana_varijabla>
  </DomainObject.Predmet.OdlukaRjesenje.DatumDonosenjaOdluke>
  <DomainObject.Predmet.OdlukaRjesenje.DatumPravomocnosti>
    <izvorni_sadrzaj>27. svibnja 2014.</izvorni_sadrzaj>
    <derivirana_varijabla naziv="DomainObject.Predmet.OdlukaRjesenje.DatumPravomocnosti_1">27. svibnja 2014.</derivirana_varijabla>
  </DomainObject.Predmet.OdlukaRjesenje.DatumPravomocnosti>
  <DomainObject.Predmet.OdlukaRjesenje.Oznaka>
    <izvorni_sadrzaj>St-73/2013-17</izvorni_sadrzaj>
    <derivirana_varijabla naziv="DomainObject.Predmet.OdlukaRjesenje.Oznaka_1">St-73/2013-17</derivirana_varijabla>
  </DomainObject.Predmet.OdlukaRjesenje.Oznaka>
  <DomainObject.Predmet.SudioniciListNaziv>
    <izvorni_sadrzaj>
      <item>FINA</item>
      <item>QUORUM, društvo s ograničenom odgovornošću za proizvodnju, graditeljstvo, trgovinu i usluge</item>
    </izvorni_sadrzaj>
    <derivirana_varijabla naziv="DomainObject.Predmet.SudioniciListNaziv_1">
      <item>FINA</item>
      <item>QUORUM, društvo s ograničenom odgovornošću za proizvodnju, graditeljstvo, trgovinu i usluge</item>
    </derivirana_varijabla>
  </DomainObject.Predmet.SudioniciListNaziv>
  <DomainObject.Predmet.SudioniciListAdressOIB>
    <izvorni_sadrzaj>
      <item>FINA</item>
      <item>QUORUM, društvo s ograničenom odgovornošću za proizvodnju, graditeljstvo, trgovinu i usluge, OIB 22134994442, Ulica Franka Lisice 42,Zadar</item>
    </izvorni_sadrzaj>
    <derivirana_varijabla naziv="DomainObject.Predmet.SudioniciListAdressOIB_1">
      <item>FINA</item>
      <item>QUORUM, društvo s ograničenom odgovornošću za proizvodnju, graditeljstvo, trgovinu i usluge, OIB 22134994442, Ulica Franka Lisice 42,Zadar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22134994442</item>
    </izvorni_sadrzaj>
    <derivirana_varijabla naziv="DomainObject.Predmet.SudioniciListNazivOIB_1">
      <item>, OIB null</item>
      <item>, OIB 22134994442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318</properties:Words>
  <properties:Characters>1502</properties:Characters>
  <properties:Lines>58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2016-07-07T07:54:00Z</dcterms:created>
  <dc:creator>Ardena Bajlo</dc:creator>
  <cp:lastModifiedBy>wsadmin</cp:lastModifiedBy>
  <cp:lastPrinted>2016-06-10T05:26:00Z</cp:lastPrinted>
  <dcterms:modified xmlns:xsi="http://www.w3.org/2001/XMLSchema-instance" xsi:type="dcterms:W3CDTF">2016-07-08T07:18:00Z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