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95dc" w14:paraId="75f95dc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706BC2">
        <w:t>431</w:t>
      </w:r>
      <w:r w:rsidR="001A2481" w:rsidRPr="000351DA">
        <w:t>/1</w:t>
      </w:r>
      <w:r w:rsidR="0068218C">
        <w:t>6</w:t>
      </w:r>
      <w:r w:rsidR="0024291D">
        <w:t>-</w:t>
      </w:r>
      <w:r w:rsidR="00A03AED">
        <w:t>2</w:t>
      </w:r>
      <w:r w:rsidR="00706BC2">
        <w:t>1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706BC2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9838F8" w:rsidR="009838F8">
      <w:r w:rsidRPr="00AC26FF">
        <w:t xml:space="preserve">Predmet: </w:t>
      </w:r>
      <w:r w:rsidR="00706BC2">
        <w:t>FIRST CLASS DESIGN</w:t>
      </w:r>
      <w:r w:rsidR="003D70E8">
        <w:t xml:space="preserve"> </w:t>
      </w:r>
      <w:r w:rsidR="008B7EBA">
        <w:t>d</w:t>
      </w:r>
      <w:r w:rsidR="007B5E6E">
        <w:t xml:space="preserve">.o.o., </w:t>
      </w:r>
      <w:r w:rsidR="00706BC2">
        <w:t>Radonić, Vrljevići 4</w:t>
      </w:r>
      <w:r w:rsidR="009838F8">
        <w:t xml:space="preserve">, OIB: </w:t>
      </w:r>
      <w:r w:rsidR="00706BC2">
        <w:t>82042401695</w:t>
      </w:r>
    </w:p>
    <w:p w:rsidRDefault="00DA1786" w:rsidP="00AC26FF" w:rsidR="00DA1786" w:rsidRPr="00AC26FF"/>
    <w:p w:rsidRDefault="00F75AF5" w:rsidP="007B5E6E" w:rsidR="009838F8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706BC2">
        <w:t>FIRST CLASS DESIGN d.o.o., Radonić, Vrljevići 4, OIB: 82042401695</w:t>
      </w:r>
      <w:r w:rsidR="009838F8">
        <w:t>.</w:t>
      </w:r>
    </w:p>
    <w:p w:rsidRDefault="00F75AF5" w:rsidP="000E5C3E" w:rsidR="00F75AF5" w:rsidRPr="00F75AF5">
      <w:pPr>
        <w:jc w:val="both"/>
      </w:pPr>
    </w:p>
    <w:p w:rsidRDefault="00F75AF5" w:rsidP="000E5C3E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7B5E6E">
        <w:t>7.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>Za točnost otpravka – ovlaštena službenica                                                 Sutkinja</w:t>
      </w:r>
    </w:p>
    <w:p w:rsidRDefault="00856F28" w:rsidP="00856F28" w:rsidR="00856F28" w:rsidRPr="00856F28">
      <w:r w:rsidRPr="00856F28">
        <w:t>Željena Dražić                                                                                              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706BC2">
        <w:t>Šibenik</w:t>
      </w:r>
      <w:r w:rsidR="0016298F">
        <w:t xml:space="preserve">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E5C3E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2E78"/>
    <w:rsid w:val="001C3DA0"/>
    <w:rsid w:val="001E696E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63157"/>
    <w:rsid w:val="00381CA3"/>
    <w:rsid w:val="003918D3"/>
    <w:rsid w:val="00395AF4"/>
    <w:rsid w:val="003A7BFD"/>
    <w:rsid w:val="003B143F"/>
    <w:rsid w:val="003D3EA6"/>
    <w:rsid w:val="003D6240"/>
    <w:rsid w:val="003D70E8"/>
    <w:rsid w:val="003D7E4F"/>
    <w:rsid w:val="00426FE6"/>
    <w:rsid w:val="00440FF8"/>
    <w:rsid w:val="00466691"/>
    <w:rsid w:val="00476CB1"/>
    <w:rsid w:val="004776D3"/>
    <w:rsid w:val="0049309B"/>
    <w:rsid w:val="004B2F71"/>
    <w:rsid w:val="004B4149"/>
    <w:rsid w:val="004C5586"/>
    <w:rsid w:val="004D40A3"/>
    <w:rsid w:val="004E784D"/>
    <w:rsid w:val="004F1F63"/>
    <w:rsid w:val="00502B62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0EE2"/>
    <w:rsid w:val="005D111F"/>
    <w:rsid w:val="005D151D"/>
    <w:rsid w:val="005D48CE"/>
    <w:rsid w:val="005E4FBE"/>
    <w:rsid w:val="005E7374"/>
    <w:rsid w:val="005F30C7"/>
    <w:rsid w:val="00624BD6"/>
    <w:rsid w:val="006257EA"/>
    <w:rsid w:val="006329E4"/>
    <w:rsid w:val="00636C74"/>
    <w:rsid w:val="00660C80"/>
    <w:rsid w:val="00667D63"/>
    <w:rsid w:val="00670CB1"/>
    <w:rsid w:val="00680933"/>
    <w:rsid w:val="0068218C"/>
    <w:rsid w:val="006B350E"/>
    <w:rsid w:val="006B4A63"/>
    <w:rsid w:val="006C016A"/>
    <w:rsid w:val="006E110D"/>
    <w:rsid w:val="006E3257"/>
    <w:rsid w:val="00706BC2"/>
    <w:rsid w:val="007126A6"/>
    <w:rsid w:val="007378D6"/>
    <w:rsid w:val="00745B5C"/>
    <w:rsid w:val="007505B7"/>
    <w:rsid w:val="00756F19"/>
    <w:rsid w:val="00777A71"/>
    <w:rsid w:val="007B5E6E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B7C23"/>
    <w:rsid w:val="008B7EBA"/>
    <w:rsid w:val="008E175C"/>
    <w:rsid w:val="008E37BF"/>
    <w:rsid w:val="008F1162"/>
    <w:rsid w:val="009235C3"/>
    <w:rsid w:val="00927AC0"/>
    <w:rsid w:val="00943A9F"/>
    <w:rsid w:val="00943D2A"/>
    <w:rsid w:val="0095679C"/>
    <w:rsid w:val="0096063F"/>
    <w:rsid w:val="00972609"/>
    <w:rsid w:val="00972DB2"/>
    <w:rsid w:val="00974B89"/>
    <w:rsid w:val="00977849"/>
    <w:rsid w:val="009838F8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3AED"/>
    <w:rsid w:val="00A066D0"/>
    <w:rsid w:val="00A071B8"/>
    <w:rsid w:val="00A1086F"/>
    <w:rsid w:val="00A2201A"/>
    <w:rsid w:val="00A241EB"/>
    <w:rsid w:val="00A655C4"/>
    <w:rsid w:val="00A74F16"/>
    <w:rsid w:val="00AB41AB"/>
    <w:rsid w:val="00AB7880"/>
    <w:rsid w:val="00AC26FF"/>
    <w:rsid w:val="00AF1854"/>
    <w:rsid w:val="00B21176"/>
    <w:rsid w:val="00B4528C"/>
    <w:rsid w:val="00B57362"/>
    <w:rsid w:val="00B648C1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95D80"/>
    <w:rsid w:val="00CA5880"/>
    <w:rsid w:val="00CC46BF"/>
    <w:rsid w:val="00CF2892"/>
    <w:rsid w:val="00CF76EE"/>
    <w:rsid w:val="00D13870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1480D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30FB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AC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AC0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AC0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AC0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AC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AC0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AC0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AC0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2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6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St-431/2016</izvorni_sadrzaj>
    <derivirana_varijabla naziv="DomainObject.Predmet.OznakaBroj_1">St-431/2016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FIRST CLASS DESIGN d.o.o. za građenje i trgovinu</izvorni_sadrzaj>
    <derivirana_varijabla naziv="DomainObject.Predmet.ProtustrankaFormated_1">  FIRST CLASS DESIGN d.o.o. za građenje i trgovinu</derivirana_varijabla>
  </DomainObject.Predmet.ProtustrankaFormated>
  <DomainObject.Predmet.ProtustrankaFormatedOIB>
    <izvorni_sadrzaj>  FIRST CLASS DESIGN d.o.o. za građenje i trgovinu, OIB 82042401695</izvorni_sadrzaj>
    <derivirana_varijabla naziv="DomainObject.Predmet.ProtustrankaFormatedOIB_1">  FIRST CLASS DESIGN d.o.o. za građenje i trgovinu, OIB 82042401695</derivirana_varijabla>
  </DomainObject.Predmet.ProtustrankaFormatedOIB>
  <DomainObject.Predmet.ProtustrankaFormatedWithAdress>
    <izvorni_sadrzaj> FIRST CLASS DESIGN d.o.o. za građenje i trgovinu, Vrljevići 4 , 22221 Radonić</izvorni_sadrzaj>
    <derivirana_varijabla naziv="DomainObject.Predmet.ProtustrankaFormatedWithAdress_1"> FIRST CLASS DESIGN d.o.o. za građenje i trgovinu, Vrljevići 4 , 22221 Radonić</derivirana_varijabla>
  </DomainObject.Predmet.ProtustrankaFormatedWithAdress>
  <DomainObject.Predmet.ProtustrankaFormatedWithAdressOIB>
    <izvorni_sadrzaj> FIRST CLASS DESIGN d.o.o. za građenje i trgovinu, OIB 82042401695, Vrljevići 4 , 22221 Radonić</izvorni_sadrzaj>
    <derivirana_varijabla naziv="DomainObject.Predmet.ProtustrankaFormatedWithAdressOIB_1"> FIRST CLASS DESIGN d.o.o. za građenje i trgovinu, OIB 82042401695, Vrljevići 4 , 22221 Radonić</derivirana_varijabla>
  </DomainObject.Predmet.ProtustrankaFormatedWithAdressOIB>
  <DomainObject.Predmet.ProtustrankaWithAdress>
    <izvorni_sadrzaj>FIRST CLASS DESIGN d.o.o. za građenje i trgovinu Vrljevići 4 , 22221 Radonić</izvorni_sadrzaj>
    <derivirana_varijabla naziv="DomainObject.Predmet.ProtustrankaWithAdress_1">FIRST CLASS DESIGN d.o.o. za građenje i trgovinu Vrljevići 4 , 22221 Radonić</derivirana_varijabla>
  </DomainObject.Predmet.ProtustrankaWithAdress>
  <DomainObject.Predmet.ProtustrankaWithAdressOIB>
    <izvorni_sadrzaj>FIRST CLASS DESIGN d.o.o. za građenje i trgovinu, OIB 82042401695, Vrljevići 4 , 22221 Radonić</izvorni_sadrzaj>
    <derivirana_varijabla naziv="DomainObject.Predmet.ProtustrankaWithAdressOIB_1">FIRST CLASS DESIGN d.o.o. za građenje i trgovinu, OIB 82042401695, Vrljevići 4 , 22221 Radonić</derivirana_varijabla>
  </DomainObject.Predmet.ProtustrankaWithAdressOIB>
  <DomainObject.Predmet.ProtustrankaNazivFormated>
    <izvorni_sadrzaj>FIRST CLASS DESIGN d.o.o. za građenje i trgovinu</izvorni_sadrzaj>
    <derivirana_varijabla naziv="DomainObject.Predmet.ProtustrankaNazivFormated_1">FIRST CLASS DESIGN d.o.o. za građenje i trgovinu</derivirana_varijabla>
  </DomainObject.Predmet.ProtustrankaNazivFormated>
  <DomainObject.Predmet.ProtustrankaNazivFormatedOIB>
    <izvorni_sadrzaj>FIRST CLASS DESIGN d.o.o. za građenje i trgovinu, OIB 82042401695</izvorni_sadrzaj>
    <derivirana_varijabla naziv="DomainObject.Predmet.ProtustrankaNazivFormatedOIB_1">FIRST CLASS DESIGN d.o.o. za građenje i trgovinu, OIB 82042401695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FIRST CLASS DESIGN d.o.o. za građenje i trgovinu</item>
    </izvorni_sadrzaj>
    <derivirana_varijabla naziv="DomainObject.Predmet.ProtuStrankaListFormated_1">
      <item>FIRST CLASS DESIGN d.o.o. za građenje i trgovinu</item>
    </derivirana_varijabla>
  </DomainObject.Predmet.ProtuStrankaListFormated>
  <DomainObject.Predmet.ProtuStrankaListFormatedOIB>
    <izvorni_sadrzaj>
      <item>FIRST CLASS DESIGN d.o.o. za građenje i trgovinu, OIB 82042401695</item>
    </izvorni_sadrzaj>
    <derivirana_varijabla naziv="DomainObject.Predmet.ProtuStrankaListFormatedOIB_1">
      <item>FIRST CLASS DESIGN d.o.o. za građenje i trgovinu, OIB 82042401695</item>
    </derivirana_varijabla>
  </DomainObject.Predmet.ProtuStrankaListFormatedOIB>
  <DomainObject.Predmet.ProtuStrankaListFormatedWithAdress>
    <izvorni_sadrzaj>
      <item>FIRST CLASS DESIGN d.o.o. za građenje i trgovinu, Vrljevići 4 , 22221 Radonić</item>
    </izvorni_sadrzaj>
    <derivirana_varijabla naziv="DomainObject.Predmet.ProtuStrankaListFormatedWithAdress_1">
      <item>FIRST CLASS DESIGN d.o.o. za građenje i trgovinu, Vrljevići 4 , 22221 Radonić</item>
    </derivirana_varijabla>
  </DomainObject.Predmet.ProtuStrankaListFormatedWithAdress>
  <DomainObject.Predmet.ProtuStrankaListFormatedWithAdressOIB>
    <izvorni_sadrzaj>
      <item>FIRST CLASS DESIGN d.o.o. za građenje i trgovinu, OIB 82042401695, Vrljevići 4 , 22221 Radonić</item>
    </izvorni_sadrzaj>
    <derivirana_varijabla naziv="DomainObject.Predmet.ProtuStrankaListFormatedWithAdressOIB_1">
      <item>FIRST CLASS DESIGN d.o.o. za građenje i trgovinu, OIB 82042401695, Vrljevići 4 , 22221 Radonić</item>
    </derivirana_varijabla>
  </DomainObject.Predmet.ProtuStrankaListFormatedWithAdressOIB>
  <DomainObject.Predmet.ProtuStrankaListNazivFormated>
    <izvorni_sadrzaj>
      <item>FIRST CLASS DESIGN d.o.o. za građenje i trgovinu</item>
    </izvorni_sadrzaj>
    <derivirana_varijabla naziv="DomainObject.Predmet.ProtuStrankaListNazivFormated_1">
      <item>FIRST CLASS DESIGN d.o.o. za građenje i trgovinu</item>
    </derivirana_varijabla>
  </DomainObject.Predmet.ProtuStrankaListNazivFormated>
  <DomainObject.Predmet.ProtuStrankaListNazivFormatedOIB>
    <izvorni_sadrzaj>
      <item>FIRST CLASS DESIGN d.o.o. za građenje i trgovinu, OIB 82042401695</item>
    </izvorni_sadrzaj>
    <derivirana_varijabla naziv="DomainObject.Predmet.ProtuStrankaListNazivFormatedOIB_1">
      <item>FIRST CLASS DESIGN d.o.o. za građenje i trgovinu, OIB 82042401695</item>
    </derivirana_varijabla>
  </DomainObject.Predmet.ProtuStrankaListNazivFormatedOIB>
  <DomainObject.Predmet.OstaliListFormated>
    <izvorni_sadrzaj>
      <item>Sandra Vrljević</item>
      <item>Gokhan Sancak</item>
    </izvorni_sadrzaj>
    <derivirana_varijabla naziv="DomainObject.Predmet.OstaliListFormated_1">
      <item>Sandra Vrljević</item>
      <item>Gokhan Sancak</item>
    </derivirana_varijabla>
  </DomainObject.Predmet.OstaliListFormated>
  <DomainObject.Predmet.OstaliListFormatedOIB>
    <izvorni_sadrzaj>
      <item>Sandra Vrljević, OIB 40602428436</item>
      <item>Gokhan Sancak, OIB 55385305457</item>
    </izvorni_sadrzaj>
    <derivirana_varijabla naziv="DomainObject.Predmet.OstaliListFormatedOIB_1">
      <item>Sandra Vrljević, OIB 40602428436</item>
      <item>Gokhan Sancak, OIB 55385305457</item>
    </derivirana_varijabla>
  </DomainObject.Predmet.OstaliListFormatedOIB>
  <DomainObject.Predmet.OstaliListFormatedWithAdress>
    <izvorni_sadrzaj>
      <item>Sandra Vrljević, Vrljevići 4, 22221 Radonić</item>
      <item>Gokhan Sancak, Mažurica 51, 22000 Šibenik</item>
    </izvorni_sadrzaj>
    <derivirana_varijabla naziv="DomainObject.Predmet.OstaliListFormatedWithAdress_1">
      <item>Sandra Vrljević, Vrljevići 4, 22221 Radonić</item>
      <item>Gokhan Sancak, Mažurica 51, 22000 Šibenik</item>
    </derivirana_varijabla>
  </DomainObject.Predmet.OstaliListFormatedWithAdress>
  <DomainObject.Predmet.OstaliListFormatedWithAdressOIB>
    <izvorni_sadrzaj>
      <item>Sandra Vrljević, OIB 40602428436, Vrljevići 4, 22221 Radonić</item>
      <item>Gokhan Sancak, OIB 55385305457, Mažurica 51, 22000 Šibenik</item>
    </izvorni_sadrzaj>
    <derivirana_varijabla naziv="DomainObject.Predmet.OstaliListFormatedWithAdressOIB_1">
      <item>Sandra Vrljević, OIB 40602428436, Vrljevići 4, 22221 Radonić</item>
      <item>Gokhan Sancak, OIB 55385305457, Mažurica 51, 22000 Šibenik</item>
    </derivirana_varijabla>
  </DomainObject.Predmet.OstaliListFormatedWithAdressOIB>
  <DomainObject.Predmet.OstaliListNazivFormated>
    <izvorni_sadrzaj>
      <item>Sandra Vrljević</item>
      <item>Gokhan Sancak</item>
    </izvorni_sadrzaj>
    <derivirana_varijabla naziv="DomainObject.Predmet.OstaliListNazivFormated_1">
      <item>Sandra Vrljević</item>
      <item>Gokhan Sancak</item>
    </derivirana_varijabla>
  </DomainObject.Predmet.OstaliListNazivFormated>
  <DomainObject.Predmet.OstaliListNazivFormatedOIB>
    <izvorni_sadrzaj>
      <item>Sandra Vrljević, OIB 40602428436</item>
      <item>Gokhan Sancak, OIB 55385305457</item>
    </izvorni_sadrzaj>
    <derivirana_varijabla naziv="DomainObject.Predmet.OstaliListNazivFormatedOIB_1">
      <item>Sandra Vrljević, OIB 40602428436</item>
      <item>Gokhan Sancak, OIB 55385305457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FIRST CLASS DESIGN d.o.o. za građenje i trgovinu</izvorni_sadrzaj>
    <derivirana_varijabla naziv="DomainObject.Predmet.ProtustrankaIDrugi_1">FIRST CLASS DESIGN d.o.o. za građenje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FIRST CLASS DESIGN d.o.o. za građenje i trgovinu, OIB 82042401695, Vrljevići 4 , 22221 Radonić</izvorni_sadrzaj>
    <derivirana_varijabla naziv="DomainObject.Predmet.ProtustrankaIDrugiAdressOIB_1">FIRST CLASS DESIGN d.o.o. za građenje i trgovinu, OIB 82042401695, Vrljevići 4 , 22221 Radonić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FIRST CLASS DESIGN d.o.o. za građenje i trgovinu</item>
      <item>Sandra Vrljević</item>
      <item>Gokhan Sancak</item>
    </izvorni_sadrzaj>
    <derivirana_varijabla naziv="DomainObject.Predmet.SudioniciListNaziv_1">
      <item>FINA - Podružnica Šibenik</item>
      <item>FIRST CLASS DESIGN d.o.o. za građenje i trgovinu</item>
      <item>Sandra Vrljević</item>
      <item>Gokhan Sancak</item>
    </derivirana_varijabla>
  </DomainObject.Predmet.SudioniciListNaziv>
  <DomainObject.Predmet.SudioniciListAdressOIB>
    <izvorni_sadrzaj>
      <item>FINA - Podružnica Šibenik, OIB 85821130368, Perivoj L. Marune 1,22000 Šibenik</item>
      <item>FIRST CLASS DESIGN d.o.o. za građenje i trgovinu, OIB 82042401695, Vrljevići 4 ,22221 Radonić</item>
      <item>Sandra Vrljević, OIB 40602428436, Vrljevići 4,22221 Radonić</item>
      <item>Gokhan Sancak, OIB 55385305457, Mažurica 51,22000 Šibenik</item>
    </izvorni_sadrzaj>
    <derivirana_varijabla naziv="DomainObject.Predmet.SudioniciListAdressOIB_1">
      <item>FINA - Podružnica Šibenik, OIB 85821130368, Perivoj L. Marune 1,22000 Šibenik</item>
      <item>FIRST CLASS DESIGN d.o.o. za građenje i trgovinu, OIB 82042401695, Vrljevići 4 ,22221 Radonić</item>
      <item>Sandra Vrljević, OIB 40602428436, Vrljevići 4,22221 Radonić</item>
      <item>Gokhan Sancak, OIB 55385305457, Mažurica 51,22000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82042401695</item>
      <item>, OIB 40602428436</item>
      <item>, OIB 55385305457</item>
    </izvorni_sadrzaj>
    <derivirana_varijabla naziv="DomainObject.Predmet.SudioniciListNazivOIB_1">
      <item>, OIB 85821130368</item>
      <item>, OIB 82042401695</item>
      <item>, OIB 40602428436</item>
      <item>, OIB 55385305457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90</properties:Words>
  <properties:Characters>519</properties:Characters>
  <properties:Lines>37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2017-06-07T10:50:00Z</dcterms:created>
  <dc:creator>Administrator</dc:creator>
  <cp:lastModifiedBy>Nena Mužanović</cp:lastModifiedBy>
  <cp:lastPrinted>2017-06-07T09:48:00Z</cp:lastPrinted>
  <dcterms:modified xmlns:xsi="http://www.w3.org/2001/XMLSchema-instance" xsi:type="dcterms:W3CDTF">2017-06-07T10:54:00Z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