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dba57c" w14:paraId="7dba57c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EE0546">
        <w:rPr>
          <w:rFonts w:hAnsi="Times New Roman" w:ascii="Times New Roman"/>
          <w:sz w:val="24"/>
          <w:szCs w:val="24"/>
        </w:rPr>
        <w:t>-</w:t>
      </w:r>
      <w:r w:rsidR="00DA5EBE">
        <w:rPr>
          <w:rFonts w:hAnsi="Times New Roman" w:ascii="Times New Roman"/>
          <w:sz w:val="24"/>
          <w:szCs w:val="24"/>
        </w:rPr>
        <w:t>105/14</w:t>
      </w:r>
      <w:r w:rsidR="006D0B00">
        <w:rPr>
          <w:rFonts w:hAnsi="Times New Roman" w:ascii="Times New Roman"/>
          <w:sz w:val="24"/>
          <w:szCs w:val="24"/>
        </w:rPr>
        <w:t>-57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E0546" w:rsidP="001E4E5F" w:rsidR="00EE054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</w:t>
      </w:r>
      <w:r w:rsidR="0003654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DA5EBE" w:rsidRPr="00DA5EBE">
        <w:rPr>
          <w:rFonts w:hAnsi="Times New Roman" w:ascii="Times New Roman"/>
          <w:sz w:val="24"/>
          <w:szCs w:val="24"/>
        </w:rPr>
        <w:t>DELAMARIS-ST d.o.o. u stečaju, Samobor, Vukovarska 26, OIB: 55826056974</w:t>
      </w:r>
      <w:r w:rsidR="00DA5EBE">
        <w:rPr>
          <w:rFonts w:hAnsi="Times New Roman" w:ascii="Times New Roman"/>
          <w:sz w:val="24"/>
          <w:szCs w:val="24"/>
        </w:rPr>
        <w:t xml:space="preserve">, nakon </w:t>
      </w:r>
      <w:r w:rsidR="008069BC" w:rsidRPr="009D6629">
        <w:rPr>
          <w:rFonts w:hAnsi="Times New Roman" w:ascii="Times New Roman"/>
          <w:sz w:val="24"/>
          <w:szCs w:val="24"/>
        </w:rPr>
        <w:t>posebno</w:t>
      </w:r>
      <w:r w:rsidR="00DA5EBE">
        <w:rPr>
          <w:rFonts w:hAnsi="Times New Roman" w:ascii="Times New Roman"/>
          <w:sz w:val="24"/>
          <w:szCs w:val="24"/>
        </w:rPr>
        <w:t>g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DA5EBE">
        <w:rPr>
          <w:rFonts w:hAnsi="Times New Roman" w:ascii="Times New Roman"/>
          <w:sz w:val="24"/>
          <w:szCs w:val="24"/>
        </w:rPr>
        <w:t>g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DA5EBE">
        <w:rPr>
          <w:rFonts w:hAnsi="Times New Roman" w:ascii="Times New Roman"/>
          <w:sz w:val="24"/>
          <w:szCs w:val="24"/>
        </w:rPr>
        <w:t xml:space="preserve"> održanog 10. rujna </w:t>
      </w:r>
      <w:r w:rsidR="009D6629">
        <w:rPr>
          <w:rFonts w:hAnsi="Times New Roman" w:ascii="Times New Roman"/>
          <w:sz w:val="24"/>
          <w:szCs w:val="24"/>
        </w:rPr>
        <w:t>201</w:t>
      </w:r>
      <w:r w:rsidR="009610FE">
        <w:rPr>
          <w:rFonts w:hAnsi="Times New Roman" w:ascii="Times New Roman"/>
          <w:sz w:val="24"/>
          <w:szCs w:val="24"/>
        </w:rPr>
        <w:t>5</w:t>
      </w:r>
      <w:r w:rsidR="009D6629">
        <w:rPr>
          <w:rFonts w:hAnsi="Times New Roman" w:ascii="Times New Roman"/>
          <w:sz w:val="24"/>
          <w:szCs w:val="24"/>
        </w:rPr>
        <w:t>.</w:t>
      </w:r>
      <w:r w:rsidR="00DA5EBE">
        <w:rPr>
          <w:rFonts w:hAnsi="Times New Roman" w:ascii="Times New Roman"/>
          <w:sz w:val="24"/>
          <w:szCs w:val="24"/>
        </w:rPr>
        <w:t>, istoga dana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E0546" w:rsidP="002751F1" w:rsidR="00EE054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  <w:t>Utvrđuju se slijedeće tražbine:</w:t>
      </w: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DA5EBE">
        <w:rPr>
          <w:rFonts w:hAnsi="Times New Roman" w:ascii="Times New Roman"/>
          <w:sz w:val="24"/>
          <w:szCs w:val="24"/>
          <w:u w:val="single"/>
        </w:rPr>
        <w:t>2</w:t>
      </w:r>
      <w:r w:rsidRPr="009D6629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DA5EBE" w:rsidP="00DA5EBE" w:rsidR="00DA5EBE" w:rsidRPr="00DA5EBE">
      <w:pPr>
        <w:rPr>
          <w:rFonts w:hAnsi="Times New Roman" w:ascii="Times New Roman"/>
          <w:sz w:val="24"/>
          <w:szCs w:val="24"/>
        </w:rPr>
      </w:pPr>
      <w:r w:rsidRPr="00DA5EBE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C610E" w:rsidR="00DA5EBE" w:rsidRPr="00DA5EBE">
        <w:tc>
          <w:tcPr>
            <w:tcW w:type="dxa" w:w="660"/>
          </w:tcPr>
          <w:p w:rsidRDefault="00DA5EBE" w:rsidP="00DA5EBE" w:rsidR="00DA5EBE" w:rsidRPr="00DA5EBE">
            <w:pPr>
              <w:rPr>
                <w:rFonts w:hAnsi="Times New Roman" w:ascii="Times New Roman"/>
                <w:i/>
                <w:sz w:val="24"/>
                <w:szCs w:val="24"/>
              </w:rPr>
            </w:pPr>
            <w:r w:rsidRPr="00DA5EBE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A5EBE" w:rsidP="00DA5EBE" w:rsidR="00DA5EBE" w:rsidRPr="00DA5EBE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DA5EBE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A5EBE" w:rsidP="00DA5EBE" w:rsidR="00DA5EBE" w:rsidRPr="00DA5EBE">
            <w:pPr>
              <w:rPr>
                <w:rFonts w:hAnsi="Times New Roman" w:ascii="Times New Roman"/>
                <w:i/>
                <w:sz w:val="24"/>
                <w:szCs w:val="24"/>
              </w:rPr>
            </w:pPr>
            <w:r w:rsidRPr="00DA5EBE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BC610E" w:rsidR="00DA5EBE" w:rsidRPr="00DA5EBE">
        <w:tc>
          <w:tcPr>
            <w:tcW w:type="dxa" w:w="660"/>
            <w:vAlign w:val="center"/>
          </w:tcPr>
          <w:p w:rsidRDefault="00DA5EBE" w:rsidP="00DA5EBE" w:rsidR="00DA5EBE" w:rsidRPr="00DA5EB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A5EB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A5EBE" w:rsidP="00DA5EBE" w:rsidR="00DA5EBE" w:rsidRPr="00DA5EB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H-ABDUCO d.o.o. Zagreb, Slavonska avenija 6a</w:t>
            </w:r>
          </w:p>
        </w:tc>
        <w:tc>
          <w:tcPr>
            <w:tcW w:type="dxa" w:w="1540"/>
            <w:vAlign w:val="center"/>
          </w:tcPr>
          <w:p w:rsidRDefault="00DA5EBE" w:rsidP="00DA5EBE" w:rsidR="00DA5EBE" w:rsidRPr="00DA5EB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1.028.695,68</w:t>
            </w:r>
          </w:p>
        </w:tc>
      </w:tr>
      <w:tr w:rsidTr="00BC610E" w:rsidR="00DA5EBE" w:rsidRPr="00DA5EBE">
        <w:tc>
          <w:tcPr>
            <w:tcW w:type="dxa" w:w="660"/>
            <w:vAlign w:val="center"/>
          </w:tcPr>
          <w:p w:rsidRDefault="00DA5EBE" w:rsidP="00DA5EBE" w:rsidR="00DA5EBE" w:rsidRPr="00DA5EB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A5EBE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DA5EBE" w:rsidP="00DA5EBE" w:rsidR="00DA5EBE" w:rsidRPr="00DA5EB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VODOOPSKRBA I ODVODNJA d.o.o. Zagreb, Folnegovićeva 1</w:t>
            </w:r>
          </w:p>
        </w:tc>
        <w:tc>
          <w:tcPr>
            <w:tcW w:type="dxa" w:w="1540"/>
            <w:vAlign w:val="center"/>
          </w:tcPr>
          <w:p w:rsidRDefault="00DA5EBE" w:rsidP="00DA5EBE" w:rsidR="00DA5EBE" w:rsidRPr="00DA5EB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1.627,01</w:t>
            </w:r>
          </w:p>
        </w:tc>
      </w:tr>
      <w:tr w:rsidTr="00BC610E" w:rsidR="00DA5EBE" w:rsidRPr="00DA5EBE">
        <w:tc>
          <w:tcPr>
            <w:tcW w:type="dxa" w:w="660"/>
            <w:vAlign w:val="center"/>
          </w:tcPr>
          <w:p w:rsidRDefault="00DA5EBE" w:rsidP="00DA5EBE" w:rsidR="00DA5EBE" w:rsidRPr="00DA5EB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Pr="00DA5EBE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DA5EBE" w:rsidP="00EE0546" w:rsidR="00DA5EBE" w:rsidRPr="00DA5EB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DELAMARIS d.o.o. Slovenija, Izola, Tovarniška 13</w:t>
            </w:r>
          </w:p>
        </w:tc>
        <w:tc>
          <w:tcPr>
            <w:tcW w:type="dxa" w:w="1540"/>
            <w:vAlign w:val="center"/>
          </w:tcPr>
          <w:p w:rsidRDefault="00DA5EBE" w:rsidP="00DA5EBE" w:rsidR="00DA5EBE" w:rsidRPr="00DA5EB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  <w:r w:rsidR="00EE0546">
              <w:rPr>
                <w:rFonts w:hAnsi="Times New Roman" w:ascii="Times New Roman"/>
                <w:sz w:val="24"/>
                <w:szCs w:val="24"/>
              </w:rPr>
              <w:t>892.922,84</w:t>
            </w:r>
          </w:p>
        </w:tc>
      </w:tr>
    </w:tbl>
    <w:p w:rsidRDefault="00EE0546" w:rsidP="001E4E5F" w:rsidR="00EE0546">
      <w:pPr>
        <w:jc w:val="center"/>
        <w:rPr>
          <w:rFonts w:hAnsi="Times New Roman" w:ascii="Times New Roman"/>
          <w:sz w:val="24"/>
          <w:szCs w:val="24"/>
        </w:rPr>
      </w:pPr>
    </w:p>
    <w:p w:rsidRDefault="00EE0546" w:rsidP="001E4E5F" w:rsidR="00EE0546">
      <w:pPr>
        <w:jc w:val="center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C34FDD" w:rsidP="001E4E5F" w:rsidR="00C34FD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EE0546" w:rsidP="001E4E5F" w:rsidR="00EE0546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ispitane su </w:t>
      </w:r>
      <w:r w:rsidR="008069BC" w:rsidRPr="009D6629">
        <w:rPr>
          <w:rFonts w:hAnsi="Times New Roman" w:ascii="Times New Roman"/>
          <w:sz w:val="24"/>
          <w:szCs w:val="24"/>
        </w:rPr>
        <w:t xml:space="preserve">na prijedlog stečajnog upravitelja naknadno </w:t>
      </w:r>
      <w:r w:rsidRPr="009D6629">
        <w:rPr>
          <w:rFonts w:hAnsi="Times New Roman" w:ascii="Times New Roman"/>
          <w:sz w:val="24"/>
          <w:szCs w:val="24"/>
        </w:rPr>
        <w:t>prijavljene tražbine vjerovnika</w:t>
      </w:r>
      <w:r w:rsidR="008069BC" w:rsidRPr="009D6629">
        <w:rPr>
          <w:rFonts w:hAnsi="Times New Roman" w:ascii="Times New Roman"/>
          <w:sz w:val="24"/>
          <w:szCs w:val="24"/>
        </w:rPr>
        <w:t xml:space="preserve"> kao i tražbine koje nisu ispitane na općem ispitnom ročištu, sukladno članku 176. 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  <w:t xml:space="preserve">Stečajni sudac sastavio je tablicu ispitanih tražbina sukladno članku 177. stavak 2. </w:t>
      </w:r>
      <w:r w:rsidR="009D6629">
        <w:rPr>
          <w:rFonts w:hAnsi="Times New Roman" w:ascii="Times New Roman"/>
          <w:sz w:val="24"/>
          <w:szCs w:val="24"/>
        </w:rPr>
        <w:t xml:space="preserve">SZ </w:t>
      </w:r>
      <w:r w:rsidRPr="009D6629">
        <w:rPr>
          <w:rFonts w:hAnsi="Times New Roman" w:ascii="Times New Roman"/>
          <w:sz w:val="24"/>
          <w:szCs w:val="24"/>
        </w:rPr>
        <w:t>u kojoj su za svaku prijavljenu tražbinu uneseni podaci o tome u kojoj je mjeri tražbina utvrđena odnosno osporena.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9C1009" w:rsidR="00110294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8069BC" w:rsidRPr="009D6629">
        <w:rPr>
          <w:rFonts w:hAnsi="Times New Roman" w:ascii="Times New Roman"/>
          <w:sz w:val="24"/>
          <w:szCs w:val="24"/>
        </w:rPr>
        <w:t>Sve t</w:t>
      </w:r>
      <w:r w:rsidRPr="009D6629">
        <w:rPr>
          <w:rFonts w:hAnsi="Times New Roman" w:ascii="Times New Roman"/>
          <w:sz w:val="24"/>
          <w:szCs w:val="24"/>
        </w:rPr>
        <w:t xml:space="preserve">ražbine </w:t>
      </w:r>
      <w:r w:rsidR="00EE0546">
        <w:rPr>
          <w:rFonts w:hAnsi="Times New Roman" w:ascii="Times New Roman"/>
          <w:sz w:val="24"/>
          <w:szCs w:val="24"/>
        </w:rPr>
        <w:t xml:space="preserve">navedene u izreci, </w:t>
      </w:r>
      <w:r w:rsidRPr="009D6629">
        <w:rPr>
          <w:rFonts w:hAnsi="Times New Roman" w:ascii="Times New Roman"/>
          <w:sz w:val="24"/>
          <w:szCs w:val="24"/>
        </w:rPr>
        <w:t xml:space="preserve">koje pripadaju </w:t>
      </w:r>
      <w:r w:rsidR="009D6629">
        <w:rPr>
          <w:rFonts w:hAnsi="Times New Roman" w:ascii="Times New Roman"/>
          <w:sz w:val="24"/>
          <w:szCs w:val="24"/>
        </w:rPr>
        <w:t xml:space="preserve">drugom </w:t>
      </w:r>
      <w:r w:rsidRPr="009D6629">
        <w:rPr>
          <w:rFonts w:hAnsi="Times New Roman" w:ascii="Times New Roman"/>
          <w:sz w:val="24"/>
          <w:szCs w:val="24"/>
        </w:rPr>
        <w:t xml:space="preserve">višem isplatnom redu (čl. 71. st. </w:t>
      </w:r>
      <w:r w:rsidR="00EE0546">
        <w:rPr>
          <w:rFonts w:hAnsi="Times New Roman" w:ascii="Times New Roman"/>
          <w:sz w:val="24"/>
          <w:szCs w:val="24"/>
        </w:rPr>
        <w:t>2</w:t>
      </w:r>
      <w:r w:rsidRPr="009D6629">
        <w:rPr>
          <w:rFonts w:hAnsi="Times New Roman" w:ascii="Times New Roman"/>
          <w:sz w:val="24"/>
          <w:szCs w:val="24"/>
        </w:rPr>
        <w:t>. SZ) stečajni upravitelj je priznao, u iznosima kako su navedeni, a nitko od nazočnih vjerovnika priznanje nije osporio, stoga se iste 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smatraju </w:t>
      </w:r>
      <w:r w:rsidRPr="009D6629">
        <w:rPr>
          <w:rFonts w:hAnsi="Times New Roman" w:ascii="Times New Roman"/>
          <w:sz w:val="24"/>
          <w:szCs w:val="24"/>
        </w:rPr>
        <w:lastRenderedPageBreak/>
        <w:t>utvrđenim</w:t>
      </w:r>
      <w:r w:rsidR="003B63FD"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, slijedom čega je temeljem članka </w:t>
      </w:r>
      <w:r w:rsidR="00EF7C47" w:rsidRPr="009D6629">
        <w:rPr>
          <w:rFonts w:hAnsi="Times New Roman" w:ascii="Times New Roman"/>
          <w:sz w:val="24"/>
          <w:szCs w:val="24"/>
        </w:rPr>
        <w:t xml:space="preserve">71. stavak </w:t>
      </w:r>
      <w:r w:rsidR="009D6629">
        <w:rPr>
          <w:rFonts w:hAnsi="Times New Roman" w:ascii="Times New Roman"/>
          <w:sz w:val="24"/>
          <w:szCs w:val="24"/>
        </w:rPr>
        <w:t>2.</w:t>
      </w:r>
      <w:r w:rsidR="008069BC" w:rsidRPr="009D6629">
        <w:rPr>
          <w:rFonts w:hAnsi="Times New Roman" w:ascii="Times New Roman"/>
          <w:sz w:val="24"/>
          <w:szCs w:val="24"/>
        </w:rPr>
        <w:t xml:space="preserve"> i</w:t>
      </w:r>
      <w:r w:rsidR="00EF7C47" w:rsidRPr="009D6629">
        <w:rPr>
          <w:rFonts w:hAnsi="Times New Roman" w:ascii="Times New Roman"/>
          <w:sz w:val="24"/>
          <w:szCs w:val="24"/>
        </w:rPr>
        <w:t xml:space="preserve"> 177. stavak </w:t>
      </w:r>
      <w:r w:rsidR="009D6629">
        <w:rPr>
          <w:rFonts w:hAnsi="Times New Roman" w:ascii="Times New Roman"/>
          <w:sz w:val="24"/>
          <w:szCs w:val="24"/>
        </w:rPr>
        <w:t>3</w:t>
      </w:r>
      <w:r w:rsidR="00EF7C47" w:rsidRPr="009D6629">
        <w:rPr>
          <w:rFonts w:hAnsi="Times New Roman" w:ascii="Times New Roman"/>
          <w:sz w:val="24"/>
          <w:szCs w:val="24"/>
        </w:rPr>
        <w:t>. SZ riješeno kao u izreci.</w:t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1E4E5F" w:rsidP="00E8366C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EE0546">
        <w:rPr>
          <w:rFonts w:hAnsi="Times New Roman" w:ascii="Times New Roman"/>
          <w:sz w:val="24"/>
          <w:szCs w:val="24"/>
        </w:rPr>
        <w:t>10. rujna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9610FE">
        <w:rPr>
          <w:rFonts w:hAnsi="Times New Roman" w:ascii="Times New Roman"/>
          <w:sz w:val="24"/>
          <w:szCs w:val="24"/>
        </w:rPr>
        <w:t>5</w:t>
      </w:r>
      <w:r w:rsidR="008069BC" w:rsidRPr="009D6629">
        <w:rPr>
          <w:rFonts w:hAnsi="Times New Roman" w:ascii="Times New Roman"/>
          <w:sz w:val="24"/>
          <w:szCs w:val="24"/>
        </w:rPr>
        <w:t>.</w:t>
      </w:r>
      <w:r w:rsidR="00C34FDD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F36E26">
        <w:rPr>
          <w:rFonts w:hAnsi="Times New Roman" w:ascii="Times New Roman"/>
          <w:sz w:val="24"/>
          <w:szCs w:val="24"/>
        </w:rPr>
        <w:t>, v.r.</w:t>
      </w: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>u roku od 8 dana od dana dostave izvatka iz rješenja</w:t>
      </w:r>
      <w:r w:rsidR="001141F9" w:rsidRPr="009D6629">
        <w:rPr>
          <w:rFonts w:hAnsi="Times New Roman" w:ascii="Times New Roman"/>
          <w:sz w:val="24"/>
          <w:szCs w:val="24"/>
        </w:rPr>
        <w:t xml:space="preserve">. </w:t>
      </w:r>
    </w:p>
    <w:p w:rsidRDefault="00767483" w:rsidP="00767483" w:rsidR="00767483">
      <w:pPr>
        <w:jc w:val="both"/>
        <w:rPr>
          <w:rFonts w:hAnsi="Times New Roman" w:ascii="Times New Roman"/>
          <w:sz w:val="24"/>
          <w:szCs w:val="24"/>
        </w:rPr>
      </w:pPr>
    </w:p>
    <w:p w:rsidRDefault="00F36E26" w:rsidP="00767483" w:rsidR="00F36E26">
      <w:pPr>
        <w:jc w:val="both"/>
        <w:rPr>
          <w:rFonts w:hAnsi="Times New Roman" w:ascii="Times New Roman"/>
          <w:sz w:val="24"/>
          <w:szCs w:val="24"/>
        </w:rPr>
      </w:pPr>
    </w:p>
    <w:p w:rsidRDefault="00F36E26" w:rsidP="00767483" w:rsidR="00F36E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F36E26" w:rsidP="00767483" w:rsidR="00F36E26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F36E26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36E26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F36E26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36E26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F36E26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F36E26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EE0546" w:rsidRPr="00F36E26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sectPr w:rsidSect="003F0FFC" w:rsidR="00D373D4" w:rsidRPr="00F36E26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4A2" w:rsidR="00A824A2">
      <w:r>
        <w:separator/>
      </w:r>
    </w:p>
  </w:endnote>
  <w:endnote w:id="0" w:type="continuationSeparator">
    <w:p w:rsidRDefault="00A824A2" w:rsidR="00A82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4A2" w:rsidR="00A824A2">
      <w:r>
        <w:separator/>
      </w:r>
    </w:p>
  </w:footnote>
  <w:footnote w:id="0" w:type="continuationSeparator">
    <w:p w:rsidRDefault="00A824A2" w:rsidR="00A82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D16BA9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EE0546">
      <w:rPr>
        <w:rFonts w:hAnsi="Times New Roman" w:ascii="Times New Roman"/>
      </w:rPr>
      <w:t>105/14</w:t>
    </w:r>
    <w:r w:rsidR="006D0B00">
      <w:rPr>
        <w:rFonts w:hAnsi="Times New Roman" w:ascii="Times New Roman"/>
      </w:rPr>
      <w:t>-57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EBE"/>
    <w:rsid w:val="00020BA4"/>
    <w:rsid w:val="00027233"/>
    <w:rsid w:val="0003267D"/>
    <w:rsid w:val="0003654A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786A"/>
    <w:rsid w:val="000F67FB"/>
    <w:rsid w:val="00110294"/>
    <w:rsid w:val="001141F9"/>
    <w:rsid w:val="00134265"/>
    <w:rsid w:val="00145935"/>
    <w:rsid w:val="00152BDA"/>
    <w:rsid w:val="00165994"/>
    <w:rsid w:val="00173990"/>
    <w:rsid w:val="001834AE"/>
    <w:rsid w:val="001918F3"/>
    <w:rsid w:val="0019658F"/>
    <w:rsid w:val="00197A2C"/>
    <w:rsid w:val="001A117C"/>
    <w:rsid w:val="001D2FA0"/>
    <w:rsid w:val="001E4E5F"/>
    <w:rsid w:val="00207B14"/>
    <w:rsid w:val="00235AAE"/>
    <w:rsid w:val="00241F0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6341C"/>
    <w:rsid w:val="0037121D"/>
    <w:rsid w:val="003B63FD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C3453"/>
    <w:rsid w:val="005D5367"/>
    <w:rsid w:val="005E772C"/>
    <w:rsid w:val="005F3910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0B00"/>
    <w:rsid w:val="006D1132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E9B"/>
    <w:rsid w:val="007E687B"/>
    <w:rsid w:val="008069BC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824A2"/>
    <w:rsid w:val="00A936D7"/>
    <w:rsid w:val="00AA0C7F"/>
    <w:rsid w:val="00AB314A"/>
    <w:rsid w:val="00AC4626"/>
    <w:rsid w:val="00B06605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65A2"/>
    <w:rsid w:val="00C16795"/>
    <w:rsid w:val="00C34FDD"/>
    <w:rsid w:val="00C646FF"/>
    <w:rsid w:val="00C80143"/>
    <w:rsid w:val="00CA22FE"/>
    <w:rsid w:val="00CA4666"/>
    <w:rsid w:val="00CE6259"/>
    <w:rsid w:val="00CF5032"/>
    <w:rsid w:val="00D00B0D"/>
    <w:rsid w:val="00D16BA9"/>
    <w:rsid w:val="00D32F2E"/>
    <w:rsid w:val="00D373D4"/>
    <w:rsid w:val="00D41EC4"/>
    <w:rsid w:val="00D44FAA"/>
    <w:rsid w:val="00D61D33"/>
    <w:rsid w:val="00D74871"/>
    <w:rsid w:val="00D84175"/>
    <w:rsid w:val="00DA0460"/>
    <w:rsid w:val="00DA5EBE"/>
    <w:rsid w:val="00DB085A"/>
    <w:rsid w:val="00DB2769"/>
    <w:rsid w:val="00DB6122"/>
    <w:rsid w:val="00DD5ED0"/>
    <w:rsid w:val="00DD7B24"/>
    <w:rsid w:val="00DE460D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E0546"/>
    <w:rsid w:val="00EF165D"/>
    <w:rsid w:val="00EF2AC0"/>
    <w:rsid w:val="00EF59C6"/>
    <w:rsid w:val="00EF7C47"/>
    <w:rsid w:val="00F06F7D"/>
    <w:rsid w:val="00F206F2"/>
    <w:rsid w:val="00F257A7"/>
    <w:rsid w:val="00F36E26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16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B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B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B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B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16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B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B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B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B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se nalazi u Su-500/15 od 15.5.15.</izvorni_sadrzaj>
    <derivirana_varijabla naziv="DomainObject.Predmet.Opis_1">spis se nalazi u Su-500/15 od 15.5.15.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 - 40. ST-1263/13</izvorni_sadrzaj>
    <derivirana_varijabla naziv="DomainObject.Predmet.PrimjedbaSuca_1">veza - 40. ST-1263/13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DELAMARIS-ST d.o.o. za trgovinu i graditeljstvo</izvorni_sadrzaj>
    <derivirana_varijabla naziv="DomainObject.Predmet.ProtustrankaFormated_1">  DELAMARIS-ST d.o.o. za trgovinu i graditeljstvo</derivirana_varijabla>
  </DomainObject.Predmet.ProtustrankaFormated>
  <DomainObject.Predmet.ProtustrankaFormatedOIB>
    <izvorni_sadrzaj>  DELAMARIS-ST d.o.o. za trgovinu i graditeljstvo, OIB 55826056974</izvorni_sadrzaj>
    <derivirana_varijabla naziv="DomainObject.Predmet.ProtustrankaFormatedOIB_1">  DELAMARIS-ST d.o.o. za trgovinu i graditeljstvo, OIB 55826056974</derivirana_varijabla>
  </DomainObject.Predmet.ProtustrankaFormatedOIB>
  <DomainObject.Predmet.ProtustrankaFormatedWithAdress>
    <izvorni_sadrzaj> DELAMARIS-ST d.o.o. za trgovinu i graditeljstvo, Fakultetsko dobro 4, 10000 Zagreb</izvorni_sadrzaj>
    <derivirana_varijabla naziv="DomainObject.Predmet.ProtustrankaFormatedWithAdress_1"> DELAMARIS-ST d.o.o. za trgovinu i graditeljstvo, Fakultetsko dobro 4, 10000 Zagreb</derivirana_varijabla>
  </DomainObject.Predmet.ProtustrankaFormatedWithAdress>
  <DomainObject.Predmet.ProtustrankaFormatedWithAdressOIB>
    <izvorni_sadrzaj> DELAMARIS-ST d.o.o. za trgovinu i graditeljstvo, OIB 55826056974, Fakultetsko dobro 4, 10000 Zagreb</izvorni_sadrzaj>
    <derivirana_varijabla naziv="DomainObject.Predmet.ProtustrankaFormatedWithAdressOIB_1"> DELAMARIS-ST d.o.o. za trgovinu i graditeljstvo, OIB 55826056974, Fakultetsko dobro 4, 10000 Zagreb</derivirana_varijabla>
  </DomainObject.Predmet.ProtustrankaFormatedWithAdressOIB>
  <DomainObject.Predmet.ProtustrankaWithAdress>
    <izvorni_sadrzaj>DELAMARIS-ST d.o.o. za trgovinu i graditeljstvo Fakultetsko dobro 4, 10000 Zagreb</izvorni_sadrzaj>
    <derivirana_varijabla naziv="DomainObject.Predmet.ProtustrankaWithAdress_1">DELAMARIS-ST d.o.o. za trgovinu i graditeljstvo Fakultetsko dobro 4, 10000 Zagreb</derivirana_varijabla>
  </DomainObject.Predmet.ProtustrankaWithAdress>
  <DomainObject.Predmet.ProtustrankaWithAdressOIB>
    <izvorni_sadrzaj>DELAMARIS-ST d.o.o. za trgovinu i graditeljstvo, OIB 55826056974, Fakultetsko dobro 4, 10000 Zagreb</izvorni_sadrzaj>
    <derivirana_varijabla naziv="DomainObject.Predmet.ProtustrankaWithAdressOIB_1">DELAMARIS-ST d.o.o. za trgovinu i graditeljstvo, OIB 55826056974, Fakultetsko dobro 4, 10000 Zagreb</derivirana_varijabla>
  </DomainObject.Predmet.ProtustrankaWithAdressOIB>
  <DomainObject.Predmet.ProtustrankaNazivFormated>
    <izvorni_sadrzaj>DELAMARIS-ST d.o.o. za trgovinu i graditeljstvo</izvorni_sadrzaj>
    <derivirana_varijabla naziv="DomainObject.Predmet.ProtustrankaNazivFormated_1">DELAMARIS-ST d.o.o. za trgovinu i graditeljstvo</derivirana_varijabla>
  </DomainObject.Predmet.ProtustrankaNazivFormated>
  <DomainObject.Predmet.ProtustrankaNazivFormatedOIB>
    <izvorni_sadrzaj>DELAMARIS-ST d.o.o. za trgovinu i graditeljstvo, OIB 55826056974</izvorni_sadrzaj>
    <derivirana_varijabla naziv="DomainObject.Predmet.ProtustrankaNazivFormatedOIB_1">DELAMARIS-ST d.o.o. za trgovinu i graditeljstvo, OIB 55826056974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 DUŠIĆ-PETRIĆ; VODOOPSKRBA I ODVODNJA CRES LOŠINJ društvo s ograničenom odgovornošću za vodoopskrbu i odvodnju; H-abduco d.o.o.</izvorni_sadrzaj>
    <derivirana_varijabla naziv="DomainObject.Predmet.StrankaFormated_1">  EMIL DUŠIĆ-PETRIĆ; VODOOPSKRBA I ODVODNJA CRES LOŠINJ društvo s ograničenom odgovornošću za vodoopskrbu i odvodnju; H-abduco d.o.o.</derivirana_varijabla>
  </DomainObject.Predmet.StrankaFormated>
  <DomainObject.Predmet.StrankaFormatedOIB>
    <izvorni_sadrzaj>  EMIL DUŠIĆ-PETRIĆ, OIB 76633570346; VODOOPSKRBA I ODVODNJA CRES LOŠINJ društvo s ograničenom odgovornošću za vodoopskrbu i odvodnju, OIB 55232800223; H-abduco d.o.o.</izvorni_sadrzaj>
    <derivirana_varijabla naziv="DomainObject.Predmet.StrankaFormatedOIB_1">  EMIL DUŠIĆ-PETRIĆ, OIB 76633570346; VODOOPSKRBA I ODVODNJA CRES LOŠINJ društvo s ograničenom odgovornošću za vodoopskrbu i odvodnju, OIB 55232800223; H-abduco d.o.o.</derivirana_varijabla>
  </DomainObject.Predmet.StrankaFormatedOIB>
  <DomainObject.Predmet.StrankaFormatedWithAdress>
    <izvorni_sadrzaj> EMIL DUŠIĆ-PETRIĆ, LACO SERCIO BB, 52210 Rovinj; VODOOPSKRBA I ODVODNJA CRES LOŠINJ društvo s ograničenom odgovornošću za vodoopskrbu i odvodnju, Turion 20/A, 51557 Cres; H-abduco d.o.o.</izvorni_sadrzaj>
    <derivirana_varijabla naziv="DomainObject.Predmet.StrankaFormatedWithAdress_1"> EMIL DUŠIĆ-PETRIĆ, LACO SERCIO BB, 52210 Rovinj; VODOOPSKRBA I ODVODNJA CRES LOŠINJ društvo s ograničenom odgovornošću za vodoopskrbu i odvodnju, Turion 20/A, 51557 Cres; H-abduco d.o.o.</derivirana_varijabla>
  </DomainObject.Predmet.StrankaFormatedWithAdress>
  <DomainObject.Predmet.StrankaFormatedWithAdressOIB>
    <izvorni_sadrzaj> EMIL DUŠIĆ-PETRIĆ, OIB 76633570346, LACO SERCIO BB, 52210 Rovinj; VODOOPSKRBA I ODVODNJA CRES LOŠINJ društvo s ograničenom odgovornošću za vodoopskrbu i odvodnju, OIB 55232800223, Turion 20/A, 51557 Cres; H-abduco d.o.o.</izvorni_sadrzaj>
    <derivirana_varijabla naziv="DomainObject.Predmet.StrankaFormatedWithAdressOIB_1"> EMIL DUŠIĆ-PETRIĆ, OIB 76633570346, LACO SERCIO BB, 52210 Rovinj; VODOOPSKRBA I ODVODNJA CRES LOŠINJ društvo s ograničenom odgovornošću za vodoopskrbu i odvodnju, OIB 55232800223, Turion 20/A, 51557 Cres; H-abduco d.o.o.</derivirana_varijabla>
  </DomainObject.Predmet.StrankaFormatedWithAdressOIB>
  <DomainObject.Predmet.StrankaWithAdress>
    <izvorni_sadrzaj>EMIL DUŠIĆ-PETRIĆ LACO SERCIO BB,52210 Rovinj,VODOOPSKRBA I ODVODNJA CRES LOŠINJ društvo s ograničenom odgovornošću za vodoopskrbu i odvodnju Turion 20/A,51557 Cres,H-abduco d.o.o. </izvorni_sadrzaj>
    <derivirana_varijabla naziv="DomainObject.Predmet.StrankaWithAdress_1">EMIL DUŠIĆ-PETRIĆ LACO SERCIO BB,52210 Rovinj,VODOOPSKRBA I ODVODNJA CRES LOŠINJ društvo s ograničenom odgovornošću za vodoopskrbu i odvodnju Turion 20/A,51557 Cres,H-abduco d.o.o. </derivirana_varijabla>
  </DomainObject.Predmet.StrankaWithAdress>
  <DomainObject.Predmet.StrankaWithAdressOIB>
    <izvorni_sadrzaj>EMIL DUŠIĆ-PETRIĆ, OIB 76633570346, LACO SERCIO BB,52210 Rovinj,VODOOPSKRBA I ODVODNJA CRES LOŠINJ društvo s ograničenom odgovornošću za vodoopskrbu i odvodnju, OIB 55232800223, Turion 20/A,51557 Cres,H-abduco d.o.o.</izvorni_sadrzaj>
    <derivirana_varijabla naziv="DomainObject.Predmet.StrankaWithAdressOIB_1">EMIL DUŠIĆ-PETRIĆ, OIB 76633570346, LACO SERCIO BB,52210 Rovinj,VODOOPSKRBA I ODVODNJA CRES LOŠINJ društvo s ograničenom odgovornošću za vodoopskrbu i odvodnju, OIB 55232800223, Turion 20/A,51557 Cres,H-abduco d.o.o.</derivirana_varijabla>
  </DomainObject.Predmet.StrankaWithAdressOIB>
  <DomainObject.Predmet.StrankaNazivFormated>
    <izvorni_sadrzaj>EMIL DUŠIĆ-PETRIĆ,VODOOPSKRBA I ODVODNJA CRES LOŠINJ društvo s ograničenom odgovornošću za vodoopskrbu i odvodnju,H-abduco d.o.o.</izvorni_sadrzaj>
    <derivirana_varijabla naziv="DomainObject.Predmet.StrankaNazivFormated_1">EMIL DUŠIĆ-PETRIĆ,VODOOPSKRBA I ODVODNJA CRES LOŠINJ društvo s ograničenom odgovornošću za vodoopskrbu i odvodnju,H-abduco d.o.o.</derivirana_varijabla>
  </DomainObject.Predmet.StrankaNazivFormated>
  <DomainObject.Predmet.StrankaNazivFormatedOIB>
    <izvorni_sadrzaj>EMIL DUŠIĆ-PETRIĆ, OIB 76633570346,VODOOPSKRBA I ODVODNJA CRES LOŠINJ društvo s ograničenom odgovornošću za vodoopskrbu i odvodnju, OIB 55232800223,H-abduco d.o.o.</izvorni_sadrzaj>
    <derivirana_varijabla naziv="DomainObject.Predmet.StrankaNazivFormatedOIB_1">EMIL DUŠIĆ-PETRIĆ, OIB 76633570346,VODOOPSKRBA I ODVODNJA CRES LOŠINJ društvo s ograničenom odgovornošću za vodoopskrbu i odvodnju, OIB 55232800223,H-abduco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Formated_1">
      <item>EMIL DUŠIĆ-PETRIĆ</item>
      <item>VODOOPSKRBA I ODVODNJA CRES LOŠINJ društvo s ograničenom odgovornošću za vodoopskrbu i odvodnju</item>
      <item>H-abduco d.o.o.</item>
    </derivirana_varijabla>
  </DomainObject.Predmet.StrankaListFormated>
  <DomainObject.Predmet.StrankaList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FormatedOIB>
  <DomainObject.Predmet.StrankaListFormatedWithAdress>
    <izvorni_sadrzaj>
      <item>EMIL DUŠIĆ-PETRIĆ, LACO SERCIO BB, 52210 Rovinj</item>
      <item>VODOOPSKRBA I ODVODNJA CRES LOŠINJ društvo s ograničenom odgovornošću za vodoopskrbu i odvodnju, Turion 20/A, 51557 Cres</item>
      <item>H-abduco d.o.o.</item>
    </izvorni_sadrzaj>
    <derivirana_varijabla naziv="DomainObject.Predmet.StrankaListFormatedWithAdress_1">
      <item>EMIL DUŠIĆ-PETRIĆ, LACO SERCIO BB, 52210 Rovinj</item>
      <item>VODOOPSKRBA I ODVODNJA CRES LOŠINJ društvo s ograničenom odgovornošću za vodoopskrbu i odvodnju, Turion 20/A, 51557 Cres</item>
      <item>H-abduco d.o.o.</item>
    </derivirana_varijabla>
  </DomainObject.Predmet.StrankaListFormatedWithAdress>
  <DomainObject.Predmet.StrankaListFormatedWithAdressOIB>
    <izvorni_sadrzaj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izvorni_sadrzaj>
    <derivirana_varijabla naziv="DomainObject.Predmet.StrankaListFormatedWithAdressOIB_1"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derivirana_varijabla>
  </DomainObject.Predmet.StrankaListFormatedWithAdressOIB>
  <DomainObject.Predmet.StrankaListNaziv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NazivFormated_1">
      <item>EMIL DUŠIĆ-PETRIĆ</item>
      <item>VODOOPSKRBA I ODVODNJA CRES LOŠINJ društvo s ograničenom odgovornošću za vodoopskrbu i odvodnju</item>
      <item>H-abduco d.o.o.</item>
    </derivirana_varijabla>
  </DomainObject.Predmet.StrankaListNazivFormated>
  <DomainObject.Predmet.StrankaListNaziv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Naziv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NazivFormatedOIB>
  <DomainObject.Predmet.ProtuStrankaListFormated>
    <izvorni_sadrzaj>
      <item>DELAMARIS-ST d.o.o. za trgovinu i graditeljstvo</item>
    </izvorni_sadrzaj>
    <derivirana_varijabla naziv="DomainObject.Predmet.ProtuStrankaListFormated_1">
      <item>DELAMARIS-ST d.o.o. za trgovinu i graditeljstvo</item>
    </derivirana_varijabla>
  </DomainObject.Predmet.ProtuStrankaListFormated>
  <DomainObject.Predmet.ProtuStrankaListFormatedOIB>
    <izvorni_sadrzaj>
      <item>DELAMARIS-ST d.o.o. za trgovinu i graditeljstvo, OIB 55826056974</item>
    </izvorni_sadrzaj>
    <derivirana_varijabla naziv="DomainObject.Predmet.ProtuStrankaListFormatedOIB_1">
      <item>DELAMARIS-ST d.o.o. za trgovinu i graditeljstvo, OIB 55826056974</item>
    </derivirana_varijabla>
  </DomainObject.Predmet.ProtuStrankaListFormatedOIB>
  <DomainObject.Predmet.ProtuStrankaListFormatedWithAdress>
    <izvorni_sadrzaj>
      <item>DELAMARIS-ST d.o.o. za trgovinu i graditeljstvo, Fakultetsko dobro 4, 10000 Zagreb</item>
    </izvorni_sadrzaj>
    <derivirana_varijabla naziv="DomainObject.Predmet.ProtuStrankaListFormatedWithAdress_1">
      <item>DELAMARIS-ST d.o.o. za trgovinu i graditeljstvo, Fakultetsko dobro 4, 10000 Zagreb</item>
    </derivirana_varijabla>
  </DomainObject.Predmet.ProtuStrankaListFormatedWithAdress>
  <DomainObject.Predmet.ProtuStrankaListFormatedWithAdressOIB>
    <izvorni_sadrzaj>
      <item>DELAMARIS-ST d.o.o. za trgovinu i graditeljstvo, OIB 55826056974, Fakultetsko dobro 4, 10000 Zagreb</item>
    </izvorni_sadrzaj>
    <derivirana_varijabla naziv="DomainObject.Predmet.ProtuStrankaListFormatedWithAdressOIB_1">
      <item>DELAMARIS-ST d.o.o. za trgovinu i graditeljstvo, OIB 55826056974, Fakultetsko dobro 4, 10000 Zagreb</item>
    </derivirana_varijabla>
  </DomainObject.Predmet.ProtuStrankaListFormatedWithAdressOIB>
  <DomainObject.Predmet.ProtuStrankaListNazivFormated>
    <izvorni_sadrzaj>
      <item>DELAMARIS-ST d.o.o. za trgovinu i graditeljstvo</item>
    </izvorni_sadrzaj>
    <derivirana_varijabla naziv="DomainObject.Predmet.ProtuStrankaListNazivFormated_1">
      <item>DELAMARIS-ST d.o.o. za trgovinu i graditeljstvo</item>
    </derivirana_varijabla>
  </DomainObject.Predmet.ProtuStrankaListNazivFormated>
  <DomainObject.Predmet.ProtuStrankaListNazivFormatedOIB>
    <izvorni_sadrzaj>
      <item>DELAMARIS-ST d.o.o. za trgovinu i graditeljstvo, OIB 55826056974</item>
    </izvorni_sadrzaj>
    <derivirana_varijabla naziv="DomainObject.Predmet.ProtuStrankaListNazivFormatedOIB_1">
      <item>DELAMARIS-ST d.o.o. za trgovinu i graditeljstvo, OIB 55826056974</item>
    </derivirana_varijabla>
  </DomainObject.Predmet.ProtuStrankaListNazivFormatedOIB>
  <DomainObject.Predmet.OstaliListFormated>
    <izvorni_sadrzaj>
      <item>Josip Lončarić</item>
      <item>hrvoje kraljičković</item>
    </izvorni_sadrzaj>
    <derivirana_varijabla naziv="DomainObject.Predmet.OstaliListFormated_1">
      <item>Josip Lončarić</item>
      <item>hrvoje kraljičković</item>
    </derivirana_varijabla>
  </DomainObject.Predmet.OstaliListFormated>
  <DomainObject.Predmet.OstaliListFormatedOIB>
    <izvorni_sadrzaj>
      <item>Josip Lončarić, OIB 14673501229</item>
      <item>hrvoje kraljičković</item>
    </izvorni_sadrzaj>
    <derivirana_varijabla naziv="DomainObject.Predmet.OstaliListFormatedOIB_1">
      <item>Josip Lončarić, OIB 14673501229</item>
      <item>hrvoje kraljičković</item>
    </derivirana_varijabla>
  </DomainObject.Predmet.OstaliListFormatedOIB>
  <DomainObject.Predmet.OstaliListFormatedWithAdress>
    <izvorni_sadrzaj>
      <item>Josip Lončarić, Kosirnikova 9, Zagreb</item>
      <item>hrvoje kraljičković, Trg hrvatskih velikana 4, 10000 Zagreb</item>
    </izvorni_sadrzaj>
    <derivirana_varijabla naziv="DomainObject.Predmet.OstaliListFormatedWithAdress_1">
      <item>Josip Lončarić, Kosirnikova 9, Zagreb</item>
      <item>hrvoje kraljičković, Trg hrvatskih velikana 4, 10000 Zagreb</item>
    </derivirana_varijabla>
  </DomainObject.Predmet.OstaliListFormatedWithAdress>
  <DomainObject.Predmet.OstaliListFormatedWithAdressOIB>
    <izvorni_sadrzaj>
      <item>Josip Lončarić, OIB 14673501229, Kosirnikova 9, Zagreb</item>
      <item>hrvoje kraljičković, Trg hrvatskih velikana 4, 10000 Zagreb</item>
    </izvorni_sadrzaj>
    <derivirana_varijabla naziv="DomainObject.Predmet.OstaliListFormatedWithAdressOIB_1">
      <item>Josip Lončarić, OIB 14673501229, Kosirnikova 9, Zagreb</item>
      <item>hrvoje kraljičković, Trg hrvatskih velikana 4, 10000 Zagreb</item>
    </derivirana_varijabla>
  </DomainObject.Predmet.OstaliListFormatedWithAdressOIB>
  <DomainObject.Predmet.OstaliListNazivFormated>
    <izvorni_sadrzaj>
      <item>Josip Lončarić</item>
      <item>hrvoje kraljičković</item>
    </izvorni_sadrzaj>
    <derivirana_varijabla naziv="DomainObject.Predmet.OstaliListNazivFormated_1">
      <item>Josip Lončarić</item>
      <item>hrvoje kraljičković</item>
    </derivirana_varijabla>
  </DomainObject.Predmet.OstaliListNazivFormated>
  <DomainObject.Predmet.OstaliListNazivFormatedOIB>
    <izvorni_sadrzaj>
      <item>Josip Lončarić, OIB 14673501229</item>
      <item>hrvoje kraljičković</item>
    </izvorni_sadrzaj>
    <derivirana_varijabla naziv="DomainObject.Predmet.OstaliListNazivFormatedOIB_1">
      <item>Josip Lončarić, OIB 14673501229</item>
      <item>hrvoje kraljičković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EMIL DUŠIĆ-PETRIĆ i dr.</izvorni_sadrzaj>
    <derivirana_varijabla naziv="DomainObject.Predmet.StrankaIDrugi_1">EMIL DUŠIĆ-PETRIĆ i dr.</derivirana_varijabla>
  </DomainObject.Predmet.StrankaIDrugi>
  <DomainObject.Predmet.ProtustrankaIDrugi>
    <izvorni_sadrzaj>DELAMARIS-ST d.o.o. za trgovinu i graditeljstvo</izvorni_sadrzaj>
    <derivirana_varijabla naziv="DomainObject.Predmet.ProtustrankaIDrugi_1">DELAMARIS-ST d.o.o. za trgovinu i graditeljstvo</derivirana_varijabla>
  </DomainObject.Predmet.ProtustrankaIDrugi>
  <DomainObject.Predmet.StrankaIDrugiAdressOIB>
    <izvorni_sadrzaj>EMIL DUŠIĆ-PETRIĆ, OIB 76633570346, LACO SERCIO BB, 52210 Rovinj i dr.</izvorni_sadrzaj>
    <derivirana_varijabla naziv="DomainObject.Predmet.StrankaIDrugiAdressOIB_1">EMIL DUŠIĆ-PETRIĆ, OIB 76633570346, LACO SERCIO BB, 52210 Rovinj i dr.</derivirana_varijabla>
  </DomainObject.Predmet.StrankaIDrugiAdressOIB>
  <DomainObject.Predmet.ProtustrankaIDrugiAdressOIB>
    <izvorni_sadrzaj>DELAMARIS-ST d.o.o. za trgovinu i graditeljstvo, OIB 55826056974, Fakultetsko dobro 4, 10000 Zagreb</izvorni_sadrzaj>
    <derivirana_varijabla naziv="DomainObject.Predmet.ProtustrankaIDrugiAdressOIB_1">DELAMARIS-ST d.o.o. za trgovinu i graditeljstvo, OIB 55826056974, Fakultetsko dobro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2014.</izvorni_sadrzaj>
    <derivirana_varijabla naziv="DomainObject.Predmet.OdlukaRjesenje.DatumDonosenjaOdluke_1">21. veljače 2014.</derivirana_varijabla>
  </DomainObject.Predmet.OdlukaRjesenje.DatumDonosenjaOdluke>
  <DomainObject.Predmet.OdlukaRjesenje.DatumPravomocnosti>
    <izvorni_sadrzaj>27. veljače 2014.</izvorni_sadrzaj>
    <derivirana_varijabla naziv="DomainObject.Predmet.OdlukaRjesenje.DatumPravomocnosti_1">27. veljače 2014.</derivirana_varijabla>
  </DomainObject.Predmet.OdlukaRjesenje.DatumPravomocnosti>
  <DomainObject.Predmet.OdlukaRjesenje.Oznaka>
    <izvorni_sadrzaj>St-105/2014-2</izvorni_sadrzaj>
    <derivirana_varijabla naziv="DomainObject.Predmet.OdlukaRjesenje.Oznaka_1">St-105/2014-2</derivirana_varijabla>
  </DomainObject.Predmet.OdlukaRjesenje.Oznaka>
  <DomainObject.Predmet.SudioniciListNaziv>
    <izvorni_sadrzaj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izvorni_sadrzaj>
    <derivirana_varijabla naziv="DomainObject.Predmet.SudioniciListNaziv_1"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derivirana_varijabla>
  </DomainObject.Predmet.SudioniciListNaziv>
  <DomainObject.Predmet.SudioniciListAdressOIB>
    <izvorni_sadrzaj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izvorni_sadrzaj>
    <derivirana_varijabla naziv="DomainObject.Predmet.SudioniciListAdressOIB_1"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76633570346</item>
      <item>, OIB 55826056974</item>
      <item>, OIB 14673501229</item>
      <item>, OIB null</item>
      <item>, OIB 55232800223</item>
      <item>, OIB null</item>
    </izvorni_sadrzaj>
    <derivirana_varijabla naziv="DomainObject.Predmet.SudioniciListNazivOIB_1">
      <item>, OIB 76633570346</item>
      <item>, OIB 55826056974</item>
      <item>, OIB 14673501229</item>
      <item>, OIB null</item>
      <item>, OIB 55232800223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1624</properties:Characters>
  <properties:Lines>72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2015-09-28T06:02:00Z</dcterms:created>
  <dc:creator>Mihael Kovačić</dc:creator>
  <cp:lastModifiedBy>Sonja Pilić</cp:lastModifiedBy>
  <cp:lastPrinted>2015-09-28T06:11:00Z</cp:lastPrinted>
  <dcterms:modified xmlns:xsi="http://www.w3.org/2001/XMLSchema-instance" xsi:type="dcterms:W3CDTF">2015-09-28T06:12:00Z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