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3209c" w14:paraId="a63209c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AC07BE">
        <w:t>1015</w:t>
      </w:r>
      <w:r>
        <w:t>/1</w:t>
      </w:r>
      <w:r w:rsidR="00A2677E">
        <w:t>6</w:t>
      </w:r>
      <w:r>
        <w:t>-</w:t>
      </w:r>
      <w:r w:rsidR="00AC07BE">
        <w:t>11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AC07BE">
        <w:t>GRUPA EKOLOGIJA d.o.o., Zadar, Ivana Viteza od Sredne 11, Zadar, OIB: 85381755784</w:t>
      </w:r>
      <w:r w:rsidR="00EE6112">
        <w:t xml:space="preserve">, </w:t>
      </w:r>
      <w:r w:rsidR="003A0A6A" w:rsidRPr="001C5505">
        <w:t xml:space="preserve">dana </w:t>
      </w:r>
      <w:r w:rsidR="00CF2A1D">
        <w:t>29</w:t>
      </w:r>
      <w:r w:rsidR="00CE58E2">
        <w:t>. studenoga</w:t>
      </w:r>
      <w:r w:rsidR="00A2677E">
        <w:t xml:space="preserve"> 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AC07BE">
        <w:t>GRUPA EKOLOGIJA d.o.o., Zadar, Ivana Viteza od Sredne 11, Zadar, OIB: 85381755784</w:t>
      </w:r>
      <w:r w:rsidR="0006550B">
        <w:t>,</w:t>
      </w:r>
      <w:r w:rsidR="00371287" w:rsidRPr="001C5505">
        <w:t xml:space="preserve">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A2677E">
        <w:t>10.000,00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  <w:r w:rsidR="00EE6112">
        <w:t xml:space="preserve"> </w:t>
      </w:r>
      <w:r w:rsidR="00CE58E2">
        <w:t xml:space="preserve"> 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AC07BE">
        <w:t>1015</w:t>
      </w:r>
      <w:r w:rsidR="00DE6466" w:rsidRPr="00FA3260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4C7D6E" w:rsidR="004C7D6E">
      <w:pPr>
        <w:ind w:firstLine="708"/>
        <w:jc w:val="both"/>
      </w:pPr>
      <w:r>
        <w:t xml:space="preserve">Postupajući po prijedlogu Financijske agencije za otvaranje stečajnog postupka nad trgovačkim društvom </w:t>
      </w:r>
      <w:r w:rsidR="00AC07BE">
        <w:t>GRUPA EKOLOGIJA d.o.o., Zadar</w:t>
      </w:r>
      <w:r w:rsidR="00CE58E2">
        <w:t xml:space="preserve">, </w:t>
      </w:r>
      <w:r>
        <w:t>pokrenut je prethodni postupak i određeno ročište za utvrđivanje uvjeta za otvaranje stečajnog postupk</w:t>
      </w:r>
      <w:r w:rsidR="005D4AD8">
        <w:t>a</w:t>
      </w:r>
      <w:r w:rsidR="00AC07BE">
        <w:t>. Na navedeno ročište pristupila</w:t>
      </w:r>
      <w:r>
        <w:t xml:space="preserve"> je zastupni</w:t>
      </w:r>
      <w:r w:rsidR="00AC07BE">
        <w:t>ca</w:t>
      </w:r>
      <w:r>
        <w:t xml:space="preserve"> po zakonu stečajnog dužnika i iskaza</w:t>
      </w:r>
      <w:r w:rsidR="00AC07BE">
        <w:t>la</w:t>
      </w:r>
      <w:r>
        <w:t xml:space="preserve"> da stečajni dužnik</w:t>
      </w:r>
      <w:r w:rsidRPr="00BB2B86">
        <w:rPr>
          <w:b/>
        </w:rPr>
        <w:t xml:space="preserve"> </w:t>
      </w:r>
      <w:r w:rsidR="00AC07BE">
        <w:t>od imovine ima motor</w:t>
      </w:r>
      <w:r w:rsidRPr="00EB3959">
        <w:t xml:space="preserve">, </w:t>
      </w:r>
      <w:r w:rsidR="001A4ABB">
        <w:t xml:space="preserve">a da </w:t>
      </w:r>
      <w:r w:rsidR="00AC07BE">
        <w:t>joj</w:t>
      </w:r>
      <w:r w:rsidR="001A4ABB">
        <w:t xml:space="preserve"> je žiro račun blokiran za iznos od </w:t>
      </w:r>
      <w:r w:rsidR="00AC07BE">
        <w:t>17.000,00</w:t>
      </w:r>
      <w:r w:rsidR="001A4ABB">
        <w:t xml:space="preserve"> kuna, da je </w:t>
      </w:r>
      <w:r w:rsidR="00AC07BE">
        <w:t>voljna</w:t>
      </w:r>
      <w:r w:rsidR="00EE6112">
        <w:t xml:space="preserve"> podmiriti </w:t>
      </w:r>
      <w:r w:rsidR="001A4ABB">
        <w:t>sve dugove</w:t>
      </w:r>
      <w:r w:rsidR="00EE6112">
        <w:t xml:space="preserve"> i nastaviti poslovanje. Iz potvrde FINA-e od </w:t>
      </w:r>
      <w:r w:rsidR="00AC07BE">
        <w:t>23. studenoga</w:t>
      </w:r>
      <w:r w:rsidR="00EE6112">
        <w:t xml:space="preserve"> 2016. proizlazi da je stečajni dužnik u neprekidnoj blokadi </w:t>
      </w:r>
      <w:r w:rsidR="00AC07BE">
        <w:t>218</w:t>
      </w:r>
      <w:r w:rsidR="00EE6112">
        <w:t xml:space="preserve"> dana i da nepodmirene osnove za plaćanje iznose </w:t>
      </w:r>
      <w:r w:rsidR="00AC07BE">
        <w:t>28.407,88</w:t>
      </w:r>
      <w:r w:rsidR="00EE6112">
        <w:t xml:space="preserve"> </w:t>
      </w:r>
      <w:r w:rsidR="00CF2A1D">
        <w:t>kuna.</w:t>
      </w:r>
      <w:r w:rsidR="00EE6112">
        <w:t xml:space="preserve"> </w:t>
      </w:r>
    </w:p>
    <w:p w:rsidRDefault="00DA5DD4" w:rsidP="00B32CC5" w:rsidR="004C7D6E">
      <w:pPr>
        <w:jc w:val="both"/>
      </w:pPr>
      <w:r w:rsidRPr="00D019D4"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</w:t>
      </w:r>
      <w:r w:rsidR="004C7D6E"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</w:t>
      </w:r>
      <w:r w:rsidR="004C7D6E">
        <w:lastRenderedPageBreak/>
        <w:t xml:space="preserve">imovine, sud je troškove procijenio na iznos od 10.000,00 kuna budući se iznos od 3.000,00 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B32CC5" w:rsidP="004C7D6E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CF2A1D">
        <w:t>29</w:t>
      </w:r>
      <w:r w:rsidR="00CE58E2">
        <w:t>. studenoga</w:t>
      </w:r>
      <w:r w:rsidR="004C7D6E">
        <w:t xml:space="preserve"> 2016</w:t>
      </w:r>
      <w:r w:rsidRPr="00D019D4">
        <w:t>.</w:t>
      </w:r>
    </w:p>
    <w:p w:rsidRDefault="00591DA9" w:rsidP="00591DA9" w:rsidR="00591DA9"/>
    <w:p w:rsidRDefault="00063A10" w:rsidP="00063A10" w:rsidR="00063A10"/>
    <w:p w:rsidRDefault="00063A10" w:rsidP="00063A10" w:rsidR="00063A10"/>
    <w:p w:rsidRDefault="00063A10" w:rsidP="00063A10" w:rsidR="00063A10"/>
    <w:p w:rsidRDefault="00063A10" w:rsidP="006C5DE3" w:rsidR="00063A10">
      <w:pPr>
        <w:jc w:val="right"/>
      </w:pPr>
      <w:r>
        <w:t>Sudac:</w:t>
      </w:r>
    </w:p>
    <w:p w:rsidRDefault="00063A10" w:rsidP="006C5DE3" w:rsidR="00063A10">
      <w:pPr>
        <w:jc w:val="right"/>
      </w:pPr>
      <w:r>
        <w:t>Ardena Bajlo</w:t>
      </w: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64F9" w:rsidP="00FC3541" w:rsidR="00B664F9">
      <w:r>
        <w:separator/>
      </w:r>
    </w:p>
  </w:endnote>
  <w:endnote w:id="0" w:type="continuationSeparator">
    <w:p w:rsidRDefault="00B664F9" w:rsidP="00FC3541" w:rsidR="00B664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64F9" w:rsidP="00FC3541" w:rsidR="00B664F9">
      <w:r>
        <w:separator/>
      </w:r>
    </w:p>
  </w:footnote>
  <w:footnote w:id="0" w:type="continuationSeparator">
    <w:p w:rsidRDefault="00B664F9" w:rsidP="00FC3541" w:rsidR="00B664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64F9" w:rsidP="00FC3541" w:rsidR="00B664F9">
    <w:pPr>
      <w:pStyle w:val="Zaglavlje"/>
      <w:jc w:val="right"/>
    </w:pPr>
    <w:r>
      <w:t>1 St-</w:t>
    </w:r>
    <w:r w:rsidR="00AC07BE">
      <w:t>1015/16-11</w:t>
    </w:r>
  </w:p>
  <w:p w:rsidRDefault="00B664F9" w:rsidR="00B664F9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63A10"/>
    <w:rsid w:val="0006550B"/>
    <w:rsid w:val="00085275"/>
    <w:rsid w:val="000A7106"/>
    <w:rsid w:val="000A7A8A"/>
    <w:rsid w:val="00146A4A"/>
    <w:rsid w:val="0017733B"/>
    <w:rsid w:val="001A4ABB"/>
    <w:rsid w:val="001C5505"/>
    <w:rsid w:val="00225A57"/>
    <w:rsid w:val="00242BE7"/>
    <w:rsid w:val="00247B37"/>
    <w:rsid w:val="00262D67"/>
    <w:rsid w:val="00274804"/>
    <w:rsid w:val="002C2598"/>
    <w:rsid w:val="0031036A"/>
    <w:rsid w:val="003202BD"/>
    <w:rsid w:val="0033015E"/>
    <w:rsid w:val="003628BB"/>
    <w:rsid w:val="00371287"/>
    <w:rsid w:val="00387347"/>
    <w:rsid w:val="003A0A6A"/>
    <w:rsid w:val="003D06CB"/>
    <w:rsid w:val="003E1033"/>
    <w:rsid w:val="003E7D2F"/>
    <w:rsid w:val="00464650"/>
    <w:rsid w:val="00487C2D"/>
    <w:rsid w:val="004C7D6E"/>
    <w:rsid w:val="004E622A"/>
    <w:rsid w:val="005023C1"/>
    <w:rsid w:val="0053229E"/>
    <w:rsid w:val="00541309"/>
    <w:rsid w:val="005817E2"/>
    <w:rsid w:val="0058362B"/>
    <w:rsid w:val="005838C3"/>
    <w:rsid w:val="00586417"/>
    <w:rsid w:val="00591DA9"/>
    <w:rsid w:val="005B17E9"/>
    <w:rsid w:val="005D4AD8"/>
    <w:rsid w:val="00604C29"/>
    <w:rsid w:val="006063D5"/>
    <w:rsid w:val="00607124"/>
    <w:rsid w:val="00682E82"/>
    <w:rsid w:val="00695F0B"/>
    <w:rsid w:val="006C5DE3"/>
    <w:rsid w:val="006D5987"/>
    <w:rsid w:val="006E1CA5"/>
    <w:rsid w:val="006F0213"/>
    <w:rsid w:val="006F5BDE"/>
    <w:rsid w:val="006F75A9"/>
    <w:rsid w:val="0077196F"/>
    <w:rsid w:val="00774D7C"/>
    <w:rsid w:val="007B312D"/>
    <w:rsid w:val="007C5ABC"/>
    <w:rsid w:val="00816F81"/>
    <w:rsid w:val="00864654"/>
    <w:rsid w:val="008A52F7"/>
    <w:rsid w:val="008B1612"/>
    <w:rsid w:val="008B2D83"/>
    <w:rsid w:val="008C2399"/>
    <w:rsid w:val="008D4D63"/>
    <w:rsid w:val="008E1367"/>
    <w:rsid w:val="00914580"/>
    <w:rsid w:val="00933E53"/>
    <w:rsid w:val="00986571"/>
    <w:rsid w:val="009965B7"/>
    <w:rsid w:val="009E02A4"/>
    <w:rsid w:val="009F0217"/>
    <w:rsid w:val="00A2677E"/>
    <w:rsid w:val="00A448CA"/>
    <w:rsid w:val="00A94666"/>
    <w:rsid w:val="00A96B54"/>
    <w:rsid w:val="00AC07BE"/>
    <w:rsid w:val="00AE41C1"/>
    <w:rsid w:val="00B225CC"/>
    <w:rsid w:val="00B32CC5"/>
    <w:rsid w:val="00B664F9"/>
    <w:rsid w:val="00B711FC"/>
    <w:rsid w:val="00B72E7D"/>
    <w:rsid w:val="00B92800"/>
    <w:rsid w:val="00BB2B86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CE483C"/>
    <w:rsid w:val="00CE58E2"/>
    <w:rsid w:val="00CF2A1D"/>
    <w:rsid w:val="00DA5DD4"/>
    <w:rsid w:val="00DE6466"/>
    <w:rsid w:val="00E24AC3"/>
    <w:rsid w:val="00E70963"/>
    <w:rsid w:val="00E92B79"/>
    <w:rsid w:val="00EA51BE"/>
    <w:rsid w:val="00EB1AEF"/>
    <w:rsid w:val="00EB3959"/>
    <w:rsid w:val="00EE6112"/>
    <w:rsid w:val="00F56E4E"/>
    <w:rsid w:val="00F711C7"/>
    <w:rsid w:val="00F72124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7D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D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D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D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D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7D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D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D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D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D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316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St-1015/2016</izvorni_sadrzaj>
    <derivirana_varijabla naziv="DomainObject.Predmet.OznakaBroj_1">St-1015/2016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GRUPA EKOLOGIJA društvo s ograničenom odgovornošću za građenje i poslovne usluge</izvorni_sadrzaj>
    <derivirana_varijabla naziv="DomainObject.Predmet.ProtustrankaFormated_1">  GRUPA EKOLOGIJA društvo s ograničenom odgovornošću za građenje i poslovne usluge</derivirana_varijabla>
  </DomainObject.Predmet.ProtustrankaFormated>
  <DomainObject.Predmet.ProtustrankaFormatedOIB>
    <izvorni_sadrzaj>  GRUPA EKOLOGIJA društvo s ograničenom odgovornošću za građenje i poslovne usluge, OIB 85381755784</izvorni_sadrzaj>
    <derivirana_varijabla naziv="DomainObject.Predmet.ProtustrankaFormatedOIB_1">  GRUPA EKOLOGIJA društvo s ograničenom odgovornošću za građenje i poslovne usluge, OIB 85381755784</derivirana_varijabla>
  </DomainObject.Predmet.ProtustrankaFormatedOIB>
  <DomainObject.Predmet.ProtustrankaFormatedWithAdress>
    <izvorni_sadrzaj> GRUPA EKOLOGIJA društvo s ograničenom odgovornošću za građenje i poslovne usluge, Ivana Viteza od Sredne 11, 23000 Zadar</izvorni_sadrzaj>
    <derivirana_varijabla naziv="DomainObject.Predmet.ProtustrankaFormatedWithAdress_1"> GRUPA EKOLOGIJA društvo s ograničenom odgovornošću za građenje i poslovne usluge, Ivana Viteza od Sredne 11, 23000 Zadar</derivirana_varijabla>
  </DomainObject.Predmet.ProtustrankaFormatedWithAdress>
  <DomainObject.Predmet.ProtustrankaFormatedWithAdressOIB>
    <izvorni_sadrzaj> GRUPA EKOLOGIJA društvo s ograničenom odgovornošću za građenje i poslovne usluge, OIB 85381755784, Ivana Viteza od Sredne 11, 23000 Zadar</izvorni_sadrzaj>
    <derivirana_varijabla naziv="DomainObject.Predmet.ProtustrankaFormatedWithAdressOIB_1"> GRUPA EKOLOGIJA društvo s ograničenom odgovornošću za građenje i poslovne usluge, OIB 85381755784, Ivana Viteza od Sredne 11, 23000 Zadar</derivirana_varijabla>
  </DomainObject.Predmet.ProtustrankaFormatedWithAdressOIB>
  <DomainObject.Predmet.ProtustrankaWithAdress>
    <izvorni_sadrzaj>GRUPA EKOLOGIJA društvo s ograničenom odgovornošću za građenje i poslovne usluge Ivana Viteza od Sredne 11, 23000 Zadar</izvorni_sadrzaj>
    <derivirana_varijabla naziv="DomainObject.Predmet.ProtustrankaWithAdress_1">GRUPA EKOLOGIJA društvo s ograničenom odgovornošću za građenje i poslovne usluge Ivana Viteza od Sredne 11, 23000 Zadar</derivirana_varijabla>
  </DomainObject.Predmet.ProtustrankaWithAdress>
  <DomainObject.Predmet.ProtustrankaWithAdressOIB>
    <izvorni_sadrzaj>GRUPA EKOLOGIJA društvo s ograničenom odgovornošću za građenje i poslovne usluge, OIB 85381755784, Ivana Viteza od Sredne 11, 23000 Zadar</izvorni_sadrzaj>
    <derivirana_varijabla naziv="DomainObject.Predmet.ProtustrankaWithAdressOIB_1">GRUPA EKOLOGIJA društvo s ograničenom odgovornošću za građenje i poslovne usluge, OIB 85381755784, Ivana Viteza od Sredne 11, 23000 Zadar</derivirana_varijabla>
  </DomainObject.Predmet.ProtustrankaWithAdressOIB>
  <DomainObject.Predmet.ProtustrankaNazivFormated>
    <izvorni_sadrzaj>GRUPA EKOLOGIJA društvo s ograničenom odgovornošću za građenje i poslovne usluge</izvorni_sadrzaj>
    <derivirana_varijabla naziv="DomainObject.Predmet.ProtustrankaNazivFormated_1">GRUPA EKOLOGIJA društvo s ograničenom odgovornošću za građenje i poslovne usluge</derivirana_varijabla>
  </DomainObject.Predmet.ProtustrankaNazivFormated>
  <DomainObject.Predmet.ProtustrankaNazivFormatedOIB>
    <izvorni_sadrzaj>GRUPA EKOLOGIJA društvo s ograničenom odgovornošću za građenje i poslovne usluge, OIB 85381755784</izvorni_sadrzaj>
    <derivirana_varijabla naziv="DomainObject.Predmet.ProtustrankaNazivFormatedOIB_1">GRUPA EKOLOGIJA društvo s ograničenom odgovornošću za građenje i poslovne usluge, OIB 85381755784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22416.64</izvorni_sadrzaj>
    <derivirana_varijabla naziv="DomainObject.Predmet.TrenutnaVrijednost_1">22416.64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GRUPA EKOLOGIJA društvo s ograničenom odgovornošću za građenje i poslovne usluge</item>
    </izvorni_sadrzaj>
    <derivirana_varijabla naziv="DomainObject.Predmet.ProtuStrankaListFormated_1">
      <item>GRUPA EKOLOGIJA društvo s ograničenom odgovornošću za građenje i poslovne usluge</item>
    </derivirana_varijabla>
  </DomainObject.Predmet.ProtuStrankaListFormated>
  <DomainObject.Predmet.ProtuStrankaListFormatedOIB>
    <izvorni_sadrzaj>
      <item>GRUPA EKOLOGIJA društvo s ograničenom odgovornošću za građenje i poslovne usluge, OIB 85381755784</item>
    </izvorni_sadrzaj>
    <derivirana_varijabla naziv="DomainObject.Predmet.ProtuStrankaListFormatedOIB_1">
      <item>GRUPA EKOLOGIJA društvo s ograničenom odgovornošću za građenje i poslovne usluge, OIB 85381755784</item>
    </derivirana_varijabla>
  </DomainObject.Predmet.ProtuStrankaListFormatedOIB>
  <DomainObject.Predmet.ProtuStrankaListFormatedWithAdress>
    <izvorni_sadrzaj>
      <item>GRUPA EKOLOGIJA društvo s ograničenom odgovornošću za građenje i poslovne usluge, Ivana Viteza od Sredne 11, 23000 Zadar</item>
    </izvorni_sadrzaj>
    <derivirana_varijabla naziv="DomainObject.Predmet.ProtuStrankaListFormatedWithAdress_1">
      <item>GRUPA EKOLOGIJA društvo s ograničenom odgovornošću za građenje i poslovne usluge, Ivana Viteza od Sredne 11, 23000 Zadar</item>
    </derivirana_varijabla>
  </DomainObject.Predmet.ProtuStrankaListFormatedWithAdress>
  <DomainObject.Predmet.ProtuStrankaListFormatedWithAdressOIB>
    <izvorni_sadrzaj>
      <item>GRUPA EKOLOGIJA društvo s ograničenom odgovornošću za građenje i poslovne usluge, OIB 85381755784, Ivana Viteza od Sredne 11, 23000 Zadar</item>
    </izvorni_sadrzaj>
    <derivirana_varijabla naziv="DomainObject.Predmet.ProtuStrankaListFormatedWithAdressOIB_1">
      <item>GRUPA EKOLOGIJA društvo s ograničenom odgovornošću za građenje i poslovne usluge, OIB 85381755784, Ivana Viteza od Sredne 11, 23000 Zadar</item>
    </derivirana_varijabla>
  </DomainObject.Predmet.ProtuStrankaListFormatedWithAdressOIB>
  <DomainObject.Predmet.ProtuStrankaListNazivFormated>
    <izvorni_sadrzaj>
      <item>GRUPA EKOLOGIJA društvo s ograničenom odgovornošću za građenje i poslovne usluge</item>
    </izvorni_sadrzaj>
    <derivirana_varijabla naziv="DomainObject.Predmet.ProtuStrankaListNazivFormated_1">
      <item>GRUPA EKOLOGIJA društvo s ograničenom odgovornošću za građenje i poslovne usluge</item>
    </derivirana_varijabla>
  </DomainObject.Predmet.ProtuStrankaListNazivFormated>
  <DomainObject.Predmet.ProtuStrankaListNazivFormatedOIB>
    <izvorni_sadrzaj>
      <item>GRUPA EKOLOGIJA društvo s ograničenom odgovornošću za građenje i poslovne usluge, OIB 85381755784</item>
    </izvorni_sadrzaj>
    <derivirana_varijabla naziv="DomainObject.Predmet.ProtuStrankaListNazivFormatedOIB_1">
      <item>GRUPA EKOLOGIJA društvo s ograničenom odgovornošću za građenje i poslovne usluge, OIB 85381755784</item>
    </derivirana_varijabla>
  </DomainObject.Predmet.ProtuStrankaListNazivFormatedOIB>
  <DomainObject.Predmet.OstaliListFormated>
    <izvorni_sadrzaj>
      <item>SUNČANA CZINDERY</item>
    </izvorni_sadrzaj>
    <derivirana_varijabla naziv="DomainObject.Predmet.OstaliListFormated_1">
      <item>SUNČANA CZINDERY</item>
    </derivirana_varijabla>
  </DomainObject.Predmet.OstaliListFormated>
  <DomainObject.Predmet.OstaliListFormatedOIB>
    <izvorni_sadrzaj>
      <item>SUNČANA CZINDERY, OIB 68153487025</item>
    </izvorni_sadrzaj>
    <derivirana_varijabla naziv="DomainObject.Predmet.OstaliListFormatedOIB_1">
      <item>SUNČANA CZINDERY, OIB 68153487025</item>
    </derivirana_varijabla>
  </DomainObject.Predmet.OstaliListFormatedOIB>
  <DomainObject.Predmet.OstaliListFormatedWithAdress>
    <izvorni_sadrzaj>
      <item>SUNČANA CZINDERY</item>
    </izvorni_sadrzaj>
    <derivirana_varijabla naziv="DomainObject.Predmet.OstaliListFormatedWithAdress_1">
      <item>SUNČANA CZINDERY</item>
    </derivirana_varijabla>
  </DomainObject.Predmet.OstaliListFormatedWithAdress>
  <DomainObject.Predmet.OstaliListFormatedWithAdressOIB>
    <izvorni_sadrzaj>
      <item>SUNČANA CZINDERY, OIB 68153487025</item>
    </izvorni_sadrzaj>
    <derivirana_varijabla naziv="DomainObject.Predmet.OstaliListFormatedWithAdressOIB_1">
      <item>SUNČANA CZINDERY, OIB 68153487025</item>
    </derivirana_varijabla>
  </DomainObject.Predmet.OstaliListFormatedWithAdressOIB>
  <DomainObject.Predmet.OstaliListNazivFormated>
    <izvorni_sadrzaj>
      <item>SUNČANA CZINDERY</item>
    </izvorni_sadrzaj>
    <derivirana_varijabla naziv="DomainObject.Predmet.OstaliListNazivFormated_1">
      <item>SUNČANA CZINDERY</item>
    </derivirana_varijabla>
  </DomainObject.Predmet.OstaliListNazivFormated>
  <DomainObject.Predmet.OstaliListNazivFormatedOIB>
    <izvorni_sadrzaj>
      <item>SUNČANA CZINDERY, OIB 68153487025</item>
    </izvorni_sadrzaj>
    <derivirana_varijabla naziv="DomainObject.Predmet.OstaliListNazivFormatedOIB_1">
      <item>SUNČANA CZINDERY, OIB 68153487025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GRUPA EKOLOGIJA društvo s ograničenom odgovornošću za građenje i poslovne usluge</izvorni_sadrzaj>
    <derivirana_varijabla naziv="DomainObject.Predmet.ProtustrankaIDrugi_1">GRUPA EKOLOGIJA društvo s ograničenom odgovornošću za građenje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GRUPA EKOLOGIJA društvo s ograničenom odgovornošću za građenje i poslovne usluge, OIB 85381755784, Ivana Viteza od Sredne 11, 23000 Zadar</izvorni_sadrzaj>
    <derivirana_varijabla naziv="DomainObject.Predmet.ProtustrankaIDrugiAdressOIB_1">GRUPA EKOLOGIJA društvo s ograničenom odgovornošću za građenje i poslovne usluge, OIB 85381755784, Ivana Viteza od Sredne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GRUPA EKOLOGIJA društvo s ograničenom odgovornošću za građenje i poslovne usluge</item>
      <item>SUNČANA CZINDERY</item>
    </izvorni_sadrzaj>
    <derivirana_varijabla naziv="DomainObject.Predmet.SudioniciListNaziv_1">
      <item>FINA</item>
      <item>GRUPA EKOLOGIJA društvo s ograničenom odgovornošću za građenje i poslovne usluge</item>
      <item>SUNČANA CZINDERY</item>
    </derivirana_varijabla>
  </DomainObject.Predmet.SudioniciListNaziv>
  <DomainObject.Predmet.SudioniciListAdressOIB>
    <izvorni_sadrzaj>
      <item>FINA, OIB 85821130368</item>
      <item>GRUPA EKOLOGIJA društvo s ograničenom odgovornošću za građenje i poslovne usluge, OIB 85381755784, Ivana Viteza od Sredne 11,23000 Zadar</item>
      <item>SUNČANA CZINDERY, OIB 68153487025</item>
    </izvorni_sadrzaj>
    <derivirana_varijabla naziv="DomainObject.Predmet.SudioniciListAdressOIB_1">
      <item>FINA, OIB 85821130368</item>
      <item>GRUPA EKOLOGIJA društvo s ograničenom odgovornošću za građenje i poslovne usluge, OIB 85381755784, Ivana Viteza od Sredne 11,23000 Zadar</item>
      <item>SUNČANA CZINDERY, OIB 68153487025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85381755784</item>
      <item>, OIB 68153487025</item>
    </izvorni_sadrzaj>
    <derivirana_varijabla naziv="DomainObject.Predmet.SudioniciListNazivOIB_1">
      <item>, OIB 85821130368</item>
      <item>, OIB 85381755784</item>
      <item>, OIB 68153487025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59BAA6-AB02-48F3-9796-83A4ACA871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495</properties:Words>
  <properties:Characters>2578</properties:Characters>
  <properties:Lines>83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2016-11-28T07:16:00Z</dcterms:created>
  <dc:creator>Ardena Bajlo</dc:creator>
  <cp:lastModifiedBy>wsadmin</cp:lastModifiedBy>
  <cp:lastPrinted>2016-11-29T09:38:00Z</cp:lastPrinted>
  <dcterms:modified xmlns:xsi="http://www.w3.org/2001/XMLSchema-instance" xsi:type="dcterms:W3CDTF">2016-11-29T10:02:00Z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