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30ba" w14:paraId="d3330ba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 xml:space="preserve">Poslovni broj: </w:t>
      </w:r>
      <w:r w:rsidR="00EB1B91">
        <w:t>2 St-520</w:t>
      </w:r>
      <w:r w:rsidR="009C1010" w:rsidRPr="005207B1">
        <w:t>/16-</w:t>
      </w:r>
      <w:r w:rsidR="009C1010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EB1B91">
        <w:t>CERUS j.d.o.o., OIB: 46838295625 sa sjedištem u Ognjena Price 26, 42000 Varaždin</w:t>
      </w:r>
      <w:r w:rsidR="001D4C37">
        <w:t>,</w:t>
      </w:r>
      <w:r>
        <w:t xml:space="preserve"> </w:t>
      </w:r>
      <w:r w:rsidRPr="005207B1">
        <w:t xml:space="preserve">dana </w:t>
      </w:r>
      <w:r w:rsidR="00F44E9A">
        <w:t>8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EB1B91">
        <w:t>CERUS j.d.o.o., OIB: 46838295625 sa sjedištem u Ognjena Price 26, 42000 Varaždin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EB1B91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12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rujan 2016. u 09,5</w:t>
      </w:r>
      <w:r w:rsidR="00D67094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EB1B91">
        <w:t>Srečko Fodrek, OIB: 28700510437, Varaždin Breg, Koradovica 110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EB1B91">
        <w:t>25.3.2016.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9C1010">
        <w:t>1.9</w:t>
      </w:r>
      <w:r w:rsidR="00F44E9A">
        <w:t>.2</w:t>
      </w:r>
      <w:r w:rsidR="009C1010">
        <w:t>015</w:t>
      </w:r>
      <w:r w:rsidR="00F44E9A">
        <w:t>.</w:t>
      </w:r>
      <w:r w:rsidR="00D67094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EB1B91">
        <w:t>10.352,95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F44E9A">
        <w:t>8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EB1B91" w:rsidR="00EB1B9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F44E9A" w:rsidR="009C1010">
      <w:pPr>
        <w:spacing w:lineRule="auto" w:line="240" w:after="0"/>
        <w:jc w:val="both"/>
      </w:pPr>
      <w:r>
        <w:t xml:space="preserve">- dužnik </w:t>
      </w:r>
      <w:r w:rsidR="00EB1B91">
        <w:t>CERUS j.d.o.o., Ognjena Price 26, 42000 Varaždin</w:t>
      </w:r>
    </w:p>
    <w:p w:rsidRDefault="005C102C" w:rsidP="00F44E9A" w:rsidR="00F44E9A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EB1B91">
        <w:t>Srečko Fodrek, OIB: 28700510437, Varaždin Breg, Koradovica 110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B83" w:rsidP="00CD4711" w:rsidR="00402B83">
      <w:pPr>
        <w:spacing w:lineRule="auto" w:line="240" w:after="0"/>
      </w:pPr>
      <w:r>
        <w:separator/>
      </w:r>
    </w:p>
  </w:endnote>
  <w:endnote w:id="0" w:type="continuationSeparator">
    <w:p w:rsidRDefault="00402B83" w:rsidP="00CD4711" w:rsidR="00402B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B83" w:rsidP="00CD4711" w:rsidR="00402B83">
      <w:pPr>
        <w:spacing w:lineRule="auto" w:line="240" w:after="0"/>
      </w:pPr>
      <w:r>
        <w:separator/>
      </w:r>
    </w:p>
  </w:footnote>
  <w:footnote w:id="0" w:type="continuationSeparator">
    <w:p w:rsidRDefault="00402B83" w:rsidP="00CD4711" w:rsidR="00402B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BF3">
          <w:rPr>
            <w:noProof/>
          </w:rPr>
          <w:t>2</w:t>
        </w:r>
        <w:r>
          <w:fldChar w:fldCharType="end"/>
        </w:r>
      </w:p>
    </w:sdtContent>
  </w:sdt>
  <w:p w:rsidRDefault="00EB1B91" w:rsidP="009C1010" w:rsidR="009C1010" w:rsidRPr="005207B1">
    <w:pPr>
      <w:pStyle w:val="Zaglavlje"/>
      <w:jc w:val="right"/>
    </w:pPr>
    <w:r>
      <w:t>Poslovni broj: 2 St-520</w:t>
    </w:r>
    <w:r w:rsidR="009C1010" w:rsidRPr="005207B1">
      <w:t>/16-</w:t>
    </w:r>
    <w:r w:rsidR="009C1010"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02B83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9C1010"/>
    <w:rsid w:val="00A710AC"/>
    <w:rsid w:val="00A805A4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77BF3"/>
    <w:rsid w:val="00CC2EF9"/>
    <w:rsid w:val="00CD4711"/>
    <w:rsid w:val="00D113A9"/>
    <w:rsid w:val="00D67094"/>
    <w:rsid w:val="00D75765"/>
    <w:rsid w:val="00E01330"/>
    <w:rsid w:val="00E039A7"/>
    <w:rsid w:val="00E17CBA"/>
    <w:rsid w:val="00E87994"/>
    <w:rsid w:val="00EB0C64"/>
    <w:rsid w:val="00EB1B91"/>
    <w:rsid w:val="00EC2B21"/>
    <w:rsid w:val="00F44E9A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B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B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B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B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B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B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B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B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CERUS  jednostavno društvo s ograničenom odgovornošću za savjetovanje</izvorni_sadrzaj>
    <derivirana_varijabla naziv="DomainObject.Predmet.ProtustrankaFormated_1">  CERUS  jednostavno društvo s ograničenom odgovornošću za savjetovanje</derivirana_varijabla>
  </DomainObject.Predmet.ProtustrankaFormated>
  <DomainObject.Predmet.ProtustrankaFormatedOIB>
    <izvorni_sadrzaj>  CERUS  jednostavno društvo s ograničenom odgovornošću za savjetovanje, OIB 46838295625</izvorni_sadrzaj>
    <derivirana_varijabla naziv="DomainObject.Predmet.ProtustrankaFormatedOIB_1">  CERUS  jednostavno društvo s ograničenom odgovornošću za savjetovanje, OIB 46838295625</derivirana_varijabla>
  </DomainObject.Predmet.ProtustrankaFormatedOIB>
  <DomainObject.Predmet.ProtustrankaFormatedWithAdress>
    <izvorni_sadrzaj> CERUS  jednostavno društvo s ograničenom odgovornošću za savjetovanje, Ognjena Price 26, 42000 Varaždin</izvorni_sadrzaj>
    <derivirana_varijabla naziv="DomainObject.Predmet.ProtustrankaFormatedWithAdress_1"> CERUS  jednostavno društvo s ograničenom odgovornošću za savjetovanje, Ognjena Price 26, 42000 Varaždin</derivirana_varijabla>
  </DomainObject.Predmet.ProtustrankaFormatedWithAdress>
  <DomainObject.Predmet.ProtustrankaFormatedWithAdressOIB>
    <izvorni_sadrzaj> CERUS  jednostavno društvo s ograničenom odgovornošću za savjetovanje, OIB 46838295625, Ognjena Price 26, 42000 Varaždin</izvorni_sadrzaj>
    <derivirana_varijabla naziv="DomainObject.Predmet.ProtustrankaFormatedWithAdressOIB_1"> CERUS  jednostavno društvo s ograničenom odgovornošću za savjetovanje, OIB 46838295625, Ognjena Price 26, 42000 Varaždin</derivirana_varijabla>
  </DomainObject.Predmet.ProtustrankaFormatedWithAdressOIB>
  <DomainObject.Predmet.ProtustrankaWithAdress>
    <izvorni_sadrzaj>CERUS  jednostavno društvo s ograničenom odgovornošću za savjetovanje Ognjena Price 26, 42000 Varaždin</izvorni_sadrzaj>
    <derivirana_varijabla naziv="DomainObject.Predmet.ProtustrankaWithAdress_1">CERUS  jednostavno društvo s ograničenom odgovornošću za savjetovanje Ognjena Price 26, 42000 Varaždin</derivirana_varijabla>
  </DomainObject.Predmet.ProtustrankaWithAdress>
  <DomainObject.Predmet.ProtustrankaWithAdressOIB>
    <izvorni_sadrzaj>CERUS  jednostavno društvo s ograničenom odgovornošću za savjetovanje, OIB 46838295625, Ognjena Price 26, 42000 Varaždin</izvorni_sadrzaj>
    <derivirana_varijabla naziv="DomainObject.Predmet.ProtustrankaWithAdressOIB_1">CERUS  jednostavno društvo s ograničenom odgovornošću za savjetovanje, OIB 46838295625, Ognjena Price 26, 42000 Varaždin</derivirana_varijabla>
  </DomainObject.Predmet.ProtustrankaWithAdressOIB>
  <DomainObject.Predmet.ProtustrankaNazivFormated>
    <izvorni_sadrzaj>CERUS  jednostavno društvo s ograničenom odgovornošću za savjetovanje</izvorni_sadrzaj>
    <derivirana_varijabla naziv="DomainObject.Predmet.ProtustrankaNazivFormated_1">CERUS  jednostavno društvo s ograničenom odgovornošću za savjetovanje</derivirana_varijabla>
  </DomainObject.Predmet.ProtustrankaNazivFormated>
  <DomainObject.Predmet.ProtustrankaNazivFormatedOIB>
    <izvorni_sadrzaj>CERUS  jednostavno društvo s ograničenom odgovornošću za savjetovanje, OIB 46838295625</izvorni_sadrzaj>
    <derivirana_varijabla naziv="DomainObject.Predmet.ProtustrankaNazivFormatedOIB_1">CERUS  jednostavno društvo s ograničenom odgovornošću za savjetovanje, OIB 46838295625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10352.95</izvorni_sadrzaj>
    <derivirana_varijabla naziv="DomainObject.Predmet.TrenutnaVrijednost_1">10352.95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CERUS  jednostavno društvo s ograničenom odgovornošću za savjetovanje</item>
    </izvorni_sadrzaj>
    <derivirana_varijabla naziv="DomainObject.Predmet.ProtuStrankaListFormated_1">
      <item>CERUS  jednostavno društvo s ograničenom odgovornošću za savjetovanje</item>
    </derivirana_varijabla>
  </DomainObject.Predmet.ProtuStrankaListFormated>
  <DomainObject.Predmet.ProtuStrankaListFormatedOIB>
    <izvorni_sadrzaj>
      <item>CERUS  jednostavno društvo s ograničenom odgovornošću za savjetovanje, OIB 46838295625</item>
    </izvorni_sadrzaj>
    <derivirana_varijabla naziv="DomainObject.Predmet.ProtuStrankaListFormatedOIB_1">
      <item>CERUS  jednostavno društvo s ograničenom odgovornošću za savjetovanje, OIB 46838295625</item>
    </derivirana_varijabla>
  </DomainObject.Predmet.ProtuStrankaListFormatedOIB>
  <DomainObject.Predmet.ProtuStrankaListFormatedWithAdress>
    <izvorni_sadrzaj>
      <item>CERUS  jednostavno društvo s ograničenom odgovornošću za savjetovanje, Ognjena Price 26, 42000 Varaždin</item>
    </izvorni_sadrzaj>
    <derivirana_varijabla naziv="DomainObject.Predmet.ProtuStrankaListFormatedWithAdress_1">
      <item>CERUS  jednostavno društvo s ograničenom odgovornošću za savjetovanje, Ognjena Price 26, 42000 Varaždin</item>
    </derivirana_varijabla>
  </DomainObject.Predmet.ProtuStrankaListFormatedWithAdress>
  <DomainObject.Predmet.ProtuStrankaListFormatedWithAdressOIB>
    <izvorni_sadrzaj>
      <item>CERUS  jednostavno društvo s ograničenom odgovornošću za savjetovanje, OIB 46838295625, Ognjena Price 26, 42000 Varaždin</item>
    </izvorni_sadrzaj>
    <derivirana_varijabla naziv="DomainObject.Predmet.ProtuStrankaListFormatedWithAdressOIB_1">
      <item>CERUS  jednostavno društvo s ograničenom odgovornošću za savjetovanje, OIB 46838295625, Ognjena Price 26, 42000 Varaždin</item>
    </derivirana_varijabla>
  </DomainObject.Predmet.ProtuStrankaListFormatedWithAdressOIB>
  <DomainObject.Predmet.ProtuStrankaListNazivFormated>
    <izvorni_sadrzaj>
      <item>CERUS  jednostavno društvo s ograničenom odgovornošću za savjetovanje</item>
    </izvorni_sadrzaj>
    <derivirana_varijabla naziv="DomainObject.Predmet.ProtuStrankaListNazivFormated_1">
      <item>CERUS  jednostavno društvo s ograničenom odgovornošću za savjetovanje</item>
    </derivirana_varijabla>
  </DomainObject.Predmet.ProtuStrankaListNazivFormated>
  <DomainObject.Predmet.ProtuStrankaListNazivFormatedOIB>
    <izvorni_sadrzaj>
      <item>CERUS  jednostavno društvo s ograničenom odgovornošću za savjetovanje, OIB 46838295625</item>
    </izvorni_sadrzaj>
    <derivirana_varijabla naziv="DomainObject.Predmet.ProtuStrankaListNazivFormatedOIB_1">
      <item>CERUS  jednostavno društvo s ograničenom odgovornošću za savjetovanje, OIB 46838295625</item>
    </derivirana_varijabla>
  </DomainObject.Predmet.ProtuStrankaListNazivFormatedOIB>
  <DomainObject.Predmet.OstaliListFormated>
    <izvorni_sadrzaj>
      <item>Sudski registar</item>
      <item>Srečko Fodrek</item>
    </izvorni_sadrzaj>
    <derivirana_varijabla naziv="DomainObject.Predmet.OstaliListFormated_1">
      <item>Sudski registar</item>
      <item>Srečko Fodrek</item>
    </derivirana_varijabla>
  </DomainObject.Predmet.OstaliListFormated>
  <DomainObject.Predmet.OstaliListFormatedOIB>
    <izvorni_sadrzaj>
      <item>Sudski registar</item>
      <item>Srečko Fodrek, OIB 28700510437</item>
    </izvorni_sadrzaj>
    <derivirana_varijabla naziv="DomainObject.Predmet.OstaliListFormatedOIB_1">
      <item>Sudski registar</item>
      <item>Srečko Fodrek, OIB 28700510437</item>
    </derivirana_varijabla>
  </DomainObject.Predmet.OstaliListFormatedOIB>
  <DomainObject.Predmet.OstaliListFormatedWithAdress>
    <izvorni_sadrzaj>
      <item>Sudski registar</item>
      <item>Srečko Fodrek, Ognjena Price 26, 42000 Varaždin</item>
    </izvorni_sadrzaj>
    <derivirana_varijabla naziv="DomainObject.Predmet.OstaliListFormatedWithAdress_1">
      <item>Sudski registar</item>
      <item>Srečko Fodrek, Ognjena Price 26, 42000 Varaždin</item>
    </derivirana_varijabla>
  </DomainObject.Predmet.OstaliListFormatedWithAdress>
  <DomainObject.Predmet.OstaliListFormatedWithAdressOIB>
    <izvorni_sadrzaj>
      <item>Sudski registar</item>
      <item>Srečko Fodrek, OIB 28700510437, Ognjena Price 26, 42000 Varaždin</item>
    </izvorni_sadrzaj>
    <derivirana_varijabla naziv="DomainObject.Predmet.OstaliListFormatedWithAdressOIB_1">
      <item>Sudski registar</item>
      <item>Srečko Fodrek, OIB 28700510437, Ognjena Price 26, 42000 Varaždin</item>
    </derivirana_varijabla>
  </DomainObject.Predmet.OstaliListFormatedWithAdressOIB>
  <DomainObject.Predmet.OstaliListNazivFormated>
    <izvorni_sadrzaj>
      <item>Sudski registar</item>
      <item>Srečko Fodrek</item>
    </izvorni_sadrzaj>
    <derivirana_varijabla naziv="DomainObject.Predmet.OstaliListNazivFormated_1">
      <item>Sudski registar</item>
      <item>Srečko Fodrek</item>
    </derivirana_varijabla>
  </DomainObject.Predmet.OstaliListNazivFormated>
  <DomainObject.Predmet.OstaliListNazivFormatedOIB>
    <izvorni_sadrzaj>
      <item>Sudski registar</item>
      <item>Srečko Fodrek, OIB 28700510437</item>
    </izvorni_sadrzaj>
    <derivirana_varijabla naziv="DomainObject.Predmet.OstaliListNazivFormatedOIB_1">
      <item>Sudski registar</item>
      <item>Srečko Fodrek, OIB 28700510437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CERUS  jednostavno društvo s ograničenom odgovornošću za savjetovanje</izvorni_sadrzaj>
    <derivirana_varijabla naziv="DomainObject.Predmet.ProtustrankaIDrugi_1">CERUS  jednostavno društvo s ograničenom odgovornošću za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CERUS  jednostavno društvo s ograničenom odgovornošću za savjetovanje, OIB 46838295625, Ognjena Price 26, 42000 Varaždin</izvorni_sadrzaj>
    <derivirana_varijabla naziv="DomainObject.Predmet.ProtustrankaIDrugiAdressOIB_1">CERUS  jednostavno društvo s ograničenom odgovornošću za savjetovanje, OIB 46838295625, Ognjena Price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CERUS  jednostavno društvo s ograničenom odgovornošću za savjetovanje</item>
      <item>Sudski registar</item>
      <item>Srečko Fodrek</item>
    </izvorni_sadrzaj>
    <derivirana_varijabla naziv="DomainObject.Predmet.SudioniciListNaziv_1">
      <item>Financijska agencija</item>
      <item>CERUS  jednostavno društvo s ograničenom odgovornošću za savjetovanje</item>
      <item>Sudski registar</item>
      <item>Srečko Fodrek</item>
    </derivirana_varijabla>
  </DomainObject.Predmet.SudioniciListNaziv>
  <DomainObject.Predmet.SudioniciListAdressOIB>
    <izvorni_sadrzaj>
      <item>Financijska agencija, OIB 85821130368, A. Cesarca 2,42000 Varaždin</item>
      <item>CERUS  jednostavno društvo s ograničenom odgovornošću za savjetovanje, OIB 46838295625, Ognjena Price 26,42000 Varaždin</item>
      <item>Sudski registar</item>
      <item>Srečko Fodrek, OIB 28700510437, Ognjena Price 26,42000 Varaždin</item>
    </izvorni_sadrzaj>
    <derivirana_varijabla naziv="DomainObject.Predmet.SudioniciListAdressOIB_1">
      <item>Financijska agencija, OIB 85821130368, A. Cesarca 2,42000 Varaždin</item>
      <item>CERUS  jednostavno društvo s ograničenom odgovornošću za savjetovanje, OIB 46838295625, Ognjena Price 26,42000 Varaždin</item>
      <item>Sudski registar</item>
      <item>Srečko Fodrek, OIB 28700510437, Ognjena Price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46838295625</item>
      <item>, OIB null</item>
      <item>, OIB 28700510437</item>
    </izvorni_sadrzaj>
    <derivirana_varijabla naziv="DomainObject.Predmet.SudioniciListNazivOIB_1">
      <item>, OIB 85821130368</item>
      <item>, OIB 46838295625</item>
      <item>, OIB null</item>
      <item>, OIB 28700510437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1A4F4-1DAE-436D-8F18-43874BB82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2466</properties:Characters>
  <properties:Lines>80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2016-04-08T12:12:00Z</dcterms:created>
  <dc:creator>Maja Valušnig</dc:creator>
  <cp:lastModifiedBy>Marko Makaj</cp:lastModifiedBy>
  <cp:lastPrinted>2016-04-08T12:12:00Z</cp:lastPrinted>
  <dcterms:modified xmlns:xsi="http://www.w3.org/2001/XMLSchema-instance" xsi:type="dcterms:W3CDTF">2016-04-08T12:12:00Z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