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41d0" w14:paraId="63741d0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0A028C">
        <w:rPr>
          <w:b/>
          <w:sz w:val="22"/>
          <w:szCs w:val="22"/>
        </w:rPr>
        <w:t>2</w:t>
      </w:r>
      <w:r w:rsidR="007D218D">
        <w:rPr>
          <w:b/>
          <w:sz w:val="22"/>
          <w:szCs w:val="22"/>
        </w:rPr>
        <w:t>411</w:t>
      </w:r>
      <w:r w:rsidR="0051030E">
        <w:rPr>
          <w:b/>
          <w:sz w:val="22"/>
          <w:szCs w:val="22"/>
        </w:rPr>
        <w:t>/2015-</w:t>
      </w:r>
      <w:r w:rsidR="007D218D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957BE1">
        <w:rPr>
          <w:sz w:val="22"/>
          <w:szCs w:val="22"/>
        </w:rPr>
        <w:t>povodom zahtjeva Financijske agencije za provedbu skraćenog stečajnog postupka</w:t>
      </w:r>
      <w:r w:rsidR="006F2D42">
        <w:rPr>
          <w:sz w:val="22"/>
          <w:szCs w:val="22"/>
        </w:rPr>
        <w:t xml:space="preserve"> nad</w:t>
      </w:r>
      <w:r w:rsidR="000A028C" w:rsidRPr="000A028C">
        <w:rPr>
          <w:b/>
          <w:sz w:val="22"/>
          <w:szCs w:val="22"/>
        </w:rPr>
        <w:t xml:space="preserve"> </w:t>
      </w:r>
      <w:r w:rsidR="002144D3" w:rsidRPr="002144D3">
        <w:rPr>
          <w:sz w:val="22"/>
          <w:szCs w:val="22"/>
        </w:rPr>
        <w:t xml:space="preserve">dužnikom </w:t>
      </w:r>
      <w:r w:rsidR="007D218D" w:rsidRPr="007D218D">
        <w:rPr>
          <w:sz w:val="22"/>
          <w:szCs w:val="22"/>
        </w:rPr>
        <w:t>GALERIJA VLADIMIR d.o.o.</w:t>
      </w:r>
      <w:r w:rsidR="00F55E96">
        <w:rPr>
          <w:sz w:val="22"/>
          <w:szCs w:val="22"/>
        </w:rPr>
        <w:t xml:space="preserve"> za promidžbu umjetnosti, usluge i trgovini</w:t>
      </w:r>
      <w:r w:rsidR="007D218D" w:rsidRPr="007D218D">
        <w:rPr>
          <w:sz w:val="22"/>
          <w:szCs w:val="22"/>
        </w:rPr>
        <w:t xml:space="preserve">, Dubrovnik, Od Izvora 57, </w:t>
      </w:r>
      <w:r w:rsidR="00F55E96">
        <w:rPr>
          <w:sz w:val="22"/>
          <w:szCs w:val="22"/>
        </w:rPr>
        <w:t xml:space="preserve">MBS: 090000536, </w:t>
      </w:r>
      <w:r w:rsidR="007D218D" w:rsidRPr="007D218D">
        <w:rPr>
          <w:sz w:val="22"/>
          <w:szCs w:val="22"/>
        </w:rPr>
        <w:t>OIB: 53929712957</w:t>
      </w:r>
      <w:r w:rsidR="005D240F" w:rsidRPr="005D240F">
        <w:rPr>
          <w:sz w:val="22"/>
          <w:szCs w:val="22"/>
        </w:rPr>
        <w:t xml:space="preserve">, </w:t>
      </w:r>
      <w:r w:rsidRPr="00DD002E">
        <w:rPr>
          <w:sz w:val="22"/>
          <w:szCs w:val="22"/>
        </w:rPr>
        <w:t xml:space="preserve">dana </w:t>
      </w:r>
      <w:r w:rsidR="00D01E30">
        <w:rPr>
          <w:sz w:val="22"/>
          <w:szCs w:val="22"/>
        </w:rPr>
        <w:t>2</w:t>
      </w:r>
      <w:r w:rsidR="00103AAF">
        <w:rPr>
          <w:sz w:val="22"/>
          <w:szCs w:val="22"/>
        </w:rPr>
        <w:t>8</w:t>
      </w:r>
      <w:r w:rsidR="00222595">
        <w:rPr>
          <w:sz w:val="22"/>
          <w:szCs w:val="22"/>
        </w:rPr>
        <w:t xml:space="preserve">. </w:t>
      </w:r>
      <w:r w:rsidR="002144D3">
        <w:rPr>
          <w:sz w:val="22"/>
          <w:szCs w:val="22"/>
        </w:rPr>
        <w:t>travnja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F55E96" w:rsidRPr="00F55E96">
        <w:rPr>
          <w:sz w:val="22"/>
          <w:szCs w:val="22"/>
        </w:rPr>
        <w:t>GALERIJA VLADIMIR d.o.o. za promidžbu umjetnosti, usluge i trgovini, Dubrovnik, Od Izvora 57, MBS: 090000536, OIB: 53929712957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103AAF" w:rsidRPr="00103AAF">
        <w:rPr>
          <w:sz w:val="22"/>
          <w:szCs w:val="22"/>
        </w:rPr>
        <w:t>GALERIJA VLADIMIR d.o.o. za promidžbu umjetnosti, usluge i trgovini, Dubrovnik, Od Izvora 57, MBS: 090000536, OIB: 53929712957</w:t>
      </w:r>
      <w:r w:rsidR="00EA5148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D01E30">
        <w:rPr>
          <w:sz w:val="22"/>
          <w:szCs w:val="22"/>
        </w:rPr>
        <w:t>2</w:t>
      </w:r>
      <w:r w:rsidR="00103AAF">
        <w:rPr>
          <w:sz w:val="22"/>
          <w:szCs w:val="22"/>
        </w:rPr>
        <w:t>8</w:t>
      </w:r>
      <w:r w:rsidR="00354918" w:rsidRPr="00354918">
        <w:rPr>
          <w:sz w:val="22"/>
          <w:szCs w:val="22"/>
        </w:rPr>
        <w:t xml:space="preserve">. </w:t>
      </w:r>
      <w:r w:rsidR="00B24636">
        <w:rPr>
          <w:sz w:val="22"/>
          <w:szCs w:val="22"/>
        </w:rPr>
        <w:t>travnja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354918">
        <w:rPr>
          <w:sz w:val="22"/>
          <w:szCs w:val="22"/>
        </w:rPr>
        <w:t>4,</w:t>
      </w:r>
      <w:r w:rsidR="00103AAF">
        <w:rPr>
          <w:sz w:val="22"/>
          <w:szCs w:val="22"/>
        </w:rPr>
        <w:t>3</w:t>
      </w:r>
      <w:r w:rsidR="00354918">
        <w:rPr>
          <w:sz w:val="22"/>
          <w:szCs w:val="22"/>
        </w:rPr>
        <w:t>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D73AD5" w:rsidRPr="00D73AD5">
        <w:rPr>
          <w:bCs/>
          <w:sz w:val="22"/>
          <w:szCs w:val="22"/>
        </w:rPr>
        <w:t>Jozo Brčić</w:t>
      </w:r>
      <w:r w:rsidR="00D73AD5">
        <w:rPr>
          <w:bCs/>
          <w:sz w:val="22"/>
          <w:szCs w:val="22"/>
        </w:rPr>
        <w:t>,</w:t>
      </w:r>
      <w:r w:rsidR="00D73AD5" w:rsidRPr="00D73AD5">
        <w:rPr>
          <w:bCs/>
          <w:sz w:val="22"/>
          <w:szCs w:val="22"/>
        </w:rPr>
        <w:t xml:space="preserve"> Zagreba</w:t>
      </w:r>
      <w:r w:rsidR="00C732A2" w:rsidRPr="00A8134F">
        <w:rPr>
          <w:bCs/>
          <w:sz w:val="22"/>
          <w:szCs w:val="22"/>
        </w:rPr>
        <w:t xml:space="preserve">, </w:t>
      </w:r>
      <w:r w:rsidR="00D73AD5">
        <w:rPr>
          <w:bCs/>
          <w:sz w:val="22"/>
          <w:szCs w:val="22"/>
        </w:rPr>
        <w:t>Horvaćanska cesta 146a,</w:t>
      </w:r>
      <w:r w:rsidR="00C732A2" w:rsidRPr="00A8134F">
        <w:rPr>
          <w:bCs/>
          <w:sz w:val="22"/>
          <w:szCs w:val="22"/>
        </w:rPr>
        <w:t>OIB:</w:t>
      </w:r>
      <w:r w:rsidR="00E8058B">
        <w:rPr>
          <w:bCs/>
          <w:sz w:val="22"/>
          <w:szCs w:val="22"/>
        </w:rPr>
        <w:t xml:space="preserve"> </w:t>
      </w:r>
      <w:r w:rsidR="00D73AD5">
        <w:rPr>
          <w:bCs/>
          <w:sz w:val="22"/>
          <w:szCs w:val="22"/>
        </w:rPr>
        <w:t>08987900956</w:t>
      </w:r>
      <w:r w:rsidR="00F9351A" w:rsidRPr="00B82649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103AAF" w:rsidRPr="00103AAF">
        <w:rPr>
          <w:sz w:val="22"/>
          <w:szCs w:val="22"/>
        </w:rPr>
        <w:t>GALERIJA VLADIMIR d.o.o. za promidžbu umjetnosti, usluge i trgovini, Dubrovnik, Od Izvora 57, MBS: 090000536, OIB: 53929712957</w:t>
      </w:r>
      <w:r w:rsidR="00C67A9A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9B4763">
        <w:rPr>
          <w:sz w:val="22"/>
          <w:szCs w:val="22"/>
        </w:rPr>
        <w:t>1</w:t>
      </w:r>
      <w:r w:rsidR="00585319">
        <w:rPr>
          <w:sz w:val="22"/>
          <w:szCs w:val="22"/>
        </w:rPr>
        <w:t xml:space="preserve">. </w:t>
      </w:r>
      <w:r w:rsidR="009B4763">
        <w:rPr>
          <w:sz w:val="22"/>
          <w:szCs w:val="22"/>
        </w:rPr>
        <w:t>prosinca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0A028C">
        <w:rPr>
          <w:sz w:val="22"/>
          <w:szCs w:val="22"/>
        </w:rPr>
        <w:t xml:space="preserve">1. </w:t>
      </w:r>
      <w:r w:rsidR="009C323E">
        <w:rPr>
          <w:sz w:val="22"/>
          <w:szCs w:val="22"/>
        </w:rPr>
        <w:t>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</w:t>
      </w:r>
      <w:r w:rsidRPr="00B21296">
        <w:rPr>
          <w:sz w:val="22"/>
          <w:szCs w:val="22"/>
        </w:rPr>
        <w:lastRenderedPageBreak/>
        <w:t xml:space="preserve">neprekinutom razdoblju od </w:t>
      </w:r>
      <w:r w:rsidR="009B4763">
        <w:rPr>
          <w:sz w:val="22"/>
          <w:szCs w:val="22"/>
        </w:rPr>
        <w:t>749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9B4763">
        <w:rPr>
          <w:sz w:val="22"/>
          <w:szCs w:val="22"/>
        </w:rPr>
        <w:t>5.448,15</w:t>
      </w:r>
      <w:r w:rsidR="000A028C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FB0D83">
        <w:rPr>
          <w:sz w:val="22"/>
          <w:szCs w:val="22"/>
        </w:rPr>
        <w:t xml:space="preserve">ima otvoren račun kod </w:t>
      </w:r>
      <w:r w:rsidR="009B4763">
        <w:rPr>
          <w:sz w:val="22"/>
          <w:szCs w:val="22"/>
        </w:rPr>
        <w:t>OTP banka Hrvatska</w:t>
      </w:r>
      <w:r w:rsidR="00FB0D83">
        <w:rPr>
          <w:sz w:val="22"/>
          <w:szCs w:val="22"/>
        </w:rPr>
        <w:t xml:space="preserve"> d.d</w:t>
      </w:r>
      <w:r w:rsidR="00FD6C35">
        <w:rPr>
          <w:sz w:val="22"/>
          <w:szCs w:val="22"/>
        </w:rPr>
        <w:t>.</w:t>
      </w:r>
      <w:r w:rsidRPr="00B21296">
        <w:rPr>
          <w:sz w:val="22"/>
          <w:szCs w:val="22"/>
        </w:rPr>
        <w:t>,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D71B03">
        <w:rPr>
          <w:sz w:val="22"/>
          <w:szCs w:val="22"/>
        </w:rPr>
        <w:t>28. prosinca</w:t>
      </w:r>
      <w:r w:rsidR="00EA5E81" w:rsidRPr="000323A6">
        <w:rPr>
          <w:sz w:val="22"/>
          <w:szCs w:val="22"/>
        </w:rPr>
        <w:t xml:space="preserve"> 201</w:t>
      </w:r>
      <w:r w:rsidR="00D71B03">
        <w:rPr>
          <w:sz w:val="22"/>
          <w:szCs w:val="22"/>
        </w:rPr>
        <w:t>5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C847F2">
        <w:rPr>
          <w:bCs/>
          <w:sz w:val="22"/>
          <w:szCs w:val="22"/>
        </w:rPr>
        <w:t xml:space="preserve">je </w:t>
      </w:r>
      <w:r w:rsidR="00103AAF">
        <w:rPr>
          <w:bCs/>
          <w:sz w:val="22"/>
          <w:szCs w:val="22"/>
        </w:rPr>
        <w:t xml:space="preserve">Jozo Brčić </w:t>
      </w:r>
      <w:r w:rsidR="00E8058B">
        <w:rPr>
          <w:bCs/>
          <w:sz w:val="22"/>
          <w:szCs w:val="22"/>
        </w:rPr>
        <w:t xml:space="preserve">iz </w:t>
      </w:r>
      <w:r w:rsidR="00103AAF">
        <w:rPr>
          <w:bCs/>
          <w:sz w:val="22"/>
          <w:szCs w:val="22"/>
        </w:rPr>
        <w:t>Zagreba</w:t>
      </w:r>
      <w:r w:rsidR="00C732A2" w:rsidRPr="00C732A2">
        <w:rPr>
          <w:bCs/>
          <w:sz w:val="22"/>
          <w:szCs w:val="22"/>
        </w:rPr>
        <w:t xml:space="preserve">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2</w:t>
      </w:r>
      <w:r w:rsidR="00103AAF">
        <w:rPr>
          <w:b/>
          <w:sz w:val="22"/>
          <w:szCs w:val="22"/>
        </w:rPr>
        <w:t>8</w:t>
      </w:r>
      <w:r w:rsidR="006E7D91">
        <w:rPr>
          <w:b/>
          <w:sz w:val="22"/>
          <w:szCs w:val="22"/>
        </w:rPr>
        <w:t xml:space="preserve">. </w:t>
      </w:r>
      <w:r w:rsidR="001A041A">
        <w:rPr>
          <w:b/>
          <w:sz w:val="22"/>
          <w:szCs w:val="22"/>
        </w:rPr>
        <w:t>travnja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D52D84">
        <w:rPr>
          <w:sz w:val="22"/>
          <w:szCs w:val="22"/>
        </w:rPr>
        <w:t>2</w:t>
      </w:r>
      <w:r w:rsidR="00103AAF">
        <w:rPr>
          <w:sz w:val="22"/>
          <w:szCs w:val="22"/>
        </w:rPr>
        <w:t>8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1A041A">
        <w:rPr>
          <w:sz w:val="22"/>
          <w:szCs w:val="22"/>
        </w:rPr>
        <w:t>4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D71B03" w:rsidP="00DA764D" w:rsidR="00687DB9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OTP banka Hrvatska</w:t>
      </w:r>
      <w:r w:rsidR="00990FFC" w:rsidRPr="00990FFC">
        <w:rPr>
          <w:sz w:val="22"/>
          <w:szCs w:val="22"/>
        </w:rPr>
        <w:t xml:space="preserve"> </w:t>
      </w:r>
      <w:r w:rsidR="00687DB9">
        <w:rPr>
          <w:sz w:val="22"/>
          <w:szCs w:val="22"/>
        </w:rPr>
        <w:t>d.d.,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7A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7D218D">
      <w:rPr>
        <w:b/>
        <w:sz w:val="22"/>
        <w:szCs w:val="22"/>
      </w:rPr>
      <w:t>2411</w:t>
    </w:r>
    <w:r w:rsidR="0051030E">
      <w:rPr>
        <w:b/>
        <w:sz w:val="22"/>
        <w:szCs w:val="22"/>
      </w:rPr>
      <w:t>/2015-</w:t>
    </w:r>
    <w:r w:rsidR="007D218D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A028C"/>
    <w:rsid w:val="000A1379"/>
    <w:rsid w:val="000B26A4"/>
    <w:rsid w:val="000B5F37"/>
    <w:rsid w:val="000D671C"/>
    <w:rsid w:val="000E6894"/>
    <w:rsid w:val="000F45B9"/>
    <w:rsid w:val="00103AAF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144D3"/>
    <w:rsid w:val="00222595"/>
    <w:rsid w:val="00233594"/>
    <w:rsid w:val="0024101A"/>
    <w:rsid w:val="00250A12"/>
    <w:rsid w:val="00270777"/>
    <w:rsid w:val="00281CBB"/>
    <w:rsid w:val="002A57A0"/>
    <w:rsid w:val="002C054C"/>
    <w:rsid w:val="002C7A11"/>
    <w:rsid w:val="002D0916"/>
    <w:rsid w:val="002D4C07"/>
    <w:rsid w:val="002D6A2C"/>
    <w:rsid w:val="002F167D"/>
    <w:rsid w:val="002F455B"/>
    <w:rsid w:val="003010AF"/>
    <w:rsid w:val="00307AEC"/>
    <w:rsid w:val="00320037"/>
    <w:rsid w:val="0032317C"/>
    <w:rsid w:val="0034176C"/>
    <w:rsid w:val="00351251"/>
    <w:rsid w:val="00354918"/>
    <w:rsid w:val="0036406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C3D10"/>
    <w:rsid w:val="004D1960"/>
    <w:rsid w:val="004E06B0"/>
    <w:rsid w:val="004F513A"/>
    <w:rsid w:val="0051030E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4FFC"/>
    <w:rsid w:val="005A78A8"/>
    <w:rsid w:val="005C2FD6"/>
    <w:rsid w:val="005C33EE"/>
    <w:rsid w:val="005D240F"/>
    <w:rsid w:val="005D3834"/>
    <w:rsid w:val="005D56CA"/>
    <w:rsid w:val="005F70BB"/>
    <w:rsid w:val="006026A5"/>
    <w:rsid w:val="00607A6B"/>
    <w:rsid w:val="00610079"/>
    <w:rsid w:val="00622F04"/>
    <w:rsid w:val="00630C95"/>
    <w:rsid w:val="00633692"/>
    <w:rsid w:val="006450EF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490B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218D"/>
    <w:rsid w:val="007D600D"/>
    <w:rsid w:val="007E206B"/>
    <w:rsid w:val="007E5D6A"/>
    <w:rsid w:val="007F385E"/>
    <w:rsid w:val="0080694F"/>
    <w:rsid w:val="00814E7D"/>
    <w:rsid w:val="00816FCA"/>
    <w:rsid w:val="00834E7D"/>
    <w:rsid w:val="00862923"/>
    <w:rsid w:val="00863352"/>
    <w:rsid w:val="008738CD"/>
    <w:rsid w:val="00896C97"/>
    <w:rsid w:val="00896C9E"/>
    <w:rsid w:val="008E035F"/>
    <w:rsid w:val="008E2A42"/>
    <w:rsid w:val="008E6018"/>
    <w:rsid w:val="00906D3A"/>
    <w:rsid w:val="009078F6"/>
    <w:rsid w:val="00940F86"/>
    <w:rsid w:val="00956C9A"/>
    <w:rsid w:val="00957BE1"/>
    <w:rsid w:val="00972210"/>
    <w:rsid w:val="00982F35"/>
    <w:rsid w:val="00990FFC"/>
    <w:rsid w:val="00993631"/>
    <w:rsid w:val="009B4763"/>
    <w:rsid w:val="009B47B1"/>
    <w:rsid w:val="009C2741"/>
    <w:rsid w:val="009C323E"/>
    <w:rsid w:val="009D495D"/>
    <w:rsid w:val="009D4A3A"/>
    <w:rsid w:val="009D6705"/>
    <w:rsid w:val="00A210F9"/>
    <w:rsid w:val="00A254B0"/>
    <w:rsid w:val="00A418F3"/>
    <w:rsid w:val="00A448B5"/>
    <w:rsid w:val="00A513D7"/>
    <w:rsid w:val="00A518DE"/>
    <w:rsid w:val="00A51C50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52D84"/>
    <w:rsid w:val="00D63FED"/>
    <w:rsid w:val="00D67E52"/>
    <w:rsid w:val="00D71B03"/>
    <w:rsid w:val="00D73AD5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409B5"/>
    <w:rsid w:val="00E40A67"/>
    <w:rsid w:val="00E461D2"/>
    <w:rsid w:val="00E475FB"/>
    <w:rsid w:val="00E64200"/>
    <w:rsid w:val="00E74805"/>
    <w:rsid w:val="00E8058B"/>
    <w:rsid w:val="00E9150C"/>
    <w:rsid w:val="00EA5148"/>
    <w:rsid w:val="00EA5E81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42FDC"/>
    <w:rsid w:val="00F53826"/>
    <w:rsid w:val="00F53AED"/>
    <w:rsid w:val="00F55E96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C7A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A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A1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A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A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C7A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A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A1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A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A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2411</izvorni_sadrzaj>
    <derivirana_varijabla naziv="DomainObject.Predmet.Broj_1">2411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St-2411/2015</izvorni_sadrzaj>
    <derivirana_varijabla naziv="DomainObject.Predmet.OznakaBroj_1">St-2411/2015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GALERIJA VLADIMIR d.o.o. za promidžbu umjetnosti, usluge i trgovinu</izvorni_sadrzaj>
    <derivirana_varijabla naziv="DomainObject.Predmet.ProtustrankaFormated_1">  GALERIJA VLADIMIR d.o.o. za promidžbu umjetnosti, usluge i trgovinu</derivirana_varijabla>
  </DomainObject.Predmet.ProtustrankaFormated>
  <DomainObject.Predmet.ProtustrankaFormatedOIB>
    <izvorni_sadrzaj>  GALERIJA VLADIMIR d.o.o. za promidžbu umjetnosti, usluge i trgovinu, OIB 53929712957</izvorni_sadrzaj>
    <derivirana_varijabla naziv="DomainObject.Predmet.ProtustrankaFormatedOIB_1">  GALERIJA VLADIMIR d.o.o. za promidžbu umjetnosti, usluge i trgovinu, OIB 53929712957</derivirana_varijabla>
  </DomainObject.Predmet.ProtustrankaFormatedOIB>
  <DomainObject.Predmet.ProtustrankaFormatedWithAdress>
    <izvorni_sadrzaj> GALERIJA VLADIMIR d.o.o. za promidžbu umjetnosti, usluge i trgovinu, Od Izvora 57, 20000 Dubrovnik</izvorni_sadrzaj>
    <derivirana_varijabla naziv="DomainObject.Predmet.ProtustrankaFormatedWithAdress_1"> GALERIJA VLADIMIR d.o.o. za promidžbu umjetnosti, usluge i trgovinu, Od Izvora 57, 20000 Dubrovnik</derivirana_varijabla>
  </DomainObject.Predmet.ProtustrankaFormatedWithAdress>
  <DomainObject.Predmet.ProtustrankaFormatedWithAdressOIB>
    <izvorni_sadrzaj> GALERIJA VLADIMIR d.o.o. za promidžbu umjetnosti, usluge i trgovinu, OIB 53929712957, Od Izvora 57, 20000 Dubrovnik</izvorni_sadrzaj>
    <derivirana_varijabla naziv="DomainObject.Predmet.ProtustrankaFormatedWithAdressOIB_1"> GALERIJA VLADIMIR d.o.o. za promidžbu umjetnosti, usluge i trgovinu, OIB 53929712957, Od Izvora 57, 20000 Dubrovnik</derivirana_varijabla>
  </DomainObject.Predmet.ProtustrankaFormatedWithAdressOIB>
  <DomainObject.Predmet.ProtustrankaWithAdress>
    <izvorni_sadrzaj>GALERIJA VLADIMIR d.o.o. za promidžbu umjetnosti, usluge i trgovinu Od Izvora 57, 20000 Dubrovnik</izvorni_sadrzaj>
    <derivirana_varijabla naziv="DomainObject.Predmet.ProtustrankaWithAdress_1">GALERIJA VLADIMIR d.o.o. za promidžbu umjetnosti, usluge i trgovinu Od Izvora 57, 20000 Dubrovnik</derivirana_varijabla>
  </DomainObject.Predmet.ProtustrankaWithAdress>
  <DomainObject.Predmet.ProtustrankaWithAdressOIB>
    <izvorni_sadrzaj>GALERIJA VLADIMIR d.o.o. za promidžbu umjetnosti, usluge i trgovinu, OIB 53929712957, Od Izvora 57, 20000 Dubrovnik</izvorni_sadrzaj>
    <derivirana_varijabla naziv="DomainObject.Predmet.ProtustrankaWithAdressOIB_1">GALERIJA VLADIMIR d.o.o. za promidžbu umjetnosti, usluge i trgovinu, OIB 53929712957, Od Izvora 57, 20000 Dubrovnik</derivirana_varijabla>
  </DomainObject.Predmet.ProtustrankaWithAdressOIB>
  <DomainObject.Predmet.ProtustrankaNazivFormated>
    <izvorni_sadrzaj>GALERIJA VLADIMIR d.o.o. za promidžbu umjetnosti, usluge i trgovinu</izvorni_sadrzaj>
    <derivirana_varijabla naziv="DomainObject.Predmet.ProtustrankaNazivFormated_1">GALERIJA VLADIMIR d.o.o. za promidžbu umjetnosti, usluge i trgovinu</derivirana_varijabla>
  </DomainObject.Predmet.ProtustrankaNazivFormated>
  <DomainObject.Predmet.ProtustrankaNazivFormatedOIB>
    <izvorni_sadrzaj>GALERIJA VLADIMIR d.o.o. za promidžbu umjetnosti, usluge i trgovinu, OIB 53929712957</izvorni_sadrzaj>
    <derivirana_varijabla naziv="DomainObject.Predmet.ProtustrankaNazivFormatedOIB_1">GALERIJA VLADIMIR d.o.o. za promidžbu umjetnosti, usluge i trgovinu, OIB 53929712957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5448.15</izvorni_sadrzaj>
    <derivirana_varijabla naziv="DomainObject.Predmet.TrenutnaVrijednost_1">5448.15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GALERIJA VLADIMIR d.o.o. za promidžbu umjetnosti, usluge i trgovinu</item>
    </izvorni_sadrzaj>
    <derivirana_varijabla naziv="DomainObject.Predmet.ProtuStrankaListFormated_1">
      <item>GALERIJA VLADIMIR d.o.o. za promidžbu umjetnosti, usluge i trgovinu</item>
    </derivirana_varijabla>
  </DomainObject.Predmet.ProtuStrankaListFormated>
  <DomainObject.Predmet.ProtuStrankaListFormatedOIB>
    <izvorni_sadrzaj>
      <item>GALERIJA VLADIMIR d.o.o. za promidžbu umjetnosti, usluge i trgovinu, OIB 53929712957</item>
    </izvorni_sadrzaj>
    <derivirana_varijabla naziv="DomainObject.Predmet.ProtuStrankaListFormatedOIB_1">
      <item>GALERIJA VLADIMIR d.o.o. za promidžbu umjetnosti, usluge i trgovinu, OIB 53929712957</item>
    </derivirana_varijabla>
  </DomainObject.Predmet.ProtuStrankaListFormatedOIB>
  <DomainObject.Predmet.ProtuStrankaListFormatedWithAdress>
    <izvorni_sadrzaj>
      <item>GALERIJA VLADIMIR d.o.o. za promidžbu umjetnosti, usluge i trgovinu, Od Izvora 57, 20000 Dubrovnik</item>
    </izvorni_sadrzaj>
    <derivirana_varijabla naziv="DomainObject.Predmet.ProtuStrankaListFormatedWithAdress_1">
      <item>GALERIJA VLADIMIR d.o.o. za promidžbu umjetnosti, usluge i trgovinu, Od Izvora 57, 20000 Dubrovnik</item>
    </derivirana_varijabla>
  </DomainObject.Predmet.ProtuStrankaListFormatedWithAdress>
  <DomainObject.Predmet.ProtuStrankaListFormatedWithAdressOIB>
    <izvorni_sadrzaj>
      <item>GALERIJA VLADIMIR d.o.o. za promidžbu umjetnosti, usluge i trgovinu, OIB 53929712957, Od Izvora 57, 20000 Dubrovnik</item>
    </izvorni_sadrzaj>
    <derivirana_varijabla naziv="DomainObject.Predmet.ProtuStrankaListFormatedWithAdressOIB_1">
      <item>GALERIJA VLADIMIR d.o.o. za promidžbu umjetnosti, usluge i trgovinu, OIB 53929712957, Od Izvora 57, 20000 Dubrovnik</item>
    </derivirana_varijabla>
  </DomainObject.Predmet.ProtuStrankaListFormatedWithAdressOIB>
  <DomainObject.Predmet.ProtuStrankaListNazivFormated>
    <izvorni_sadrzaj>
      <item>GALERIJA VLADIMIR d.o.o. za promidžbu umjetnosti, usluge i trgovinu</item>
    </izvorni_sadrzaj>
    <derivirana_varijabla naziv="DomainObject.Predmet.ProtuStrankaListNazivFormated_1">
      <item>GALERIJA VLADIMIR d.o.o. za promidžbu umjetnosti, usluge i trgovinu</item>
    </derivirana_varijabla>
  </DomainObject.Predmet.ProtuStrankaListNazivFormated>
  <DomainObject.Predmet.ProtuStrankaListNazivFormatedOIB>
    <izvorni_sadrzaj>
      <item>GALERIJA VLADIMIR d.o.o. za promidžbu umjetnosti, usluge i trgovinu, OIB 53929712957</item>
    </izvorni_sadrzaj>
    <derivirana_varijabla naziv="DomainObject.Predmet.ProtuStrankaListNazivFormatedOIB_1">
      <item>GALERIJA VLADIMIR d.o.o. za promidžbu umjetnosti, usluge i trgovinu, OIB 53929712957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GALERIJA VLADIMIR d.o.o. za promidžbu umjetnosti, usluge i trgovinu</izvorni_sadrzaj>
    <derivirana_varijabla naziv="DomainObject.Predmet.ProtustrankaIDrugi_1">GALERIJA VLADIMIR d.o.o. za promidžbu umjetnosti,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GALERIJA VLADIMIR d.o.o. za promidžbu umjetnosti, usluge i trgovinu, OIB 53929712957, Od Izvora 57, 20000 Dubrovnik</izvorni_sadrzaj>
    <derivirana_varijabla naziv="DomainObject.Predmet.ProtustrankaIDrugiAdressOIB_1">GALERIJA VLADIMIR d.o.o. za promidžbu umjetnosti, usluge i trgovinu, OIB 53929712957, Od Izvora 57,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GALERIJA VLADIMIR d.o.o. za promidžbu umjetnosti, usluge i trgovinu</item>
    </izvorni_sadrzaj>
    <derivirana_varijabla naziv="DomainObject.Predmet.SudioniciListNaziv_1">
      <item>FINA, RC Split, Podružnica Dubrovnik</item>
      <item>GALERIJA VLADIMIR d.o.o. za promidžbu umjetnosti,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GALERIJA VLADIMIR d.o.o. za promidžbu umjetnosti, usluge i trgovinu, OIB 53929712957, Od Izvora 57,20000 Dubrovnik</item>
    </izvorni_sadrzaj>
    <derivirana_varijabla naziv="DomainObject.Predmet.SudioniciListAdressOIB_1">
      <item>FINA, RC Split, Podružnica Dubrovnik, OIB 85821130368, Vukovarska 2,20000 Dubrovnik</item>
      <item>GALERIJA VLADIMIR d.o.o. za promidžbu umjetnosti, usluge i trgovinu, OIB 53929712957, Od Izvora 57,20000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53929712957</item>
    </izvorni_sadrzaj>
    <derivirana_varijabla naziv="DomainObject.Predmet.SudioniciListNazivOIB_1">
      <item>, OIB 85821130368</item>
      <item>, OIB 53929712957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1C2FCA-AA93-4BAC-B97C-D425A27163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750</properties:Words>
  <properties:Characters>4189</properties:Characters>
  <properties:Lines>107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2016-04-28T10:46:00Z</dcterms:created>
  <dc:creator>Ante Kačić</dc:creator>
  <cp:lastModifiedBy>Srđan Gavranić</cp:lastModifiedBy>
  <cp:lastPrinted>2016-04-28T10:45:00Z</cp:lastPrinted>
  <dcterms:modified xmlns:xsi="http://www.w3.org/2001/XMLSchema-instance" xsi:type="dcterms:W3CDTF">2016-04-28T10:47:00Z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