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5102" w14:paraId="03e510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D1DDF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St-6693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D1DDF">
        <w:rPr>
          <w:rFonts w:hAnsi="Times New Roman" w:ascii="Times New Roman"/>
        </w:rPr>
        <w:t>MENS LIBERA MEDIA d.o.o., OIB:35107243857, Zagreb, Ksaver 215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9D1DDF">
        <w:rPr>
          <w:rFonts w:hAnsi="Times New Roman" w:ascii="Times New Roman"/>
          <w:szCs w:val="24"/>
          <w:lang w:val="hr-HR"/>
        </w:rPr>
        <w:t>14.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9D1DDF">
        <w:rPr>
          <w:rFonts w:hAnsi="Times New Roman" w:ascii="Times New Roman"/>
        </w:rPr>
        <w:t>MENS LIBERA MEDIA d.o.o., OIB:35107243857, Zagreb, Ksaver 215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9D1DDF">
        <w:rPr>
          <w:rFonts w:hAnsi="Times New Roman" w:ascii="Times New Roman"/>
          <w:szCs w:val="24"/>
        </w:rPr>
        <w:t>14.06.2016.g.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9D1DDF">
        <w:rPr>
          <w:rFonts w:hAnsi="Times New Roman" w:ascii="Times New Roman"/>
          <w:szCs w:val="24"/>
        </w:rPr>
        <w:t>14 sati i 40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9D1DD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9D1DDF">
        <w:rPr>
          <w:rFonts w:hAnsi="Times New Roman" w:ascii="Times New Roman"/>
          <w:szCs w:val="24"/>
        </w:rPr>
        <w:t>Ivan Prpić, OIB:16795120342, Zagreb, Jruševečka ul.11.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9D1DDF">
        <w:rPr>
          <w:rFonts w:hAnsi="Times New Roman" w:ascii="Times New Roman"/>
        </w:rPr>
        <w:t>MENS LIBERA MEDIA d.o.o., OIB:35107243857, Zagreb, Ksaver 215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D1DDF">
        <w:rPr>
          <w:rFonts w:hAnsi="Times New Roman" w:ascii="Times New Roman"/>
          <w:lang w:val="hr-HR"/>
        </w:rPr>
        <w:t>, 14.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9D1DDF" w:rsidP="009D1DDF" w:rsidR="007F4163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9D1DDF" w:rsidP="009D1DDF" w:rsidR="009D1DDF">
      <w:pPr>
        <w:tabs>
          <w:tab w:pos="696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D1DD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D1DDF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1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D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D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D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D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D1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D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D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D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D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6693</izvorni_sadrzaj>
    <derivirana_varijabla naziv="DomainObject.Predmet.Broj_1">6693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St-6693/2015</izvorni_sadrzaj>
    <derivirana_varijabla naziv="DomainObject.Predmet.OznakaBroj_1">St-6693/2015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MENS LIBERA MEDIA d.o.o.</izvorni_sadrzaj>
    <derivirana_varijabla naziv="DomainObject.Predmet.ProtustrankaFormated_1">  MENS LIBERA MEDIA d.o.o.</derivirana_varijabla>
  </DomainObject.Predmet.ProtustrankaFormated>
  <DomainObject.Predmet.ProtustrankaFormatedOIB>
    <izvorni_sadrzaj>  MENS LIBERA MEDIA d.o.o., OIB 35107243857</izvorni_sadrzaj>
    <derivirana_varijabla naziv="DomainObject.Predmet.ProtustrankaFormatedOIB_1">  MENS LIBERA MEDIA d.o.o., OIB 35107243857</derivirana_varijabla>
  </DomainObject.Predmet.ProtustrankaFormatedOIB>
  <DomainObject.Predmet.ProtustrankaFormatedWithAdress>
    <izvorni_sadrzaj> MENS LIBERA MEDIA d.o.o., Ksaver 215, 10000 Zagreb</izvorni_sadrzaj>
    <derivirana_varijabla naziv="DomainObject.Predmet.ProtustrankaFormatedWithAdress_1"> MENS LIBERA MEDIA d.o.o., Ksaver 215, 10000 Zagreb</derivirana_varijabla>
  </DomainObject.Predmet.ProtustrankaFormatedWithAdress>
  <DomainObject.Predmet.ProtustrankaFormatedWithAdressOIB>
    <izvorni_sadrzaj> MENS LIBERA MEDIA d.o.o., OIB 35107243857, Ksaver 215, 10000 Zagreb</izvorni_sadrzaj>
    <derivirana_varijabla naziv="DomainObject.Predmet.ProtustrankaFormatedWithAdressOIB_1"> MENS LIBERA MEDIA d.o.o., OIB 35107243857, Ksaver 215, 10000 Zagreb</derivirana_varijabla>
  </DomainObject.Predmet.ProtustrankaFormatedWithAdressOIB>
  <DomainObject.Predmet.ProtustrankaWithAdress>
    <izvorni_sadrzaj>MENS LIBERA MEDIA d.o.o. Ksaver 215, 10000 Zagreb</izvorni_sadrzaj>
    <derivirana_varijabla naziv="DomainObject.Predmet.ProtustrankaWithAdress_1">MENS LIBERA MEDIA d.o.o. Ksaver 215, 10000 Zagreb</derivirana_varijabla>
  </DomainObject.Predmet.ProtustrankaWithAdress>
  <DomainObject.Predmet.ProtustrankaWithAdressOIB>
    <izvorni_sadrzaj>MENS LIBERA MEDIA d.o.o., OIB 35107243857, Ksaver 215, 10000 Zagreb</izvorni_sadrzaj>
    <derivirana_varijabla naziv="DomainObject.Predmet.ProtustrankaWithAdressOIB_1">MENS LIBERA MEDIA d.o.o., OIB 35107243857, Ksaver 215, 10000 Zagreb</derivirana_varijabla>
  </DomainObject.Predmet.ProtustrankaWithAdressOIB>
  <DomainObject.Predmet.ProtustrankaNazivFormated>
    <izvorni_sadrzaj>MENS LIBERA MEDIA d.o.o.</izvorni_sadrzaj>
    <derivirana_varijabla naziv="DomainObject.Predmet.ProtustrankaNazivFormated_1">MENS LIBERA MEDIA d.o.o.</derivirana_varijabla>
  </DomainObject.Predmet.ProtustrankaNazivFormated>
  <DomainObject.Predmet.ProtustrankaNazivFormatedOIB>
    <izvorni_sadrzaj>MENS LIBERA MEDIA d.o.o., OIB 35107243857</izvorni_sadrzaj>
    <derivirana_varijabla naziv="DomainObject.Predmet.ProtustrankaNazivFormatedOIB_1">MENS LIBERA MEDIA d.o.o., OIB 35107243857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MENS LIBERA MEDIA d.o.o.</item>
    </izvorni_sadrzaj>
    <derivirana_varijabla naziv="DomainObject.Predmet.ProtuStrankaListFormated_1">
      <item>MENS LIBERA MEDIA d.o.o.</item>
    </derivirana_varijabla>
  </DomainObject.Predmet.ProtuStrankaListFormated>
  <DomainObject.Predmet.ProtuStrankaListFormatedOIB>
    <izvorni_sadrzaj>
      <item>MENS LIBERA MEDIA d.o.o., OIB 35107243857</item>
    </izvorni_sadrzaj>
    <derivirana_varijabla naziv="DomainObject.Predmet.ProtuStrankaListFormatedOIB_1">
      <item>MENS LIBERA MEDIA d.o.o., OIB 35107243857</item>
    </derivirana_varijabla>
  </DomainObject.Predmet.ProtuStrankaListFormatedOIB>
  <DomainObject.Predmet.ProtuStrankaListFormatedWithAdress>
    <izvorni_sadrzaj>
      <item>MENS LIBERA MEDIA d.o.o., Ksaver 215, 10000 Zagreb</item>
    </izvorni_sadrzaj>
    <derivirana_varijabla naziv="DomainObject.Predmet.ProtuStrankaListFormatedWithAdress_1">
      <item>MENS LIBERA MEDIA d.o.o., Ksaver 215, 10000 Zagreb</item>
    </derivirana_varijabla>
  </DomainObject.Predmet.ProtuStrankaListFormatedWithAdress>
  <DomainObject.Predmet.ProtuStrankaListFormatedWithAdressOIB>
    <izvorni_sadrzaj>
      <item>MENS LIBERA MEDIA d.o.o., OIB 35107243857, Ksaver 215, 10000 Zagreb</item>
    </izvorni_sadrzaj>
    <derivirana_varijabla naziv="DomainObject.Predmet.ProtuStrankaListFormatedWithAdressOIB_1">
      <item>MENS LIBERA MEDIA d.o.o., OIB 35107243857, Ksaver 215, 10000 Zagreb</item>
    </derivirana_varijabla>
  </DomainObject.Predmet.ProtuStrankaListFormatedWithAdressOIB>
  <DomainObject.Predmet.ProtuStrankaListNazivFormated>
    <izvorni_sadrzaj>
      <item>MENS LIBERA MEDIA d.o.o.</item>
    </izvorni_sadrzaj>
    <derivirana_varijabla naziv="DomainObject.Predmet.ProtuStrankaListNazivFormated_1">
      <item>MENS LIBERA MEDIA d.o.o.</item>
    </derivirana_varijabla>
  </DomainObject.Predmet.ProtuStrankaListNazivFormated>
  <DomainObject.Predmet.ProtuStrankaListNazivFormatedOIB>
    <izvorni_sadrzaj>
      <item>MENS LIBERA MEDIA d.o.o., OIB 35107243857</item>
    </izvorni_sadrzaj>
    <derivirana_varijabla naziv="DomainObject.Predmet.ProtuStrankaListNazivFormatedOIB_1">
      <item>MENS LIBERA MEDIA d.o.o., OIB 35107243857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MENS LIBERA MEDIA d.o.o.</izvorni_sadrzaj>
    <derivirana_varijabla naziv="DomainObject.Predmet.ProtustrankaIDrugi_1">MENS LIBERA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MENS LIBERA MEDIA d.o.o., OIB 35107243857, Ksaver 215, 10000 Zagreb</izvorni_sadrzaj>
    <derivirana_varijabla naziv="DomainObject.Predmet.ProtustrankaIDrugiAdressOIB_1">MENS LIBERA MEDIA d.o.o., OIB 35107243857, Ksaver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MENS LIBERA MEDIA d.o.o.</item>
    </izvorni_sadrzaj>
    <derivirana_varijabla naziv="DomainObject.Predmet.SudioniciListNaziv_1">
      <item>FINA Regionalni centar Zagreb</item>
      <item>MENS LIBERA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MENS LIBERA MEDIA d.o.o., OIB 35107243857, Ksaver 215,10000 Zagreb</item>
    </izvorni_sadrzaj>
    <derivirana_varijabla naziv="DomainObject.Predmet.SudioniciListAdressOIB_1">
      <item>FINA Regionalni centar Zagreb, OIB 85821130368, Trg svibanjskih žrtava 1995. 1,10000 Zagreb</item>
      <item>MENS LIBERA MEDIA d.o.o., OIB 35107243857, Ksaver 215,10000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35107243857</item>
    </izvorni_sadrzaj>
    <derivirana_varijabla naziv="DomainObject.Predmet.SudioniciListNazivOIB_1">
      <item>, OIB 85821130368</item>
      <item>, OIB 35107243857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2052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2016-06-14T12:40:00Z</cp:lastPrinted>
  <dcterms:modified xmlns:xsi="http://www.w3.org/2001/XMLSchema-instance" xsi:type="dcterms:W3CDTF">2016-06-14T12:40:00Z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