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40ea" w14:paraId="a8140ea" w:rsidRDefault="003F0221" w:rsidP="003F0221" w:rsidR="003C5FAC" w:rsidRPr="005B5942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5B5942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5B5942">
        <w:tc>
          <w:tcPr>
            <w:tcW w:type="dxa" w:w="3060"/>
          </w:tcPr>
          <w:p w:rsidRDefault="003C5FAC" w:rsidP="00442B59" w:rsidR="003C5FAC" w:rsidRPr="005B5942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5B594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5B5942">
            <w:pPr>
              <w:rPr>
                <w:sz w:val="24"/>
                <w:szCs w:val="24"/>
              </w:rPr>
            </w:pPr>
            <w:r w:rsidRPr="005B5942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5B5942">
            <w:pPr>
              <w:rPr>
                <w:sz w:val="24"/>
                <w:szCs w:val="24"/>
              </w:rPr>
            </w:pPr>
            <w:r w:rsidRPr="005B5942">
              <w:rPr>
                <w:sz w:val="24"/>
                <w:szCs w:val="24"/>
              </w:rPr>
              <w:t xml:space="preserve"> </w:t>
            </w:r>
            <w:r w:rsidR="003C5FAC" w:rsidRPr="005B5942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5B5942">
              <w:rPr>
                <w:sz w:val="24"/>
                <w:szCs w:val="24"/>
              </w:rPr>
              <w:t>Amruševa</w:t>
            </w:r>
            <w:proofErr w:type="spellEnd"/>
            <w:r w:rsidR="003C5FAC" w:rsidRPr="005B5942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5B5942">
      <w:pPr>
        <w:jc w:val="center"/>
        <w:rPr>
          <w:sz w:val="24"/>
          <w:szCs w:val="24"/>
        </w:rPr>
      </w:pPr>
    </w:p>
    <w:p w:rsidRDefault="00207199" w:rsidP="00207199" w:rsidR="00207199" w:rsidRPr="005B5942">
      <w:pPr>
        <w:jc w:val="center"/>
        <w:rPr>
          <w:sz w:val="24"/>
          <w:szCs w:val="24"/>
        </w:rPr>
      </w:pPr>
      <w:r w:rsidRPr="005B5942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5B5942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5B5942">
        <w:rPr>
          <w:sz w:val="24"/>
          <w:szCs w:val="24"/>
        </w:rPr>
        <w:t>R J E Š E N</w:t>
      </w:r>
      <w:r w:rsidR="009B0BE5" w:rsidRPr="005B5942">
        <w:rPr>
          <w:sz w:val="24"/>
          <w:szCs w:val="24"/>
        </w:rPr>
        <w:t xml:space="preserve"> </w:t>
      </w:r>
      <w:r w:rsidRPr="005B5942">
        <w:rPr>
          <w:sz w:val="24"/>
          <w:szCs w:val="24"/>
        </w:rPr>
        <w:t>J E</w:t>
      </w:r>
    </w:p>
    <w:p w:rsidRDefault="00207199" w:rsidP="0068380B" w:rsidR="00207199" w:rsidRPr="005B5942">
      <w:pPr>
        <w:rPr>
          <w:b/>
          <w:sz w:val="24"/>
          <w:szCs w:val="24"/>
        </w:rPr>
      </w:pPr>
    </w:p>
    <w:p w:rsidRDefault="00E1180B" w:rsidP="00D614EE" w:rsidR="006C7AF8" w:rsidRPr="005B5942">
      <w:pPr>
        <w:jc w:val="both"/>
        <w:rPr>
          <w:sz w:val="24"/>
          <w:szCs w:val="24"/>
        </w:rPr>
      </w:pPr>
      <w:r w:rsidRPr="005B5942">
        <w:rPr>
          <w:sz w:val="24"/>
          <w:szCs w:val="24"/>
        </w:rPr>
        <w:t xml:space="preserve">                TRGOVAČKI SUD U ZAGREBU po sucu pojedincu Vesni Sremac Šoštar, kao stečajnom sucu, u stečajnom post</w:t>
      </w:r>
      <w:r w:rsidR="00F1150B" w:rsidRPr="005B5942">
        <w:rPr>
          <w:sz w:val="24"/>
          <w:szCs w:val="24"/>
        </w:rPr>
        <w:t>upku nad dužnikom</w:t>
      </w:r>
      <w:r w:rsidR="009B0BE5" w:rsidRPr="005B5942">
        <w:rPr>
          <w:sz w:val="24"/>
          <w:szCs w:val="24"/>
        </w:rPr>
        <w:t xml:space="preserve"> </w:t>
      </w:r>
      <w:proofErr w:type="spellStart"/>
      <w:r w:rsidR="005B5942" w:rsidRPr="005B5942">
        <w:rPr>
          <w:rFonts w:eastAsiaTheme="minorEastAsia"/>
          <w:sz w:val="24"/>
          <w:szCs w:val="24"/>
        </w:rPr>
        <w:t>VAGROS</w:t>
      </w:r>
      <w:proofErr w:type="spellEnd"/>
      <w:r w:rsidR="005B5942" w:rsidRPr="005B5942">
        <w:rPr>
          <w:rFonts w:eastAsiaTheme="minorEastAsia"/>
          <w:sz w:val="24"/>
          <w:szCs w:val="24"/>
        </w:rPr>
        <w:t xml:space="preserve"> d.o.o.u stečaju, Zagreb, Savski Gaj V put broj 4, </w:t>
      </w:r>
      <w:proofErr w:type="spellStart"/>
      <w:r w:rsidR="005B5942" w:rsidRPr="005B5942">
        <w:rPr>
          <w:rFonts w:eastAsiaTheme="minorEastAsia"/>
          <w:sz w:val="24"/>
          <w:szCs w:val="24"/>
        </w:rPr>
        <w:t>OIB</w:t>
      </w:r>
      <w:proofErr w:type="spellEnd"/>
      <w:r w:rsidR="005B5942" w:rsidRPr="005B5942">
        <w:rPr>
          <w:rFonts w:eastAsiaTheme="minorEastAsia"/>
          <w:sz w:val="24"/>
          <w:szCs w:val="24"/>
        </w:rPr>
        <w:t xml:space="preserve">: </w:t>
      </w:r>
      <w:proofErr w:type="spellStart"/>
      <w:r w:rsidR="005B5942" w:rsidRPr="005B5942">
        <w:rPr>
          <w:rFonts w:eastAsiaTheme="minorEastAsia"/>
          <w:sz w:val="24"/>
          <w:szCs w:val="24"/>
        </w:rPr>
        <w:t>43075697891</w:t>
      </w:r>
      <w:proofErr w:type="spellEnd"/>
      <w:r w:rsidR="005B5942" w:rsidRPr="005B5942">
        <w:rPr>
          <w:rFonts w:eastAsiaTheme="minorEastAsia"/>
          <w:sz w:val="24"/>
          <w:szCs w:val="24"/>
        </w:rPr>
        <w:t xml:space="preserve"> </w:t>
      </w:r>
      <w:r w:rsidR="00F1150B" w:rsidRPr="005B5942">
        <w:rPr>
          <w:sz w:val="24"/>
          <w:szCs w:val="24"/>
        </w:rPr>
        <w:t>dana</w:t>
      </w:r>
      <w:r w:rsidRPr="005B5942">
        <w:rPr>
          <w:sz w:val="24"/>
          <w:szCs w:val="24"/>
        </w:rPr>
        <w:t xml:space="preserve"> </w:t>
      </w:r>
      <w:r w:rsidR="005B5942" w:rsidRPr="005B5942">
        <w:rPr>
          <w:sz w:val="24"/>
          <w:szCs w:val="24"/>
        </w:rPr>
        <w:t>5</w:t>
      </w:r>
      <w:r w:rsidR="009F079D" w:rsidRPr="005B5942">
        <w:rPr>
          <w:sz w:val="24"/>
          <w:szCs w:val="24"/>
        </w:rPr>
        <w:t xml:space="preserve">. travnja </w:t>
      </w:r>
      <w:proofErr w:type="spellStart"/>
      <w:r w:rsidR="009F079D" w:rsidRPr="005B5942">
        <w:rPr>
          <w:sz w:val="24"/>
          <w:szCs w:val="24"/>
        </w:rPr>
        <w:t>2019</w:t>
      </w:r>
      <w:proofErr w:type="spellEnd"/>
      <w:r w:rsidR="009F079D" w:rsidRPr="005B5942">
        <w:rPr>
          <w:sz w:val="24"/>
          <w:szCs w:val="24"/>
        </w:rPr>
        <w:t>. godine</w:t>
      </w:r>
    </w:p>
    <w:p w:rsidRDefault="00D614EE" w:rsidP="00D614EE" w:rsidR="00D614EE" w:rsidRPr="005B5942">
      <w:pPr>
        <w:rPr>
          <w:sz w:val="24"/>
          <w:szCs w:val="24"/>
          <w:lang w:val="pl-PL"/>
        </w:rPr>
      </w:pPr>
    </w:p>
    <w:p w:rsidRDefault="0046586E" w:rsidP="009F079D" w:rsidR="004F7072" w:rsidRPr="005B5942">
      <w:pPr>
        <w:jc w:val="center"/>
        <w:rPr>
          <w:sz w:val="24"/>
          <w:szCs w:val="24"/>
        </w:rPr>
      </w:pPr>
      <w:r w:rsidRPr="005B5942">
        <w:rPr>
          <w:sz w:val="24"/>
          <w:szCs w:val="24"/>
        </w:rPr>
        <w:t>r i j e š i o   j e</w:t>
      </w:r>
    </w:p>
    <w:p w:rsidRDefault="0046586E" w:rsidP="00795035" w:rsidR="0046586E" w:rsidRPr="005B5942">
      <w:pPr>
        <w:ind w:left="2880"/>
        <w:rPr>
          <w:sz w:val="24"/>
          <w:szCs w:val="24"/>
        </w:rPr>
      </w:pPr>
      <w:r w:rsidRPr="005B5942">
        <w:rPr>
          <w:sz w:val="24"/>
          <w:szCs w:val="24"/>
        </w:rPr>
        <w:tab/>
      </w:r>
    </w:p>
    <w:p w:rsidRDefault="008F50DA" w:rsidP="008F50DA" w:rsidR="008F50DA" w:rsidRPr="005B5942">
      <w:pPr>
        <w:pStyle w:val="Odlomakpopisa"/>
        <w:numPr>
          <w:ilvl w:val="0"/>
          <w:numId w:val="38"/>
        </w:numPr>
        <w:ind w:left="720"/>
        <w:jc w:val="both"/>
      </w:pPr>
      <w:r w:rsidRPr="005B5942">
        <w:t xml:space="preserve">Saziva se skupština vjerovnika u stečajnom postupku nad dužnikom </w:t>
      </w:r>
      <w:proofErr w:type="spellStart"/>
      <w:r w:rsidR="005B5942" w:rsidRPr="005B5942">
        <w:rPr>
          <w:rFonts w:eastAsiaTheme="minorEastAsia"/>
        </w:rPr>
        <w:t>VAGROS</w:t>
      </w:r>
      <w:proofErr w:type="spellEnd"/>
      <w:r w:rsidR="005B5942" w:rsidRPr="005B5942">
        <w:rPr>
          <w:rFonts w:eastAsiaTheme="minorEastAsia"/>
        </w:rPr>
        <w:t xml:space="preserve"> d.o.o.u stečaju, Zagreb, Savski Gaj V put broj 4, </w:t>
      </w:r>
      <w:proofErr w:type="spellStart"/>
      <w:r w:rsidR="005B5942" w:rsidRPr="005B5942">
        <w:rPr>
          <w:rFonts w:eastAsiaTheme="minorEastAsia"/>
        </w:rPr>
        <w:t>OIB</w:t>
      </w:r>
      <w:proofErr w:type="spellEnd"/>
      <w:r w:rsidR="005B5942" w:rsidRPr="005B5942">
        <w:rPr>
          <w:rFonts w:eastAsiaTheme="minorEastAsia"/>
        </w:rPr>
        <w:t xml:space="preserve">: </w:t>
      </w:r>
      <w:proofErr w:type="spellStart"/>
      <w:r w:rsidR="005B5942" w:rsidRPr="005B5942">
        <w:rPr>
          <w:rFonts w:eastAsiaTheme="minorEastAsia"/>
        </w:rPr>
        <w:t>43075697891</w:t>
      </w:r>
      <w:proofErr w:type="spellEnd"/>
      <w:r w:rsidRPr="005B5942">
        <w:t>, za  dan:</w:t>
      </w:r>
    </w:p>
    <w:p w:rsidRDefault="008F50DA" w:rsidP="008F50DA" w:rsidR="008F50DA" w:rsidRPr="005B5942">
      <w:pPr>
        <w:ind w:left="720"/>
        <w:jc w:val="both"/>
        <w:rPr>
          <w:sz w:val="24"/>
          <w:szCs w:val="24"/>
        </w:rPr>
      </w:pPr>
    </w:p>
    <w:p w:rsidRDefault="005B5942" w:rsidP="008F50DA" w:rsidR="008F50DA" w:rsidRPr="005B5942">
      <w:pPr>
        <w:ind w:left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>. travnja</w:t>
      </w:r>
      <w:r w:rsidR="008F50DA" w:rsidRPr="005B5942">
        <w:rPr>
          <w:sz w:val="24"/>
          <w:szCs w:val="24"/>
        </w:rPr>
        <w:t xml:space="preserve"> </w:t>
      </w:r>
      <w:proofErr w:type="spellStart"/>
      <w:r w:rsidR="008F50DA" w:rsidRPr="005B5942">
        <w:rPr>
          <w:sz w:val="24"/>
          <w:szCs w:val="24"/>
        </w:rPr>
        <w:t>201</w:t>
      </w:r>
      <w:r w:rsidR="009F079D" w:rsidRPr="005B5942">
        <w:rPr>
          <w:sz w:val="24"/>
          <w:szCs w:val="24"/>
        </w:rPr>
        <w:t>9</w:t>
      </w:r>
      <w:proofErr w:type="spellEnd"/>
      <w:r w:rsidR="008F50DA" w:rsidRPr="005B5942">
        <w:rPr>
          <w:sz w:val="24"/>
          <w:szCs w:val="24"/>
        </w:rPr>
        <w:t xml:space="preserve">. u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15</w:t>
      </w:r>
      <w:proofErr w:type="spellEnd"/>
      <w:r w:rsidR="008F50DA" w:rsidRPr="005B5942">
        <w:rPr>
          <w:sz w:val="24"/>
          <w:szCs w:val="24"/>
        </w:rPr>
        <w:t xml:space="preserve"> sati</w:t>
      </w:r>
      <w:r w:rsidR="008F50DA" w:rsidRPr="005B5942">
        <w:rPr>
          <w:b/>
          <w:sz w:val="24"/>
          <w:szCs w:val="24"/>
        </w:rPr>
        <w:t xml:space="preserve"> </w:t>
      </w:r>
      <w:r w:rsidR="008F50DA" w:rsidRPr="005B5942">
        <w:rPr>
          <w:sz w:val="24"/>
          <w:szCs w:val="24"/>
        </w:rPr>
        <w:t>u zgradi</w:t>
      </w:r>
      <w:r w:rsidR="008F50DA" w:rsidRPr="005B5942">
        <w:rPr>
          <w:b/>
          <w:sz w:val="24"/>
          <w:szCs w:val="24"/>
        </w:rPr>
        <w:t xml:space="preserve"> </w:t>
      </w:r>
      <w:r w:rsidR="008F50DA" w:rsidRPr="005B5942">
        <w:rPr>
          <w:sz w:val="24"/>
          <w:szCs w:val="24"/>
        </w:rPr>
        <w:t xml:space="preserve">Trgovačkog suda u Zagrebu, Petrinjska 8, soba </w:t>
      </w:r>
      <w:proofErr w:type="spellStart"/>
      <w:r w:rsidR="009F079D" w:rsidRPr="005B5942">
        <w:rPr>
          <w:sz w:val="24"/>
          <w:szCs w:val="24"/>
        </w:rPr>
        <w:t>93</w:t>
      </w:r>
      <w:proofErr w:type="spellEnd"/>
      <w:r w:rsidR="009F079D" w:rsidRPr="005B5942">
        <w:rPr>
          <w:sz w:val="24"/>
          <w:szCs w:val="24"/>
        </w:rPr>
        <w:t>/II</w:t>
      </w:r>
      <w:r w:rsidR="008F50DA" w:rsidRPr="005B5942">
        <w:rPr>
          <w:sz w:val="24"/>
          <w:szCs w:val="24"/>
        </w:rPr>
        <w:t xml:space="preserve">  – </w:t>
      </w:r>
      <w:r w:rsidR="009F079D" w:rsidRPr="005B5942">
        <w:rPr>
          <w:sz w:val="24"/>
          <w:szCs w:val="24"/>
        </w:rPr>
        <w:t>ulična</w:t>
      </w:r>
      <w:r w:rsidR="008F50DA" w:rsidRPr="005B5942">
        <w:rPr>
          <w:sz w:val="24"/>
          <w:szCs w:val="24"/>
        </w:rPr>
        <w:t xml:space="preserve"> zgrada sa sljedećim:</w:t>
      </w:r>
    </w:p>
    <w:p w:rsidRDefault="008F50DA" w:rsidP="008F50DA" w:rsidR="008F50DA" w:rsidRPr="005B5942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5B5942">
      <w:pPr>
        <w:ind w:left="709"/>
        <w:jc w:val="both"/>
        <w:rPr>
          <w:sz w:val="24"/>
          <w:szCs w:val="24"/>
        </w:rPr>
      </w:pPr>
      <w:r w:rsidRPr="005B5942">
        <w:rPr>
          <w:sz w:val="24"/>
          <w:szCs w:val="24"/>
        </w:rPr>
        <w:t>Dnevnim redom:</w:t>
      </w:r>
    </w:p>
    <w:p w:rsidRDefault="008F50DA" w:rsidP="0068380B" w:rsidR="008F50DA">
      <w:pPr>
        <w:ind w:left="709"/>
        <w:jc w:val="both"/>
        <w:rPr>
          <w:sz w:val="24"/>
          <w:szCs w:val="24"/>
        </w:rPr>
      </w:pPr>
      <w:r w:rsidRPr="005B5942">
        <w:rPr>
          <w:sz w:val="24"/>
          <w:szCs w:val="24"/>
        </w:rPr>
        <w:t>Pribavljanje mišljenja u pogledu obustave i zaključenja stečajnog postupka zbog nedostatnosti stečajne mase za namirenje troškova stečajnog postupka</w:t>
      </w:r>
      <w:r w:rsidR="00714FE0" w:rsidRPr="005B5942">
        <w:rPr>
          <w:sz w:val="24"/>
          <w:szCs w:val="24"/>
        </w:rPr>
        <w:t xml:space="preserve"> (čl. </w:t>
      </w:r>
      <w:proofErr w:type="spellStart"/>
      <w:r w:rsidR="00714FE0" w:rsidRPr="005B5942">
        <w:rPr>
          <w:sz w:val="24"/>
          <w:szCs w:val="24"/>
        </w:rPr>
        <w:t>293</w:t>
      </w:r>
      <w:proofErr w:type="spellEnd"/>
      <w:r w:rsidR="00714FE0" w:rsidRPr="005B5942">
        <w:rPr>
          <w:sz w:val="24"/>
          <w:szCs w:val="24"/>
        </w:rPr>
        <w:t xml:space="preserve"> </w:t>
      </w:r>
      <w:proofErr w:type="spellStart"/>
      <w:r w:rsidR="00714FE0" w:rsidRPr="005B5942">
        <w:rPr>
          <w:sz w:val="24"/>
          <w:szCs w:val="24"/>
        </w:rPr>
        <w:t>SZ</w:t>
      </w:r>
      <w:proofErr w:type="spellEnd"/>
      <w:r w:rsidR="00714FE0" w:rsidRPr="005B5942">
        <w:rPr>
          <w:sz w:val="24"/>
          <w:szCs w:val="24"/>
        </w:rPr>
        <w:t>-a)</w:t>
      </w:r>
      <w:r w:rsidRPr="005B5942">
        <w:rPr>
          <w:sz w:val="24"/>
          <w:szCs w:val="24"/>
        </w:rPr>
        <w:t>.</w:t>
      </w:r>
    </w:p>
    <w:p w:rsidRDefault="007B323A" w:rsidP="0068380B" w:rsidR="007B323A" w:rsidRPr="005B5942">
      <w:pPr>
        <w:ind w:left="709"/>
        <w:jc w:val="both"/>
        <w:rPr>
          <w:sz w:val="24"/>
          <w:szCs w:val="24"/>
        </w:rPr>
      </w:pPr>
    </w:p>
    <w:p w:rsidRDefault="008F50DA" w:rsidP="0068380B" w:rsidR="008F50DA" w:rsidRPr="0068380B">
      <w:pPr>
        <w:pStyle w:val="Odlomakpopisa"/>
        <w:numPr>
          <w:ilvl w:val="0"/>
          <w:numId w:val="38"/>
        </w:numPr>
        <w:ind w:left="720"/>
        <w:jc w:val="both"/>
      </w:pPr>
      <w:r w:rsidRPr="005B5942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5B5942">
      <w:pPr>
        <w:pStyle w:val="Odlomakpopisa"/>
        <w:numPr>
          <w:ilvl w:val="0"/>
          <w:numId w:val="38"/>
        </w:numPr>
        <w:ind w:left="720"/>
        <w:jc w:val="both"/>
      </w:pPr>
      <w:r w:rsidRPr="005B5942">
        <w:t>Ovo rješenje će se objaviti ne e-oglasnoj ploči suda.</w:t>
      </w:r>
    </w:p>
    <w:p w:rsidRDefault="008F50DA" w:rsidP="00C76469" w:rsidR="008F50DA" w:rsidRPr="005B5942">
      <w:pPr>
        <w:jc w:val="both"/>
        <w:rPr>
          <w:sz w:val="24"/>
          <w:szCs w:val="24"/>
        </w:rPr>
      </w:pPr>
    </w:p>
    <w:p w:rsidRDefault="008F50DA" w:rsidP="008F50DA" w:rsidR="008F50DA" w:rsidRPr="005B5942">
      <w:pPr>
        <w:jc w:val="center"/>
        <w:rPr>
          <w:sz w:val="24"/>
          <w:szCs w:val="24"/>
        </w:rPr>
      </w:pPr>
      <w:r w:rsidRPr="005B5942">
        <w:rPr>
          <w:sz w:val="24"/>
          <w:szCs w:val="24"/>
        </w:rPr>
        <w:t>Obrazloženje</w:t>
      </w:r>
    </w:p>
    <w:p w:rsidRDefault="008F50DA" w:rsidP="008F50DA" w:rsidR="008F50DA" w:rsidRPr="005B5942">
      <w:pPr>
        <w:rPr>
          <w:sz w:val="24"/>
          <w:szCs w:val="24"/>
        </w:rPr>
      </w:pPr>
    </w:p>
    <w:p w:rsidRDefault="008F50DA" w:rsidP="002E5CFC" w:rsidR="008F50DA" w:rsidRPr="005B5942">
      <w:pPr>
        <w:jc w:val="both"/>
        <w:rPr>
          <w:sz w:val="24"/>
          <w:szCs w:val="24"/>
        </w:rPr>
      </w:pPr>
      <w:r w:rsidRPr="005B5942">
        <w:rPr>
          <w:sz w:val="24"/>
          <w:szCs w:val="24"/>
        </w:rPr>
        <w:tab/>
        <w:t xml:space="preserve">Podneskom od </w:t>
      </w:r>
      <w:proofErr w:type="spellStart"/>
      <w:r w:rsidR="002E5CFC">
        <w:rPr>
          <w:sz w:val="24"/>
          <w:szCs w:val="24"/>
        </w:rPr>
        <w:t>25</w:t>
      </w:r>
      <w:proofErr w:type="spellEnd"/>
      <w:r w:rsidR="002E5CFC">
        <w:rPr>
          <w:sz w:val="24"/>
          <w:szCs w:val="24"/>
        </w:rPr>
        <w:t xml:space="preserve">. ožujka </w:t>
      </w:r>
      <w:r w:rsidR="00714FE0" w:rsidRPr="005B5942">
        <w:rPr>
          <w:sz w:val="24"/>
          <w:szCs w:val="24"/>
        </w:rPr>
        <w:t xml:space="preserve"> </w:t>
      </w:r>
      <w:proofErr w:type="spellStart"/>
      <w:r w:rsidR="00714FE0" w:rsidRPr="005B5942">
        <w:rPr>
          <w:sz w:val="24"/>
          <w:szCs w:val="24"/>
        </w:rPr>
        <w:t>2019</w:t>
      </w:r>
      <w:proofErr w:type="spellEnd"/>
      <w:r w:rsidR="00714FE0" w:rsidRPr="005B5942">
        <w:rPr>
          <w:sz w:val="24"/>
          <w:szCs w:val="24"/>
        </w:rPr>
        <w:t>. godine</w:t>
      </w:r>
      <w:r w:rsidRPr="005B5942">
        <w:rPr>
          <w:sz w:val="24"/>
          <w:szCs w:val="24"/>
        </w:rPr>
        <w:t xml:space="preserve"> stečajni</w:t>
      </w:r>
      <w:r w:rsidR="002E5CFC">
        <w:rPr>
          <w:sz w:val="24"/>
          <w:szCs w:val="24"/>
        </w:rPr>
        <w:t xml:space="preserve"> upravitelj predložio je obustavu i zaključenje </w:t>
      </w:r>
      <w:r w:rsidRPr="005B5942">
        <w:rPr>
          <w:sz w:val="24"/>
          <w:szCs w:val="24"/>
        </w:rPr>
        <w:t xml:space="preserve">predložio obustavu i zaključenje stečajnog postupka u skladu s odredbom članka </w:t>
      </w:r>
      <w:proofErr w:type="spellStart"/>
      <w:r w:rsidRPr="005B5942">
        <w:rPr>
          <w:sz w:val="24"/>
          <w:szCs w:val="24"/>
        </w:rPr>
        <w:t>293</w:t>
      </w:r>
      <w:proofErr w:type="spellEnd"/>
      <w:r w:rsidRPr="005B5942">
        <w:rPr>
          <w:sz w:val="24"/>
          <w:szCs w:val="24"/>
        </w:rPr>
        <w:t xml:space="preserve">. st. 1. Stečajnog zakona (NN br. </w:t>
      </w:r>
      <w:proofErr w:type="spellStart"/>
      <w:r w:rsidRPr="005B5942">
        <w:rPr>
          <w:sz w:val="24"/>
          <w:szCs w:val="24"/>
        </w:rPr>
        <w:t>71</w:t>
      </w:r>
      <w:proofErr w:type="spellEnd"/>
      <w:r w:rsidRPr="005B5942">
        <w:rPr>
          <w:sz w:val="24"/>
          <w:szCs w:val="24"/>
        </w:rPr>
        <w:t>/</w:t>
      </w:r>
      <w:proofErr w:type="spellStart"/>
      <w:r w:rsidRPr="005B5942">
        <w:rPr>
          <w:sz w:val="24"/>
          <w:szCs w:val="24"/>
        </w:rPr>
        <w:t>15</w:t>
      </w:r>
      <w:proofErr w:type="spellEnd"/>
      <w:r w:rsidRPr="005B5942">
        <w:rPr>
          <w:sz w:val="24"/>
          <w:szCs w:val="24"/>
        </w:rPr>
        <w:t xml:space="preserve"> i </w:t>
      </w:r>
      <w:proofErr w:type="spellStart"/>
      <w:r w:rsidRPr="005B5942">
        <w:rPr>
          <w:sz w:val="24"/>
          <w:szCs w:val="24"/>
        </w:rPr>
        <w:t>104</w:t>
      </w:r>
      <w:proofErr w:type="spellEnd"/>
      <w:r w:rsidRPr="005B5942">
        <w:rPr>
          <w:sz w:val="24"/>
          <w:szCs w:val="24"/>
        </w:rPr>
        <w:t>/</w:t>
      </w:r>
      <w:proofErr w:type="spellStart"/>
      <w:r w:rsidRPr="005B5942">
        <w:rPr>
          <w:sz w:val="24"/>
          <w:szCs w:val="24"/>
        </w:rPr>
        <w:t>17</w:t>
      </w:r>
      <w:proofErr w:type="spellEnd"/>
      <w:r w:rsidRPr="005B5942">
        <w:rPr>
          <w:sz w:val="24"/>
          <w:szCs w:val="24"/>
        </w:rPr>
        <w:t xml:space="preserve">, dalje: </w:t>
      </w:r>
      <w:proofErr w:type="spellStart"/>
      <w:r w:rsidRPr="005B5942">
        <w:rPr>
          <w:sz w:val="24"/>
          <w:szCs w:val="24"/>
        </w:rPr>
        <w:t>SZ</w:t>
      </w:r>
      <w:proofErr w:type="spellEnd"/>
      <w:r w:rsidRPr="005B5942">
        <w:rPr>
          <w:sz w:val="24"/>
          <w:szCs w:val="24"/>
        </w:rPr>
        <w:t>).</w:t>
      </w:r>
    </w:p>
    <w:p w:rsidRDefault="008F50DA" w:rsidP="008F50DA" w:rsidR="008F50DA" w:rsidRPr="005B5942">
      <w:pPr>
        <w:ind w:firstLine="720"/>
        <w:jc w:val="both"/>
        <w:rPr>
          <w:sz w:val="24"/>
          <w:szCs w:val="24"/>
        </w:rPr>
      </w:pPr>
      <w:r w:rsidRPr="005B5942">
        <w:rPr>
          <w:sz w:val="24"/>
          <w:szCs w:val="24"/>
        </w:rPr>
        <w:t xml:space="preserve">Slijedom prijedloga stečajnog upravitelja, a temeljem članka </w:t>
      </w:r>
      <w:proofErr w:type="spellStart"/>
      <w:r w:rsidRPr="005B5942">
        <w:rPr>
          <w:sz w:val="24"/>
          <w:szCs w:val="24"/>
        </w:rPr>
        <w:t>293</w:t>
      </w:r>
      <w:proofErr w:type="spellEnd"/>
      <w:r w:rsidRPr="005B5942">
        <w:rPr>
          <w:sz w:val="24"/>
          <w:szCs w:val="24"/>
        </w:rPr>
        <w:t xml:space="preserve">. stavak 2. </w:t>
      </w:r>
      <w:proofErr w:type="spellStart"/>
      <w:r w:rsidRPr="005B5942">
        <w:rPr>
          <w:sz w:val="24"/>
          <w:szCs w:val="24"/>
        </w:rPr>
        <w:t>SZ</w:t>
      </w:r>
      <w:proofErr w:type="spellEnd"/>
      <w:r w:rsidRPr="005B5942">
        <w:rPr>
          <w:sz w:val="24"/>
          <w:szCs w:val="24"/>
        </w:rPr>
        <w:t>-a, sud je sazvao skupštinu, na koju je osim stečajnih vjerovnika i stečajnog upravitelja pozvao i vjerovnike stečajne mase, a radi pribave mišljenja u pogledu obustave stečajnog postupka zbog nedostatnosti stečajne mase za namirenje troškova stečajnog postupka.</w:t>
      </w:r>
    </w:p>
    <w:p w:rsidRDefault="008F50DA" w:rsidP="008F50DA" w:rsidR="008F50DA" w:rsidRPr="005B5942">
      <w:pPr>
        <w:jc w:val="both"/>
        <w:rPr>
          <w:sz w:val="24"/>
          <w:szCs w:val="24"/>
        </w:rPr>
      </w:pPr>
    </w:p>
    <w:p w:rsidRDefault="008F50DA" w:rsidP="008F50DA" w:rsidR="008F50DA" w:rsidRPr="005B5942">
      <w:pPr>
        <w:jc w:val="center"/>
        <w:rPr>
          <w:sz w:val="24"/>
          <w:szCs w:val="24"/>
        </w:rPr>
      </w:pPr>
      <w:r w:rsidRPr="005B5942">
        <w:rPr>
          <w:sz w:val="24"/>
          <w:szCs w:val="24"/>
        </w:rPr>
        <w:t xml:space="preserve">U Zagrebu, </w:t>
      </w:r>
      <w:r w:rsidR="0068380B">
        <w:rPr>
          <w:sz w:val="24"/>
          <w:szCs w:val="24"/>
        </w:rPr>
        <w:t>5</w:t>
      </w:r>
      <w:r w:rsidR="00C55708" w:rsidRPr="005B5942">
        <w:rPr>
          <w:sz w:val="24"/>
          <w:szCs w:val="24"/>
        </w:rPr>
        <w:t xml:space="preserve">. travnja </w:t>
      </w:r>
      <w:proofErr w:type="spellStart"/>
      <w:r w:rsidR="00C55708" w:rsidRPr="005B5942">
        <w:rPr>
          <w:sz w:val="24"/>
          <w:szCs w:val="24"/>
        </w:rPr>
        <w:t>2019</w:t>
      </w:r>
      <w:proofErr w:type="spellEnd"/>
      <w:r w:rsidR="00C55708" w:rsidRPr="005B5942">
        <w:rPr>
          <w:sz w:val="24"/>
          <w:szCs w:val="24"/>
        </w:rPr>
        <w:t xml:space="preserve">. </w:t>
      </w:r>
      <w:r w:rsidRPr="005B5942">
        <w:rPr>
          <w:sz w:val="24"/>
          <w:szCs w:val="24"/>
        </w:rPr>
        <w:t xml:space="preserve"> godine</w:t>
      </w:r>
    </w:p>
    <w:p w:rsidRDefault="008F50DA" w:rsidP="008F50DA" w:rsidR="008F50DA" w:rsidRPr="005B5942">
      <w:pPr>
        <w:ind w:left="4956"/>
        <w:jc w:val="right"/>
        <w:rPr>
          <w:sz w:val="24"/>
          <w:szCs w:val="24"/>
        </w:rPr>
      </w:pPr>
      <w:r w:rsidRPr="005B5942">
        <w:rPr>
          <w:sz w:val="24"/>
          <w:szCs w:val="24"/>
        </w:rPr>
        <w:tab/>
      </w:r>
      <w:r w:rsidRPr="005B5942">
        <w:rPr>
          <w:sz w:val="24"/>
          <w:szCs w:val="24"/>
        </w:rPr>
        <w:tab/>
        <w:t xml:space="preserve">Sudac: </w:t>
      </w:r>
    </w:p>
    <w:p w:rsidRDefault="008F50DA" w:rsidP="008F50DA" w:rsidR="008F50DA" w:rsidRPr="005B5942">
      <w:pPr>
        <w:pStyle w:val="Uvuenotijeloteksta"/>
        <w:ind w:firstLine="141" w:left="1983"/>
        <w:jc w:val="right"/>
      </w:pPr>
      <w:r w:rsidRPr="005B5942">
        <w:t>Vesna Sremac Šoštar</w:t>
      </w:r>
      <w:r w:rsidR="0042385C">
        <w:t>,v.r.</w:t>
      </w:r>
    </w:p>
    <w:p w:rsidRDefault="008F50DA" w:rsidP="008F50DA" w:rsidR="008F50DA" w:rsidRPr="005B5942">
      <w:pPr>
        <w:pStyle w:val="Tijeloteksta"/>
        <w:jc w:val="left"/>
        <w:rPr>
          <w:szCs w:val="24"/>
        </w:rPr>
      </w:pPr>
    </w:p>
    <w:p w:rsidRDefault="008F50DA" w:rsidP="008F50DA" w:rsidR="008F50DA" w:rsidRPr="005B5942">
      <w:pPr>
        <w:pStyle w:val="Tijeloteksta"/>
        <w:jc w:val="left"/>
        <w:rPr>
          <w:szCs w:val="24"/>
        </w:rPr>
      </w:pPr>
    </w:p>
    <w:p w:rsidRDefault="008F50DA" w:rsidP="008F50DA" w:rsidR="008F50DA" w:rsidRPr="005B5942">
      <w:pPr>
        <w:pStyle w:val="Tijeloteksta"/>
        <w:jc w:val="left"/>
        <w:rPr>
          <w:szCs w:val="24"/>
        </w:rPr>
      </w:pPr>
    </w:p>
    <w:p w:rsidRDefault="008F50DA" w:rsidP="008F50DA" w:rsidR="008F50DA" w:rsidRPr="005B5942">
      <w:pPr>
        <w:pStyle w:val="Tijeloteksta"/>
        <w:jc w:val="left"/>
        <w:rPr>
          <w:szCs w:val="24"/>
        </w:rPr>
      </w:pPr>
      <w:r w:rsidRPr="005B5942">
        <w:rPr>
          <w:szCs w:val="24"/>
        </w:rPr>
        <w:t>Uputa o pravnom lijeku:</w:t>
      </w:r>
    </w:p>
    <w:p w:rsidRDefault="008F50DA" w:rsidP="008F50DA" w:rsidR="008F50DA" w:rsidRPr="005B5942">
      <w:pPr>
        <w:pStyle w:val="Tijeloteksta"/>
        <w:rPr>
          <w:szCs w:val="24"/>
        </w:rPr>
      </w:pPr>
      <w:r w:rsidRPr="005B5942">
        <w:rPr>
          <w:szCs w:val="24"/>
        </w:rPr>
        <w:t xml:space="preserve">Protiv ovog rješenja nije dopuštena žalba (čl. </w:t>
      </w:r>
      <w:proofErr w:type="spellStart"/>
      <w:r w:rsidRPr="005B5942">
        <w:rPr>
          <w:szCs w:val="24"/>
        </w:rPr>
        <w:t>278</w:t>
      </w:r>
      <w:proofErr w:type="spellEnd"/>
      <w:r w:rsidRPr="005B5942">
        <w:rPr>
          <w:szCs w:val="24"/>
        </w:rPr>
        <w:t xml:space="preserve">. </w:t>
      </w:r>
      <w:proofErr w:type="spellStart"/>
      <w:r w:rsidRPr="005B5942">
        <w:rPr>
          <w:szCs w:val="24"/>
        </w:rPr>
        <w:t>ZPP</w:t>
      </w:r>
      <w:proofErr w:type="spellEnd"/>
      <w:r w:rsidRPr="005B5942">
        <w:rPr>
          <w:szCs w:val="24"/>
        </w:rPr>
        <w:t xml:space="preserve">-a, a u vezi čl. </w:t>
      </w:r>
      <w:proofErr w:type="spellStart"/>
      <w:r w:rsidRPr="005B5942">
        <w:rPr>
          <w:szCs w:val="24"/>
        </w:rPr>
        <w:t>10</w:t>
      </w:r>
      <w:proofErr w:type="spellEnd"/>
      <w:r w:rsidRPr="005B5942">
        <w:rPr>
          <w:szCs w:val="24"/>
        </w:rPr>
        <w:t xml:space="preserve">. </w:t>
      </w:r>
      <w:proofErr w:type="spellStart"/>
      <w:r w:rsidRPr="005B5942">
        <w:rPr>
          <w:szCs w:val="24"/>
        </w:rPr>
        <w:t>SZ</w:t>
      </w:r>
      <w:proofErr w:type="spellEnd"/>
      <w:r w:rsidRPr="005B5942">
        <w:rPr>
          <w:szCs w:val="24"/>
        </w:rPr>
        <w:t xml:space="preserve">-a). </w:t>
      </w:r>
    </w:p>
    <w:p w:rsidRDefault="008F50DA" w:rsidP="008F50DA" w:rsidR="008F50DA" w:rsidRPr="005B5942">
      <w:pPr>
        <w:rPr>
          <w:sz w:val="24"/>
          <w:szCs w:val="24"/>
        </w:rPr>
      </w:pPr>
    </w:p>
    <w:p w:rsidRDefault="0042385C" w:rsidR="0042385C" w:rsidRPr="004238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2385C">
        <w:rPr>
          <w:sz w:val="24"/>
          <w:szCs w:val="24"/>
        </w:rPr>
        <w:t xml:space="preserve">Za točnost </w:t>
      </w:r>
      <w:proofErr w:type="spellStart"/>
      <w:r w:rsidRPr="0042385C">
        <w:rPr>
          <w:sz w:val="24"/>
          <w:szCs w:val="24"/>
        </w:rPr>
        <w:t>otpravka</w:t>
      </w:r>
      <w:proofErr w:type="spellEnd"/>
      <w:r w:rsidRPr="0042385C">
        <w:rPr>
          <w:sz w:val="24"/>
          <w:szCs w:val="24"/>
        </w:rPr>
        <w:t>-</w:t>
      </w:r>
      <w:proofErr w:type="spellStart"/>
      <w:r w:rsidRPr="0042385C">
        <w:rPr>
          <w:sz w:val="24"/>
          <w:szCs w:val="24"/>
        </w:rPr>
        <w:t>ovl</w:t>
      </w:r>
      <w:proofErr w:type="spellEnd"/>
      <w:r w:rsidRPr="0042385C">
        <w:rPr>
          <w:sz w:val="24"/>
          <w:szCs w:val="24"/>
        </w:rPr>
        <w:t>. službenik</w:t>
      </w:r>
    </w:p>
    <w:p w:rsidRDefault="0042385C" w:rsidR="0042385C" w:rsidRPr="004238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2385C">
        <w:rPr>
          <w:sz w:val="24"/>
          <w:szCs w:val="24"/>
        </w:rPr>
        <w:t>Vinka Mihalinčić</w:t>
      </w:r>
    </w:p>
    <w:p w:rsidRDefault="008F50DA" w:rsidP="008F50DA" w:rsidR="008F50DA" w:rsidRPr="005B5942">
      <w:pPr>
        <w:rPr>
          <w:sz w:val="24"/>
          <w:szCs w:val="24"/>
        </w:rPr>
      </w:pPr>
    </w:p>
    <w:p w:rsidRDefault="00D614EE" w:rsidP="008F50DA" w:rsidR="00D614EE" w:rsidRPr="005B5942">
      <w:pPr>
        <w:pStyle w:val="Odlomakpopisa"/>
        <w:ind w:left="1080"/>
        <w:jc w:val="both"/>
      </w:pPr>
    </w:p>
    <w:sectPr w:rsidSect="008F50DA" w:rsidR="00D614EE" w:rsidRPr="005B5942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52" w:rsidR="00555252">
      <w:r>
        <w:separator/>
      </w:r>
    </w:p>
  </w:endnote>
  <w:endnote w:id="0" w:type="continuationSeparator">
    <w:p w:rsidRDefault="00555252" w:rsidR="0055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52" w:rsidR="00555252">
      <w:r>
        <w:separator/>
      </w:r>
    </w:p>
  </w:footnote>
  <w:footnote w:id="0" w:type="continuationSeparator">
    <w:p w:rsidRDefault="00555252" w:rsidR="00555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68380B">
      <w:rPr>
        <w:sz w:val="24"/>
        <w:szCs w:val="24"/>
      </w:rPr>
      <w:t>6995</w:t>
    </w:r>
    <w:proofErr w:type="spellEnd"/>
    <w:r w:rsidR="0068380B">
      <w:rPr>
        <w:sz w:val="24"/>
        <w:szCs w:val="24"/>
      </w:rPr>
      <w:t>/</w:t>
    </w:r>
    <w:proofErr w:type="spellStart"/>
    <w:r w:rsidR="0068380B">
      <w:rPr>
        <w:sz w:val="24"/>
        <w:szCs w:val="24"/>
      </w:rPr>
      <w:t>16</w:t>
    </w:r>
    <w:proofErr w:type="spellEnd"/>
    <w:r w:rsidR="0068380B">
      <w:rPr>
        <w:sz w:val="24"/>
        <w:szCs w:val="24"/>
      </w:rPr>
      <w:t>-</w:t>
    </w:r>
    <w:proofErr w:type="spellStart"/>
    <w:r w:rsidR="0068380B">
      <w:rPr>
        <w:sz w:val="24"/>
        <w:szCs w:val="24"/>
      </w:rPr>
      <w:t>28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EA5654">
          <w:rPr>
            <w:sz w:val="24"/>
            <w:szCs w:val="24"/>
          </w:rPr>
          <w:t>6995</w:t>
        </w:r>
        <w:proofErr w:type="spellEnd"/>
        <w:r w:rsidR="00EA5654">
          <w:rPr>
            <w:sz w:val="24"/>
            <w:szCs w:val="24"/>
          </w:rPr>
          <w:t>/</w:t>
        </w:r>
        <w:proofErr w:type="spellStart"/>
        <w:r w:rsidR="00EA5654">
          <w:rPr>
            <w:sz w:val="24"/>
            <w:szCs w:val="24"/>
          </w:rPr>
          <w:t>16</w:t>
        </w:r>
        <w:proofErr w:type="spellEnd"/>
        <w:r w:rsidR="00EA5654">
          <w:rPr>
            <w:sz w:val="24"/>
            <w:szCs w:val="24"/>
          </w:rPr>
          <w:t>-</w:t>
        </w:r>
        <w:proofErr w:type="spellStart"/>
        <w:r w:rsidR="00EA5654">
          <w:rPr>
            <w:sz w:val="24"/>
            <w:szCs w:val="24"/>
          </w:rPr>
          <w:t>28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2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6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4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5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6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1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0"/>
  </w:num>
  <w:num w:numId="3">
    <w:abstractNumId w:val="11"/>
  </w:num>
  <w:num w:numId="4">
    <w:abstractNumId w:val="25"/>
  </w:num>
  <w:num w:numId="5">
    <w:abstractNumId w:val="17"/>
  </w:num>
  <w:num w:numId="6">
    <w:abstractNumId w:val="8"/>
  </w:num>
  <w:num w:numId="7">
    <w:abstractNumId w:val="19"/>
  </w:num>
  <w:num w:numId="8">
    <w:abstractNumId w:val="3"/>
  </w:num>
  <w:num w:numId="9">
    <w:abstractNumId w:val="36"/>
  </w:num>
  <w:num w:numId="10">
    <w:abstractNumId w:val="18"/>
  </w:num>
  <w:num w:numId="11">
    <w:abstractNumId w:val="4"/>
  </w:num>
  <w:num w:numId="12">
    <w:abstractNumId w:val="0"/>
  </w:num>
  <w:num w:numId="13">
    <w:abstractNumId w:val="15"/>
  </w:num>
  <w:num w:numId="14">
    <w:abstractNumId w:val="24"/>
  </w:num>
  <w:num w:numId="15">
    <w:abstractNumId w:val="31"/>
  </w:num>
  <w:num w:numId="16">
    <w:abstractNumId w:val="40"/>
  </w:num>
  <w:num w:numId="17">
    <w:abstractNumId w:val="23"/>
  </w:num>
  <w:num w:numId="18">
    <w:abstractNumId w:val="22"/>
  </w:num>
  <w:num w:numId="19">
    <w:abstractNumId w:val="27"/>
  </w:num>
  <w:num w:numId="20">
    <w:abstractNumId w:val="28"/>
  </w:num>
  <w:num w:numId="21">
    <w:abstractNumId w:val="29"/>
  </w:num>
  <w:num w:numId="22">
    <w:abstractNumId w:val="2"/>
  </w:num>
  <w:num w:numId="23">
    <w:abstractNumId w:val="21"/>
  </w:num>
  <w:num w:numId="24">
    <w:abstractNumId w:val="20"/>
  </w:num>
  <w:num w:numId="25">
    <w:abstractNumId w:val="37"/>
  </w:num>
  <w:num w:numId="26">
    <w:abstractNumId w:val="33"/>
  </w:num>
  <w:num w:numId="27">
    <w:abstractNumId w:val="34"/>
  </w:num>
  <w:num w:numId="28">
    <w:abstractNumId w:val="41"/>
  </w:num>
  <w:num w:numId="29">
    <w:abstractNumId w:val="16"/>
  </w:num>
  <w:num w:numId="30">
    <w:abstractNumId w:val="13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30"/>
  </w:num>
  <w:num w:numId="34">
    <w:abstractNumId w:val="7"/>
  </w:num>
  <w:num w:numId="35">
    <w:abstractNumId w:val="26"/>
  </w:num>
  <w:num w:numId="36">
    <w:abstractNumId w:val="6"/>
  </w:num>
  <w:num w:numId="37">
    <w:abstractNumId w:val="38"/>
  </w:num>
  <w:num w:numId="38">
    <w:abstractNumId w:val="32"/>
  </w:num>
  <w:num w:numId="39">
    <w:abstractNumId w:val="12"/>
  </w:num>
  <w:num w:numId="40">
    <w:abstractNumId w:val="35"/>
  </w:num>
  <w:num w:numId="41">
    <w:abstractNumId w:val="5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CFC"/>
    <w:rsid w:val="002E5D62"/>
    <w:rsid w:val="002F4570"/>
    <w:rsid w:val="00317E73"/>
    <w:rsid w:val="00353BA6"/>
    <w:rsid w:val="00357ABE"/>
    <w:rsid w:val="0036530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2385C"/>
    <w:rsid w:val="00456FA8"/>
    <w:rsid w:val="00460E30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B5942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380B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14FE0"/>
    <w:rsid w:val="00734423"/>
    <w:rsid w:val="0073490B"/>
    <w:rsid w:val="007377C7"/>
    <w:rsid w:val="007509F5"/>
    <w:rsid w:val="00785D13"/>
    <w:rsid w:val="00795035"/>
    <w:rsid w:val="007A0C29"/>
    <w:rsid w:val="007A3BD8"/>
    <w:rsid w:val="007B323A"/>
    <w:rsid w:val="007D07D6"/>
    <w:rsid w:val="007D5369"/>
    <w:rsid w:val="007E3B1B"/>
    <w:rsid w:val="007F01D2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0BE5"/>
    <w:rsid w:val="009B12DA"/>
    <w:rsid w:val="009F079D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093C"/>
    <w:rsid w:val="00C37D5D"/>
    <w:rsid w:val="00C55708"/>
    <w:rsid w:val="00C76469"/>
    <w:rsid w:val="00CD228D"/>
    <w:rsid w:val="00CD374E"/>
    <w:rsid w:val="00CE2DF4"/>
    <w:rsid w:val="00CE6725"/>
    <w:rsid w:val="00CE78D5"/>
    <w:rsid w:val="00CF463B"/>
    <w:rsid w:val="00D45358"/>
    <w:rsid w:val="00D614EE"/>
    <w:rsid w:val="00D66BEA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A5654"/>
    <w:rsid w:val="00EB224D"/>
    <w:rsid w:val="00EC16D7"/>
    <w:rsid w:val="00EC364A"/>
    <w:rsid w:val="00ED1C9A"/>
    <w:rsid w:val="00ED32D6"/>
    <w:rsid w:val="00EF6841"/>
    <w:rsid w:val="00F1150B"/>
    <w:rsid w:val="00F1153C"/>
    <w:rsid w:val="00F15F2F"/>
    <w:rsid w:val="00F259A5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6995</izvorni_sadrzaj>
    <derivirana_varijabla naziv="DomainObject.Predmet.Broj_1">6995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St-6995/2016</izvorni_sadrzaj>
    <derivirana_varijabla naziv="DomainObject.Predmet.OznakaBroj_1">St-6995/2016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VAGROS d.o.o. zastupanog po punomoćniku Božo Martinović</izvorni_sadrzaj>
    <derivirana_varijabla naziv="DomainObject.Predmet.ProtustrankaFormated_1">  VAGROS d.o.o. zastupanog po punomoćniku Božo Martinović</derivirana_varijabla>
  </DomainObject.Predmet.ProtustrankaFormated>
  <DomainObject.Predmet.ProtustrankaFormatedOIB>
    <izvorni_sadrzaj>  VAGROS d.o.o., OIB 43075697891 zastupanog po punomoćniku Božo Martinović</izvorni_sadrzaj>
    <derivirana_varijabla naziv="DomainObject.Predmet.ProtustrankaFormatedOIB_1">  VAGROS d.o.o., OIB 43075697891 zastupanog po punomoćniku Božo Martinović</derivirana_varijabla>
  </DomainObject.Predmet.ProtustrankaFormatedOIB>
  <DomainObject.Predmet.ProtustrankaFormatedWithAdress>
    <izvorni_sadrzaj> VAGROS d.o.o., Savski Gaj V put br. 4, 10000 Zagreb zastupanog po punomoćniku Božo Martinović</izvorni_sadrzaj>
    <derivirana_varijabla naziv="DomainObject.Predmet.ProtustrankaFormatedWithAdress_1"> VAGROS d.o.o., Savski Gaj V put br. 4, 10000 Zagreb zastupanog po punomoćniku Božo Martinović</derivirana_varijabla>
  </DomainObject.Predmet.ProtustrankaFormatedWithAdress>
  <DomainObject.Predmet.ProtustrankaFormatedWithAdressOIB>
    <izvorni_sadrzaj> VAGROS d.o.o., OIB 43075697891, Savski Gaj V put br. 4, 10000 Zagreb zastupanog po punomoćniku Božo Martinović</izvorni_sadrzaj>
    <derivirana_varijabla naziv="DomainObject.Predmet.ProtustrankaFormatedWithAdressOIB_1"> VAGROS d.o.o., OIB 43075697891, Savski Gaj V put br. 4, 10000 Zagreb zastupanog po punomoćniku Božo Martinović</derivirana_varijabla>
  </DomainObject.Predmet.ProtustrankaFormatedWithAdressOIB>
  <DomainObject.Predmet.ProtustrankaWithAdress>
    <izvorni_sadrzaj>VAGROS d.o.o. Savski Gaj V put br. 4, 10000 Zagreb</izvorni_sadrzaj>
    <derivirana_varijabla naziv="DomainObject.Predmet.ProtustrankaWithAdress_1">VAGROS d.o.o. Savski Gaj V put br. 4, 10000 Zagreb</derivirana_varijabla>
  </DomainObject.Predmet.ProtustrankaWithAdress>
  <DomainObject.Predmet.ProtustrankaWithAdressOIB>
    <izvorni_sadrzaj>VAGROS d.o.o., OIB 43075697891, Savski Gaj V put br. 4, 10000 Zagreb</izvorni_sadrzaj>
    <derivirana_varijabla naziv="DomainObject.Predmet.ProtustrankaWithAdressOIB_1">VAGROS d.o.o., OIB 43075697891, Savski Gaj V put br. 4, 10000 Zagreb</derivirana_varijabla>
  </DomainObject.Predmet.ProtustrankaWithAdressOIB>
  <DomainObject.Predmet.ProtustrankaNazivFormated>
    <izvorni_sadrzaj>VAGROS d.o.o.</izvorni_sadrzaj>
    <derivirana_varijabla naziv="DomainObject.Predmet.ProtustrankaNazivFormated_1">VAGROS d.o.o.</derivirana_varijabla>
  </DomainObject.Predmet.ProtustrankaNazivFormated>
  <DomainObject.Predmet.ProtustrankaNazivFormatedOIB>
    <izvorni_sadrzaj>VAGROS d.o.o., OIB 43075697891</izvorni_sadrzaj>
    <derivirana_varijabla naziv="DomainObject.Predmet.ProtustrankaNazivFormatedOIB_1">VAGROS d.o.o., OIB 43075697891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VAGROS d.o.o. zastupanog po punomoćniku Božo Martinović</item>
    </izvorni_sadrzaj>
    <derivirana_varijabla naziv="DomainObject.Predmet.ProtuStrankaListFormated_1">
      <item>VAGROS d.o.o. zastupanog po punomoćniku Božo Martinović</item>
    </derivirana_varijabla>
  </DomainObject.Predmet.ProtuStrankaListFormated>
  <DomainObject.Predmet.ProtuStrankaListFormatedOIB>
    <izvorni_sadrzaj>
      <item>VAGROS d.o.o., OIB 43075697891 zastupanog po punomoćniku Božo Martinović</item>
    </izvorni_sadrzaj>
    <derivirana_varijabla naziv="DomainObject.Predmet.ProtuStrankaListFormatedOIB_1">
      <item>VAGROS d.o.o., OIB 43075697891 zastupanog po punomoćniku Božo Martinović</item>
    </derivirana_varijabla>
  </DomainObject.Predmet.ProtuStrankaListFormatedOIB>
  <DomainObject.Predmet.ProtuStrankaListFormatedWithAdress>
    <izvorni_sadrzaj>
      <item>VAGROS d.o.o., Savski Gaj V put br. 4, 10000 Zagreb zastupanog po punomoćniku Božo Martinović</item>
    </izvorni_sadrzaj>
    <derivirana_varijabla naziv="DomainObject.Predmet.ProtuStrankaListFormatedWithAdress_1">
      <item>VAGROS d.o.o., Savski Gaj V put br. 4, 10000 Zagreb zastupanog po punomoćniku Božo Martinović</item>
    </derivirana_varijabla>
  </DomainObject.Predmet.ProtuStrankaListFormatedWithAdress>
  <DomainObject.Predmet.ProtuStrankaListFormatedWithAdressOIB>
    <izvorni_sadrzaj>
      <item>VAGROS d.o.o., OIB 43075697891, Savski Gaj V put br. 4, 10000 Zagreb zastupanog po punomoćniku Božo Martinović</item>
    </izvorni_sadrzaj>
    <derivirana_varijabla naziv="DomainObject.Predmet.ProtuStrankaListFormatedWithAdressOIB_1">
      <item>VAGROS d.o.o., OIB 43075697891, Savski Gaj V put br. 4, 10000 Zagreb zastupanog po punomoćniku Božo Martinović</item>
    </derivirana_varijabla>
  </DomainObject.Predmet.ProtuStrankaListFormatedWithAdressOIB>
  <DomainObject.Predmet.ProtuStrankaListNazivFormated>
    <izvorni_sadrzaj>
      <item>VAGROS d.o.o.</item>
    </izvorni_sadrzaj>
    <derivirana_varijabla naziv="DomainObject.Predmet.ProtuStrankaListNazivFormated_1">
      <item>VAGROS d.o.o.</item>
    </derivirana_varijabla>
  </DomainObject.Predmet.ProtuStrankaListNazivFormated>
  <DomainObject.Predmet.ProtuStrankaListNazivFormatedOIB>
    <izvorni_sadrzaj>
      <item>VAGROS d.o.o., OIB 43075697891</item>
    </izvorni_sadrzaj>
    <derivirana_varijabla naziv="DomainObject.Predmet.ProtuStrankaListNazivFormatedOIB_1">
      <item>VAGROS d.o.o., OIB 43075697891</item>
    </derivirana_varijabla>
  </DomainObject.Predmet.ProtuStrankaListNazivFormatedOIB>
  <DomainObject.Predmet.OstaliListFormated>
    <izvorni_sadrzaj>
      <item>Božo Martinović punomoćnik sudionika u postupku VAGROS d.o.o.</item>
    </izvorni_sadrzaj>
    <derivirana_varijabla naziv="DomainObject.Predmet.OstaliListFormated_1">
      <item>Božo Martinović punomoćnik sudionika u postupku VAGROS d.o.o.</item>
    </derivirana_varijabla>
  </DomainObject.Predmet.OstaliListFormated>
  <DomainObject.Predmet.OstaliListFormatedOIB>
    <izvorni_sadrzaj>
      <item>Božo Martinović, OIB 84222940901 punomoćnik sudionika u postupku VAGROS d.o.o.</item>
    </izvorni_sadrzaj>
    <derivirana_varijabla naziv="DomainObject.Predmet.OstaliListFormatedOIB_1">
      <item>Božo Martinović, OIB 84222940901 punomoćnik sudionika u postupku VAGROS d.o.o.</item>
    </derivirana_varijabla>
  </DomainObject.Predmet.OstaliListFormatedOIB>
  <DomainObject.Predmet.OstaliListFormatedWithAdress>
    <izvorni_sadrzaj>
      <item>Božo Martinović, Selčinska 15, 10360 Sesvete punomoćnik sudionika u postupku VAGROS d.o.o.</item>
    </izvorni_sadrzaj>
    <derivirana_varijabla naziv="DomainObject.Predmet.OstaliListFormatedWithAdress_1">
      <item>Božo Martinović, Selčinska 15, 10360 Sesvete punomoćnik sudionika u postupku VAGROS d.o.o.</item>
    </derivirana_varijabla>
  </DomainObject.Predmet.OstaliListFormatedWithAdress>
  <DomainObject.Predmet.OstaliListFormatedWithAdressOIB>
    <izvorni_sadrzaj>
      <item>Božo Martinović, OIB 84222940901, Selčinska 15, 10360 Sesvete punomoćnik sudionika u postupku VAGROS d.o.o.</item>
    </izvorni_sadrzaj>
    <derivirana_varijabla naziv="DomainObject.Predmet.OstaliListFormatedWithAdressOIB_1">
      <item>Božo Martinović, OIB 84222940901, Selčinska 15, 10360 Sesvete punomoćnik sudionika u postupku VAGROS d.o.o.</item>
    </derivirana_varijabla>
  </DomainObject.Predmet.OstaliListFormatedWithAdressOIB>
  <DomainObject.Predmet.OstaliListNazivFormated>
    <izvorni_sadrzaj>
      <item>Božo Martinović</item>
    </izvorni_sadrzaj>
    <derivirana_varijabla naziv="DomainObject.Predmet.OstaliListNazivFormated_1">
      <item>Božo Martinović</item>
    </derivirana_varijabla>
  </DomainObject.Predmet.OstaliListNazivFormated>
  <DomainObject.Predmet.OstaliListNazivFormatedOIB>
    <izvorni_sadrzaj>
      <item>Božo Martinović, OIB 84222940901</item>
    </izvorni_sadrzaj>
    <derivirana_varijabla naziv="DomainObject.Predmet.OstaliListNazivFormatedOIB_1">
      <item>Božo Martinović, OIB 84222940901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VAGROS d.o.o.</izvorni_sadrzaj>
    <derivirana_varijabla naziv="DomainObject.Predmet.ProtustrankaIDrugi_1">VAGROS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VAGROS d.o.o., OIB 43075697891, Savski Gaj V put br. 4, 10000 Zagreb</izvorni_sadrzaj>
    <derivirana_varijabla naziv="DomainObject.Predmet.ProtustrankaIDrugiAdressOIB_1">VAGROS d.o.o., OIB 43075697891, Savski Gaj V put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VAGROS d.o.o.</item>
      <item>Božo Martinović</item>
    </izvorni_sadrzaj>
    <derivirana_varijabla naziv="DomainObject.Predmet.SudioniciListNaziv_1">
      <item>FINA Regionalni centar Zagreb</item>
      <item>VAGROS d.o.o.</item>
      <item>Božo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VAGROS d.o.o., OIB 43075697891, Savski Gaj V put br. 4,10000 Zagreb</item>
      <item>Božo Martinović, OIB 84222940901, Selčinska 15,10360 Sesvete</item>
    </izvorni_sadrzaj>
    <derivirana_varijabla naziv="DomainObject.Predmet.SudioniciListAdressOIB_1">
      <item>FINA Regionalni centar Zagreb, OIB 85821130368, Trg svibanjskih žrtava 1995. 1,10000 Zagreb</item>
      <item>VAGROS d.o.o., OIB 43075697891, Savski Gaj V put br. 4,10000 Zagreb</item>
      <item>Božo Martinović, OIB 84222940901, Selčinska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43075697891</item>
      <item>, OIB 84222940901</item>
    </izvorni_sadrzaj>
    <derivirana_varijabla naziv="DomainObject.Predmet.SudioniciListNazivOIB_1">
      <item>, OIB 85821130368</item>
      <item>, OIB 43075697891</item>
      <item>, OIB 84222940901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1528</properties:Characters>
  <properties:Lines>52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2019-04-05T10:03:00Z</dcterms:created>
  <dc:creator>user</dc:creator>
  <cp:lastModifiedBy>Vinka Mihalinčić</cp:lastModifiedBy>
  <cp:lastPrinted>2019-04-05T10:35:00Z</cp:lastPrinted>
  <dcterms:modified xmlns:xsi="http://www.w3.org/2001/XMLSchema-instance" xsi:type="dcterms:W3CDTF">2019-04-05T10:35:00Z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(St-6995-16 -skupština vjerovnika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