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12b4" w14:paraId="c1a12b4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DE7512">
        <w:t>75</w:t>
      </w:r>
      <w:r w:rsidR="0092537E">
        <w:t>57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DE7512">
        <w:t>75</w:t>
      </w:r>
      <w:r w:rsidR="0092537E">
        <w:t>57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>), dana 5.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92537E">
        <w:t>SUPER SIGURNOST d.o.o. Zagreb, Tomislavova 11, OIB 54068974504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92537E">
        <w:t>87.194,53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F5E8C">
        <w:t>5.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70A3A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74E6C"/>
    <w:rsid w:val="008F5E8C"/>
    <w:rsid w:val="0092537E"/>
    <w:rsid w:val="0094791B"/>
    <w:rsid w:val="009A0E71"/>
    <w:rsid w:val="00B1314F"/>
    <w:rsid w:val="00B71F98"/>
    <w:rsid w:val="00BA5EF8"/>
    <w:rsid w:val="00BE3247"/>
    <w:rsid w:val="00C82C2F"/>
    <w:rsid w:val="00CB6C29"/>
    <w:rsid w:val="00DE7512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A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A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A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A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A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A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A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A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7557</izvorni_sadrzaj>
    <derivirana_varijabla naziv="DomainObject.Predmet.Broj_1">7557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St-7557/2015</izvorni_sadrzaj>
    <derivirana_varijabla naziv="DomainObject.Predmet.OznakaBroj_1">St-7557/2015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SIGURNOST d.o.o.</izvorni_sadrzaj>
    <derivirana_varijabla naziv="DomainObject.Predmet.ProtustrankaFormated_1">  SUPER SIGURNOST d.o.o.</derivirana_varijabla>
  </DomainObject.Predmet.ProtustrankaFormated>
  <DomainObject.Predmet.ProtustrankaFormatedOIB>
    <izvorni_sadrzaj>  SUPER SIGURNOST d.o.o., OIB 54068974504</izvorni_sadrzaj>
    <derivirana_varijabla naziv="DomainObject.Predmet.ProtustrankaFormatedOIB_1">  SUPER SIGURNOST d.o.o., OIB 54068974504</derivirana_varijabla>
  </DomainObject.Predmet.ProtustrankaFormatedOIB>
  <DomainObject.Predmet.ProtustrankaFormatedWithAdress>
    <izvorni_sadrzaj> SUPER SIGURNOST d.o.o., Tomislavova 11, 10000 Zagreb</izvorni_sadrzaj>
    <derivirana_varijabla naziv="DomainObject.Predmet.ProtustrankaFormatedWithAdress_1"> SUPER SIGURNOST d.o.o., Tomislavova 11, 10000 Zagreb</derivirana_varijabla>
  </DomainObject.Predmet.ProtustrankaFormatedWithAdress>
  <DomainObject.Predmet.ProtustrankaFormatedWithAdressOIB>
    <izvorni_sadrzaj> SUPER SIGURNOST d.o.o., OIB 54068974504, Tomislavova 11, 10000 Zagreb</izvorni_sadrzaj>
    <derivirana_varijabla naziv="DomainObject.Predmet.ProtustrankaFormatedWithAdressOIB_1"> SUPER SIGURNOST d.o.o., OIB 54068974504, Tomislavova 11, 10000 Zagreb</derivirana_varijabla>
  </DomainObject.Predmet.ProtustrankaFormatedWithAdressOIB>
  <DomainObject.Predmet.ProtustrankaWithAdress>
    <izvorni_sadrzaj>SUPER SIGURNOST d.o.o. Tomislavova 11, 10000 Zagreb</izvorni_sadrzaj>
    <derivirana_varijabla naziv="DomainObject.Predmet.ProtustrankaWithAdress_1">SUPER SIGURNOST d.o.o. Tomislavova 11, 10000 Zagreb</derivirana_varijabla>
  </DomainObject.Predmet.ProtustrankaWithAdress>
  <DomainObject.Predmet.ProtustrankaWithAdressOIB>
    <izvorni_sadrzaj>SUPER SIGURNOST d.o.o., OIB 54068974504, Tomislavova 11, 10000 Zagreb</izvorni_sadrzaj>
    <derivirana_varijabla naziv="DomainObject.Predmet.ProtustrankaWithAdressOIB_1">SUPER SIGURNOST d.o.o., OIB 54068974504, Tomislavova 11, 10000 Zagreb</derivirana_varijabla>
  </DomainObject.Predmet.ProtustrankaWithAdressOIB>
  <DomainObject.Predmet.ProtustrankaNazivFormated>
    <izvorni_sadrzaj>SUPER SIGURNOST d.o.o.</izvorni_sadrzaj>
    <derivirana_varijabla naziv="DomainObject.Predmet.ProtustrankaNazivFormated_1">SUPER SIGURNOST d.o.o.</derivirana_varijabla>
  </DomainObject.Predmet.ProtustrankaNazivFormated>
  <DomainObject.Predmet.ProtustrankaNazivFormatedOIB>
    <izvorni_sadrzaj>SUPER SIGURNOST d.o.o., OIB 54068974504</izvorni_sadrzaj>
    <derivirana_varijabla naziv="DomainObject.Predmet.ProtustrankaNazivFormatedOIB_1">SUPER SIGURNOST d.o.o., OIB 54068974504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SIGURNOST d.o.o.</item>
    </izvorni_sadrzaj>
    <derivirana_varijabla naziv="DomainObject.Predmet.ProtuStrankaListFormated_1">
      <item>SUPER SIGURNOST d.o.o.</item>
    </derivirana_varijabla>
  </DomainObject.Predmet.ProtuStrankaListFormated>
  <DomainObject.Predmet.ProtuStrankaListFormatedOIB>
    <izvorni_sadrzaj>
      <item>SUPER SIGURNOST d.o.o., OIB 54068974504</item>
    </izvorni_sadrzaj>
    <derivirana_varijabla naziv="DomainObject.Predmet.ProtuStrankaListFormatedOIB_1">
      <item>SUPER SIGURNOST d.o.o., OIB 54068974504</item>
    </derivirana_varijabla>
  </DomainObject.Predmet.ProtuStrankaListFormatedOIB>
  <DomainObject.Predmet.ProtuStrankaListFormatedWithAdress>
    <izvorni_sadrzaj>
      <item>SUPER SIGURNOST d.o.o., Tomislavova 11, 10000 Zagreb</item>
    </izvorni_sadrzaj>
    <derivirana_varijabla naziv="DomainObject.Predmet.ProtuStrankaListFormatedWithAdress_1">
      <item>SUPER SIGURNOST d.o.o., Tomislavova 11, 10000 Zagreb</item>
    </derivirana_varijabla>
  </DomainObject.Predmet.ProtuStrankaListFormatedWithAdress>
  <DomainObject.Predmet.ProtuStrankaListFormatedWithAdressOIB>
    <izvorni_sadrzaj>
      <item>SUPER SIGURNOST d.o.o., OIB 54068974504, Tomislavova 11, 10000 Zagreb</item>
    </izvorni_sadrzaj>
    <derivirana_varijabla naziv="DomainObject.Predmet.ProtuStrankaListFormatedWithAdressOIB_1">
      <item>SUPER SIGURNOST d.o.o., OIB 54068974504, Tomislavova 11, 10000 Zagreb</item>
    </derivirana_varijabla>
  </DomainObject.Predmet.ProtuStrankaListFormatedWithAdressOIB>
  <DomainObject.Predmet.ProtuStrankaListNazivFormated>
    <izvorni_sadrzaj>
      <item>SUPER SIGURNOST d.o.o.</item>
    </izvorni_sadrzaj>
    <derivirana_varijabla naziv="DomainObject.Predmet.ProtuStrankaListNazivFormated_1">
      <item>SUPER SIGURNOST d.o.o.</item>
    </derivirana_varijabla>
  </DomainObject.Predmet.ProtuStrankaListNazivFormated>
  <DomainObject.Predmet.ProtuStrankaListNazivFormatedOIB>
    <izvorni_sadrzaj>
      <item>SUPER SIGURNOST d.o.o., OIB 54068974504</item>
    </izvorni_sadrzaj>
    <derivirana_varijabla naziv="DomainObject.Predmet.ProtuStrankaListNazivFormatedOIB_1">
      <item>SUPER SIGURNOST d.o.o., OIB 54068974504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SIGURNOST d.o.o.</izvorni_sadrzaj>
    <derivirana_varijabla naziv="DomainObject.Predmet.ProtustrankaIDrugi_1">SUPER SIGURNOST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SIGURNOST d.o.o., OIB 54068974504, Tomislavova 11, 10000 Zagreb</izvorni_sadrzaj>
    <derivirana_varijabla naziv="DomainObject.Predmet.ProtustrankaIDrugiAdressOIB_1">SUPER SIGURNOST d.o.o., OIB 54068974504,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SIGURNOST d.o.o.</item>
    </izvorni_sadrzaj>
    <derivirana_varijabla naziv="DomainObject.Predmet.SudioniciListNaziv_1">
      <item>FINA Regionalni centar Zagreb</item>
      <item>SUPER SIGURNOST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SIGURNOST d.o.o., OIB 54068974504, Tomislavova 11,10000 Zagreb</item>
    </izvorni_sadrzaj>
    <derivirana_varijabla naziv="DomainObject.Predmet.SudioniciListAdressOIB_1">
      <item>FINA Regionalni centar Zagreb, OIB 85821130368, Trg svibanjskih žrtava 1995. 1,10000 Zagreb</item>
      <item>SUPER SIGURNOST d.o.o., OIB 54068974504, Tomislavova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54068974504</item>
    </izvorni_sadrzaj>
    <derivirana_varijabla naziv="DomainObject.Predmet.SudioniciListNazivOIB_1">
      <item>, OIB 85821130368</item>
      <item>, OIB 54068974504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1371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2016-01-05T08:30:00Z</dcterms:created>
  <dc:creator>gboljkovac</dc:creator>
  <cp:lastModifiedBy>Goranka Boljkovac</cp:lastModifiedBy>
  <cp:lastPrinted>2016-01-05T08:30:00Z</cp:lastPrinted>
  <dcterms:modified xmlns:xsi="http://www.w3.org/2001/XMLSchema-instance" xsi:type="dcterms:W3CDTF">2016-01-05T08:30:00Z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