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d6f00" w14:paraId="27d6f00" w:rsidRDefault="00187124" w:rsidP="00187124" w:rsidR="00D2010E">
      <w:pPr>
        <w:tabs>
          <w:tab w:pos="6150" w:val="left"/>
        </w:tabs>
        <w15:collapsed w:val="false"/>
      </w:pPr>
      <w:bookmarkStart w:name="_GoBack" w:id="0"/>
      <w:bookmarkEnd w:id="0"/>
      <w:r>
        <w:t xml:space="preserve">       </w:t>
      </w:r>
      <w:r w:rsidR="00D2010E">
        <w:t xml:space="preserve">  </w:t>
      </w:r>
      <w:r w:rsidR="00D2010E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010E">
        <w:t xml:space="preserve">              </w:t>
      </w:r>
    </w:p>
    <w:p w:rsidRDefault="00D2010E" w:rsidP="00D2010E" w:rsidR="00D2010E">
      <w:pPr>
        <w:tabs>
          <w:tab w:pos="7020" w:val="left"/>
        </w:tabs>
      </w:pPr>
      <w:r>
        <w:t xml:space="preserve">REPUBLIKA HRVATSKA </w:t>
      </w:r>
    </w:p>
    <w:p w:rsidRDefault="00D2010E" w:rsidP="00D2010E" w:rsidR="00D2010E">
      <w:r>
        <w:t xml:space="preserve">  Trgovački sud u Zagrebu</w:t>
      </w:r>
    </w:p>
    <w:p w:rsidRDefault="00D2010E" w:rsidP="00D2010E" w:rsidR="00D2010E">
      <w:r>
        <w:t xml:space="preserve">   Zagreb, </w:t>
      </w:r>
      <w:proofErr w:type="spellStart"/>
      <w:r>
        <w:t>Amruševa</w:t>
      </w:r>
      <w:proofErr w:type="spellEnd"/>
      <w:r>
        <w:t xml:space="preserve"> 2/II</w:t>
      </w:r>
    </w:p>
    <w:p w:rsidRDefault="00943F6F" w:rsidP="00943F6F" w:rsidR="00D2010E">
      <w:pPr>
        <w:jc w:val="right"/>
      </w:pPr>
      <w:proofErr w:type="spellStart"/>
      <w:r>
        <w:t>60</w:t>
      </w:r>
      <w:proofErr w:type="spellEnd"/>
      <w:r>
        <w:t>. St-</w:t>
      </w:r>
      <w:proofErr w:type="spellStart"/>
      <w:r w:rsidR="00534C03">
        <w:t>7572</w:t>
      </w:r>
      <w:proofErr w:type="spellEnd"/>
      <w:r>
        <w:t>/</w:t>
      </w:r>
      <w:proofErr w:type="spellStart"/>
      <w:r>
        <w:t>2015</w:t>
      </w:r>
      <w:proofErr w:type="spellEnd"/>
    </w:p>
    <w:p w:rsidRDefault="00D2010E" w:rsidP="00D2010E" w:rsidR="00D2010E"/>
    <w:p w:rsidRDefault="00D2010E" w:rsidP="00D2010E" w:rsidR="00D2010E"/>
    <w:p w:rsidRDefault="00D2010E" w:rsidP="00D2010E" w:rsidR="00D2010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3D2404">
        <w:t>6668</w:t>
      </w:r>
      <w:r>
        <w:t xml:space="preserve">/15, temeljem odredbe članka 430. Stečajnog zakona (Narodne novine br. 71/15.), dana </w:t>
      </w:r>
      <w:proofErr w:type="spellStart"/>
      <w:r w:rsidR="00187124">
        <w:t>27</w:t>
      </w:r>
      <w:proofErr w:type="spellEnd"/>
      <w:r w:rsidR="00187124">
        <w:t xml:space="preserve">. siječnja </w:t>
      </w:r>
      <w:proofErr w:type="spellStart"/>
      <w:r w:rsidR="00187124">
        <w:t>2016</w:t>
      </w:r>
      <w:proofErr w:type="spellEnd"/>
      <w:r>
        <w:t>., objavljuje:</w:t>
      </w:r>
    </w:p>
    <w:p w:rsidRDefault="00D2010E" w:rsidP="00D2010E" w:rsidR="00D2010E" w:rsidRPr="008155EE">
      <w:pPr>
        <w:rPr>
          <w:sz w:val="40"/>
          <w:szCs w:val="40"/>
        </w:rPr>
      </w:pPr>
    </w:p>
    <w:p w:rsidRDefault="00D2010E" w:rsidP="00D2010E" w:rsidR="00D2010E">
      <w:pPr>
        <w:jc w:val="center"/>
      </w:pPr>
      <w:r w:rsidRPr="009E0378">
        <w:t>O G L A S</w:t>
      </w:r>
    </w:p>
    <w:p w:rsidRDefault="00943F6F" w:rsidP="00D2010E" w:rsidR="00943F6F" w:rsidRPr="009E0378">
      <w:pPr>
        <w:jc w:val="center"/>
      </w:pPr>
    </w:p>
    <w:p w:rsidRDefault="00D2010E" w:rsidP="00D2010E" w:rsidR="00D2010E" w:rsidRPr="001F6933">
      <w:pPr>
        <w:rPr>
          <w:b/>
        </w:rPr>
      </w:pPr>
    </w:p>
    <w:p w:rsidRDefault="00D2010E" w:rsidP="00504D82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Za dužnika </w:t>
      </w:r>
      <w:proofErr w:type="spellStart"/>
      <w:r w:rsidR="00534C03" w:rsidRPr="00534C03">
        <w:t>APTA</w:t>
      </w:r>
      <w:proofErr w:type="spellEnd"/>
      <w:r w:rsidR="00534C03" w:rsidRPr="00534C03">
        <w:t xml:space="preserve"> d.o.o., Zagreb, </w:t>
      </w:r>
      <w:proofErr w:type="spellStart"/>
      <w:r w:rsidR="00534C03" w:rsidRPr="00534C03">
        <w:t>Jelenovački</w:t>
      </w:r>
      <w:proofErr w:type="spellEnd"/>
      <w:r w:rsidR="00534C03" w:rsidRPr="00534C03">
        <w:t xml:space="preserve"> potok </w:t>
      </w:r>
      <w:proofErr w:type="spellStart"/>
      <w:r w:rsidR="00534C03" w:rsidRPr="00534C03">
        <w:t>2A</w:t>
      </w:r>
      <w:proofErr w:type="spellEnd"/>
      <w:r w:rsidR="00534C03" w:rsidRPr="00534C03">
        <w:t xml:space="preserve">, </w:t>
      </w:r>
      <w:proofErr w:type="spellStart"/>
      <w:r w:rsidR="00534C03" w:rsidRPr="00534C03">
        <w:t>OIB</w:t>
      </w:r>
      <w:proofErr w:type="spellEnd"/>
      <w:r w:rsidR="00534C03" w:rsidRPr="00534C03">
        <w:t xml:space="preserve">:  </w:t>
      </w:r>
      <w:proofErr w:type="spellStart"/>
      <w:r w:rsidR="00534C03" w:rsidRPr="00534C03">
        <w:t>53662150967</w:t>
      </w:r>
      <w:proofErr w:type="spellEnd"/>
      <w:r w:rsidR="00534C03">
        <w:t>.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534C03">
        <w:t>17.386.585,37</w:t>
      </w:r>
      <w:r w:rsidR="00632D3E">
        <w:t xml:space="preserve"> </w:t>
      </w:r>
      <w:r>
        <w:t>kn.</w:t>
      </w:r>
    </w:p>
    <w:p w:rsidRDefault="00D2010E" w:rsidP="00187124" w:rsidR="00D2010E">
      <w:pPr>
        <w:ind w:left="709"/>
      </w:pPr>
      <w:r>
        <w:t xml:space="preserve"> </w:t>
      </w: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D2010E" w:rsidP="00187124" w:rsidR="00D2010E">
      <w:pPr>
        <w:ind w:firstLine="720" w:left="709"/>
        <w:jc w:val="both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D2010E" w:rsidP="00187124" w:rsidR="00D2010E">
      <w:pPr>
        <w:pStyle w:val="Odlomakpopisa"/>
        <w:ind w:left="709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2010E" w:rsidP="00187124" w:rsidR="00D2010E" w:rsidRPr="00A039F2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D2010E" w:rsidP="00D2010E" w:rsidR="00D2010E">
      <w:pPr>
        <w:jc w:val="center"/>
      </w:pPr>
    </w:p>
    <w:p w:rsidRDefault="00D2010E" w:rsidP="00D2010E" w:rsidR="00D2010E">
      <w:pPr>
        <w:jc w:val="center"/>
      </w:pPr>
      <w:r>
        <w:t xml:space="preserve">U Zagrebu, </w:t>
      </w:r>
      <w:proofErr w:type="spellStart"/>
      <w:r w:rsidR="00187124">
        <w:t>27</w:t>
      </w:r>
      <w:proofErr w:type="spellEnd"/>
      <w:r w:rsidR="00187124">
        <w:t xml:space="preserve">. siječnja </w:t>
      </w:r>
      <w:proofErr w:type="spellStart"/>
      <w:r w:rsidR="00187124">
        <w:t>2016</w:t>
      </w:r>
      <w:proofErr w:type="spellEnd"/>
      <w:r>
        <w:t>.</w:t>
      </w:r>
    </w:p>
    <w:p w:rsidRDefault="00187124" w:rsidP="00D2010E" w:rsidR="00187124">
      <w:pPr>
        <w:jc w:val="center"/>
      </w:pPr>
    </w:p>
    <w:p w:rsidRDefault="00D2010E" w:rsidP="00D2010E" w:rsidR="00D2010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D2010E" w:rsidP="00D2010E" w:rsidR="00D2010E">
      <w:pPr>
        <w:jc w:val="right"/>
      </w:pPr>
      <w:r>
        <w:t xml:space="preserve">          Jelena Vučemilo Manojlovski </w:t>
      </w:r>
    </w:p>
    <w:p w:rsidRDefault="00D2010E" w:rsidP="00D2010E" w:rsidR="00D2010E">
      <w:pPr>
        <w:jc w:val="right"/>
      </w:pPr>
    </w:p>
    <w:p w:rsidRDefault="00D2010E" w:rsidP="00D2010E" w:rsidR="00D2010E">
      <w:r>
        <w:t>DNA:</w:t>
      </w:r>
    </w:p>
    <w:p w:rsidRDefault="00D2010E" w:rsidP="00D2010E" w:rsidR="00D2010E">
      <w:pPr>
        <w:pStyle w:val="Odlomakpopisa"/>
        <w:numPr>
          <w:ilvl w:val="0"/>
          <w:numId w:val="2"/>
        </w:numPr>
      </w:pPr>
      <w:r>
        <w:t xml:space="preserve">E-oglasna ploča </w:t>
      </w:r>
      <w:proofErr w:type="spellStart"/>
      <w:r>
        <w:t>45</w:t>
      </w:r>
      <w:proofErr w:type="spellEnd"/>
      <w:r>
        <w:t xml:space="preserve"> dana (+3 dana)</w:t>
      </w:r>
    </w:p>
    <w:p w:rsidRDefault="00D2010E" w:rsidP="00D2010E" w:rsidR="00D2010E">
      <w:pPr>
        <w:pStyle w:val="Odlomakpopisa"/>
        <w:numPr>
          <w:ilvl w:val="0"/>
          <w:numId w:val="2"/>
        </w:numPr>
      </w:pPr>
      <w:r>
        <w:t>spis</w:t>
      </w:r>
    </w:p>
    <w:p w:rsidRDefault="00F45B98" w:rsidR="00F45B98"/>
    <w:sectPr w:rsidSect="00187124" w:rsidR="00F45B98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114C" w:rsidR="003839BE">
      <w:r>
        <w:separator/>
      </w:r>
    </w:p>
  </w:endnote>
  <w:endnote w:id="0" w:type="continuationSeparator">
    <w:p w:rsidRDefault="00BB114C" w:rsidR="003839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114C" w:rsidR="003839BE">
      <w:r>
        <w:separator/>
      </w:r>
    </w:p>
  </w:footnote>
  <w:footnote w:id="0" w:type="continuationSeparator">
    <w:p w:rsidRDefault="00BB114C" w:rsidR="003839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55E1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3F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255E1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010E"/>
    <w:rsid w:val="00187124"/>
    <w:rsid w:val="003839BE"/>
    <w:rsid w:val="003D2404"/>
    <w:rsid w:val="00504D82"/>
    <w:rsid w:val="00534C03"/>
    <w:rsid w:val="00632D3E"/>
    <w:rsid w:val="00727DB5"/>
    <w:rsid w:val="008367F3"/>
    <w:rsid w:val="00943F6F"/>
    <w:rsid w:val="00A16929"/>
    <w:rsid w:val="00BB114C"/>
    <w:rsid w:val="00C255E1"/>
    <w:rsid w:val="00D2010E"/>
    <w:rsid w:val="00D4082C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55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55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55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55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55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55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55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55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55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55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7572</izvorni_sadrzaj>
    <derivirana_varijabla naziv="DomainObject.Predmet.Broj_1">7572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St-7572/2015</izvorni_sadrzaj>
    <derivirana_varijabla naziv="DomainObject.Predmet.OznakaBroj_1">St-7572/2015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APTA d.o.o.</izvorni_sadrzaj>
    <derivirana_varijabla naziv="DomainObject.Predmet.ProtustrankaFormated_1">  APTA d.o.o.</derivirana_varijabla>
  </DomainObject.Predmet.ProtustrankaFormated>
  <DomainObject.Predmet.ProtustrankaFormatedOIB>
    <izvorni_sadrzaj>  APTA d.o.o., OIB 53662150967</izvorni_sadrzaj>
    <derivirana_varijabla naziv="DomainObject.Predmet.ProtustrankaFormatedOIB_1">  APTA d.o.o., OIB 53662150967</derivirana_varijabla>
  </DomainObject.Predmet.ProtustrankaFormatedOIB>
  <DomainObject.Predmet.ProtustrankaFormatedWithAdress>
    <izvorni_sadrzaj> APTA d.o.o., Jelenovački potok 2 A, 10000 Zagreb</izvorni_sadrzaj>
    <derivirana_varijabla naziv="DomainObject.Predmet.ProtustrankaFormatedWithAdress_1"> APTA d.o.o., Jelenovački potok 2 A, 10000 Zagreb</derivirana_varijabla>
  </DomainObject.Predmet.ProtustrankaFormatedWithAdress>
  <DomainObject.Predmet.ProtustrankaFormatedWithAdressOIB>
    <izvorni_sadrzaj> APTA d.o.o., OIB 53662150967, Jelenovački potok 2 A, 10000 Zagreb</izvorni_sadrzaj>
    <derivirana_varijabla naziv="DomainObject.Predmet.ProtustrankaFormatedWithAdressOIB_1"> APTA d.o.o., OIB 53662150967, Jelenovački potok 2 A, 10000 Zagreb</derivirana_varijabla>
  </DomainObject.Predmet.ProtustrankaFormatedWithAdressOIB>
  <DomainObject.Predmet.ProtustrankaWithAdress>
    <izvorni_sadrzaj>APTA d.o.o. Jelenovački potok 2 A, 10000 Zagreb</izvorni_sadrzaj>
    <derivirana_varijabla naziv="DomainObject.Predmet.ProtustrankaWithAdress_1">APTA d.o.o. Jelenovački potok 2 A, 10000 Zagreb</derivirana_varijabla>
  </DomainObject.Predmet.ProtustrankaWithAdress>
  <DomainObject.Predmet.ProtustrankaWithAdressOIB>
    <izvorni_sadrzaj>APTA d.o.o., OIB 53662150967, Jelenovački potok 2 A, 10000 Zagreb</izvorni_sadrzaj>
    <derivirana_varijabla naziv="DomainObject.Predmet.ProtustrankaWithAdressOIB_1">APTA d.o.o., OIB 53662150967, Jelenovački potok 2 A, 10000 Zagreb</derivirana_varijabla>
  </DomainObject.Predmet.ProtustrankaWithAdressOIB>
  <DomainObject.Predmet.ProtustrankaNazivFormated>
    <izvorni_sadrzaj>APTA d.o.o.</izvorni_sadrzaj>
    <derivirana_varijabla naziv="DomainObject.Predmet.ProtustrankaNazivFormated_1">APTA d.o.o.</derivirana_varijabla>
  </DomainObject.Predmet.ProtustrankaNazivFormated>
  <DomainObject.Predmet.ProtustrankaNazivFormatedOIB>
    <izvorni_sadrzaj>APTA d.o.o., OIB 53662150967</izvorni_sadrzaj>
    <derivirana_varijabla naziv="DomainObject.Predmet.ProtustrankaNazivFormatedOIB_1">APTA d.o.o., OIB 53662150967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APTA d.o.o.</item>
    </izvorni_sadrzaj>
    <derivirana_varijabla naziv="DomainObject.Predmet.ProtuStrankaListFormated_1">
      <item>APTA d.o.o.</item>
    </derivirana_varijabla>
  </DomainObject.Predmet.ProtuStrankaListFormated>
  <DomainObject.Predmet.ProtuStrankaListFormatedOIB>
    <izvorni_sadrzaj>
      <item>APTA d.o.o., OIB 53662150967</item>
    </izvorni_sadrzaj>
    <derivirana_varijabla naziv="DomainObject.Predmet.ProtuStrankaListFormatedOIB_1">
      <item>APTA d.o.o., OIB 53662150967</item>
    </derivirana_varijabla>
  </DomainObject.Predmet.ProtuStrankaListFormatedOIB>
  <DomainObject.Predmet.ProtuStrankaListFormatedWithAdress>
    <izvorni_sadrzaj>
      <item>APTA d.o.o., Jelenovački potok 2 A, 10000 Zagreb</item>
    </izvorni_sadrzaj>
    <derivirana_varijabla naziv="DomainObject.Predmet.ProtuStrankaListFormatedWithAdress_1">
      <item>APTA d.o.o., Jelenovački potok 2 A, 10000 Zagreb</item>
    </derivirana_varijabla>
  </DomainObject.Predmet.ProtuStrankaListFormatedWithAdress>
  <DomainObject.Predmet.ProtuStrankaListFormatedWithAdressOIB>
    <izvorni_sadrzaj>
      <item>APTA d.o.o., OIB 53662150967, Jelenovački potok 2 A, 10000 Zagreb</item>
    </izvorni_sadrzaj>
    <derivirana_varijabla naziv="DomainObject.Predmet.ProtuStrankaListFormatedWithAdressOIB_1">
      <item>APTA d.o.o., OIB 53662150967, Jelenovački potok 2 A, 10000 Zagreb</item>
    </derivirana_varijabla>
  </DomainObject.Predmet.ProtuStrankaListFormatedWithAdressOIB>
  <DomainObject.Predmet.ProtuStrankaListNazivFormated>
    <izvorni_sadrzaj>
      <item>APTA d.o.o.</item>
    </izvorni_sadrzaj>
    <derivirana_varijabla naziv="DomainObject.Predmet.ProtuStrankaListNazivFormated_1">
      <item>APTA d.o.o.</item>
    </derivirana_varijabla>
  </DomainObject.Predmet.ProtuStrankaListNazivFormated>
  <DomainObject.Predmet.ProtuStrankaListNazivFormatedOIB>
    <izvorni_sadrzaj>
      <item>APTA d.o.o., OIB 53662150967</item>
    </izvorni_sadrzaj>
    <derivirana_varijabla naziv="DomainObject.Predmet.ProtuStrankaListNazivFormatedOIB_1">
      <item>APTA d.o.o., OIB 53662150967</item>
    </derivirana_varijabla>
  </DomainObject.Predmet.ProtuStrankaListNazivFormatedOIB>
  <DomainObject.Predmet.OstaliListFormated>
    <izvorni_sadrzaj>
      <item>Vinko Barišić</item>
    </izvorni_sadrzaj>
    <derivirana_varijabla naziv="DomainObject.Predmet.OstaliListFormated_1">
      <item>Vinko Barišić</item>
    </derivirana_varijabla>
  </DomainObject.Predmet.OstaliListFormated>
  <DomainObject.Predmet.OstaliListFormatedOIB>
    <izvorni_sadrzaj>
      <item>Vinko Barišić, OIB 46665054908</item>
    </izvorni_sadrzaj>
    <derivirana_varijabla naziv="DomainObject.Predmet.OstaliListFormatedOIB_1">
      <item>Vinko Barišić, OIB 46665054908</item>
    </derivirana_varijabla>
  </DomainObject.Predmet.OstaliListFormatedOIB>
  <DomainObject.Predmet.OstaliListFormatedWithAdress>
    <izvorni_sadrzaj>
      <item>Vinko Barišić, Salapekova 8, 10000 Zagreb</item>
    </izvorni_sadrzaj>
    <derivirana_varijabla naziv="DomainObject.Predmet.OstaliListFormatedWithAdress_1">
      <item>Vinko Barišić, Salapekova 8, 10000 Zagreb</item>
    </derivirana_varijabla>
  </DomainObject.Predmet.OstaliListFormatedWithAdress>
  <DomainObject.Predmet.OstaliListFormatedWithAdressOIB>
    <izvorni_sadrzaj>
      <item>Vinko Barišić, OIB 46665054908, Salapekova 8, 10000 Zagreb</item>
    </izvorni_sadrzaj>
    <derivirana_varijabla naziv="DomainObject.Predmet.OstaliListFormatedWithAdressOIB_1">
      <item>Vinko Barišić, OIB 46665054908, Salapekova 8, 10000 Zagreb</item>
    </derivirana_varijabla>
  </DomainObject.Predmet.OstaliListFormatedWithAdressOIB>
  <DomainObject.Predmet.OstaliListNazivFormated>
    <izvorni_sadrzaj>
      <item>Vinko Barišić</item>
    </izvorni_sadrzaj>
    <derivirana_varijabla naziv="DomainObject.Predmet.OstaliListNazivFormated_1">
      <item>Vinko Barišić</item>
    </derivirana_varijabla>
  </DomainObject.Predmet.OstaliListNazivFormated>
  <DomainObject.Predmet.OstaliListNazivFormatedOIB>
    <izvorni_sadrzaj>
      <item>Vinko Barišić, OIB 46665054908</item>
    </izvorni_sadrzaj>
    <derivirana_varijabla naziv="DomainObject.Predmet.OstaliListNazivFormatedOIB_1">
      <item>Vinko Barišić, OIB 46665054908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APTA d.o.o.</izvorni_sadrzaj>
    <derivirana_varijabla naziv="DomainObject.Predmet.ProtustrankaIDrugi_1">APTA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APTA d.o.o., OIB 53662150967, Jelenovački potok 2 A, 10000 Zagreb</izvorni_sadrzaj>
    <derivirana_varijabla naziv="DomainObject.Predmet.ProtustrankaIDrugiAdressOIB_1">APTA d.o.o., OIB 53662150967, Jelenovački potok 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APTA d.o.o.</item>
      <item>Vinko Barišić</item>
    </izvorni_sadrzaj>
    <derivirana_varijabla naziv="DomainObject.Predmet.SudioniciListNaziv_1">
      <item>FINA Regionalni centar Zagreb</item>
      <item>APTA d.o.o.</item>
      <item>Vinko Barišić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APTA d.o.o., OIB 53662150967, Jelenovački potok 2 A,10000 Zagreb</item>
      <item>Vinko Barišić, OIB 46665054908, Salapekova 8,10000 Zagreb</item>
    </izvorni_sadrzaj>
    <derivirana_varijabla naziv="DomainObject.Predmet.SudioniciListAdressOIB_1">
      <item>FINA Regionalni centar Zagreb, OIB 85821130368, Trg svibanjskih žrtava 1995. 1,10000 Zagreb</item>
      <item>APTA d.o.o., OIB 53662150967, Jelenovački potok 2 A,10000 Zagreb</item>
      <item>Vinko Barišić, OIB 46665054908, Salapekova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53662150967</item>
      <item>, OIB 46665054908</item>
    </izvorni_sadrzaj>
    <derivirana_varijabla naziv="DomainObject.Predmet.SudioniciListNazivOIB_1">
      <item>, OIB 85821130368</item>
      <item>, OIB 53662150967</item>
      <item>, OIB 46665054908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247</properties:Words>
  <properties:Characters>1362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2016-01-27T13:16:00Z</dcterms:created>
  <dc:creator>Jelena Vučemilo Manojlovski</dc:creator>
  <cp:lastModifiedBy>Ivana Slaviček</cp:lastModifiedBy>
  <cp:lastPrinted>2016-01-27T13:15:00Z</cp:lastPrinted>
  <dcterms:modified xmlns:xsi="http://www.w3.org/2001/XMLSchema-instance" xsi:type="dcterms:W3CDTF">2016-01-28T09:11:00Z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