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c218" w14:paraId="80bc218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9E2EB8">
        <w:rPr>
          <w:szCs w:val="24"/>
        </w:rPr>
        <w:t xml:space="preserve"> NJOFRA j.d.o.o., </w:t>
      </w:r>
      <w:proofErr w:type="spellStart"/>
      <w:r w:rsidR="009E2EB8">
        <w:rPr>
          <w:szCs w:val="24"/>
        </w:rPr>
        <w:t>Bojnikovec</w:t>
      </w:r>
      <w:proofErr w:type="spellEnd"/>
      <w:r w:rsidR="008814C3" w:rsidRPr="008814C3">
        <w:rPr>
          <w:szCs w:val="24"/>
        </w:rPr>
        <w:t xml:space="preserve">, </w:t>
      </w:r>
      <w:proofErr w:type="spellStart"/>
      <w:r w:rsidR="009E2EB8">
        <w:rPr>
          <w:szCs w:val="24"/>
        </w:rPr>
        <w:t>Bojnikovec</w:t>
      </w:r>
      <w:proofErr w:type="spellEnd"/>
      <w:r w:rsidR="00AB7280">
        <w:rPr>
          <w:szCs w:val="24"/>
        </w:rPr>
        <w:t xml:space="preserve"> </w:t>
      </w:r>
      <w:r w:rsidR="009E2EB8">
        <w:rPr>
          <w:szCs w:val="24"/>
        </w:rPr>
        <w:t>31, OIB: 97503574024</w:t>
      </w:r>
      <w:r w:rsidR="002C0093" w:rsidRPr="008814C3">
        <w:rPr>
          <w:szCs w:val="24"/>
        </w:rPr>
        <w:t xml:space="preserve">, dana </w:t>
      </w:r>
      <w:r w:rsidR="009C3366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9E2EB8" w:rsidRPr="009E2EB8">
        <w:rPr>
          <w:szCs w:val="24"/>
        </w:rPr>
        <w:t xml:space="preserve"> </w:t>
      </w:r>
      <w:r w:rsidR="009E2EB8">
        <w:rPr>
          <w:szCs w:val="24"/>
        </w:rPr>
        <w:t xml:space="preserve">NJOFRA j.d.o.o., </w:t>
      </w:r>
      <w:proofErr w:type="spellStart"/>
      <w:r w:rsidR="009E2EB8">
        <w:rPr>
          <w:szCs w:val="24"/>
        </w:rPr>
        <w:t>Bojnikovec</w:t>
      </w:r>
      <w:proofErr w:type="spellEnd"/>
      <w:r w:rsidR="009E2EB8" w:rsidRPr="008814C3">
        <w:rPr>
          <w:szCs w:val="24"/>
        </w:rPr>
        <w:t xml:space="preserve">, </w:t>
      </w:r>
      <w:proofErr w:type="spellStart"/>
      <w:r w:rsidR="009E2EB8">
        <w:rPr>
          <w:szCs w:val="24"/>
        </w:rPr>
        <w:t>Bojnikovec</w:t>
      </w:r>
      <w:proofErr w:type="spellEnd"/>
      <w:r w:rsidR="009E2EB8">
        <w:rPr>
          <w:szCs w:val="24"/>
        </w:rPr>
        <w:t xml:space="preserve"> 31, OIB: 97503574024</w:t>
      </w:r>
      <w:r w:rsidRPr="008814C3">
        <w:rPr>
          <w:szCs w:val="24"/>
        </w:rPr>
        <w:t xml:space="preserve">, s danom  </w:t>
      </w:r>
      <w:r w:rsidR="009C3366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9C3366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9E2EB8">
        <w:rPr>
          <w:szCs w:val="24"/>
        </w:rPr>
        <w:t xml:space="preserve">NJOFRA j.d.o.o., </w:t>
      </w:r>
      <w:proofErr w:type="spellStart"/>
      <w:r w:rsidR="009E2EB8">
        <w:rPr>
          <w:szCs w:val="24"/>
        </w:rPr>
        <w:t>Bojnikovec</w:t>
      </w:r>
      <w:proofErr w:type="spellEnd"/>
      <w:r w:rsidR="009E2EB8" w:rsidRPr="008814C3">
        <w:rPr>
          <w:szCs w:val="24"/>
        </w:rPr>
        <w:t xml:space="preserve">, </w:t>
      </w:r>
      <w:proofErr w:type="spellStart"/>
      <w:r w:rsidR="009E2EB8">
        <w:rPr>
          <w:szCs w:val="24"/>
        </w:rPr>
        <w:t>Bojnikovec</w:t>
      </w:r>
      <w:proofErr w:type="spellEnd"/>
      <w:r w:rsidR="009E2EB8">
        <w:rPr>
          <w:szCs w:val="24"/>
        </w:rPr>
        <w:t xml:space="preserve"> 31, OIB: 97503574024.</w:t>
      </w:r>
    </w:p>
    <w:p w:rsidRDefault="009E2EB8" w:rsidP="00EE16FD" w:rsidR="009E2EB8" w:rsidRPr="008814C3">
      <w:pPr>
        <w:jc w:val="both"/>
        <w:rPr>
          <w:szCs w:val="24"/>
        </w:rPr>
      </w:pPr>
    </w:p>
    <w:p w:rsidRDefault="00705974" w:rsidP="00273E5F" w:rsidR="00273E5F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273E5F">
        <w:t>Davor Ivančić, Ivana Pl. Zajca 17, Čakovec, OIB: 21146522885.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9E2EB8" w:rsidRPr="009E2EB8">
        <w:rPr>
          <w:szCs w:val="24"/>
        </w:rPr>
        <w:t xml:space="preserve"> </w:t>
      </w:r>
      <w:r w:rsidR="009E2EB8">
        <w:rPr>
          <w:szCs w:val="24"/>
        </w:rPr>
        <w:t xml:space="preserve">NJOFRA j.d.o.o., </w:t>
      </w:r>
      <w:proofErr w:type="spellStart"/>
      <w:r w:rsidR="009E2EB8">
        <w:rPr>
          <w:szCs w:val="24"/>
        </w:rPr>
        <w:t>Bojnikovec</w:t>
      </w:r>
      <w:proofErr w:type="spellEnd"/>
      <w:r w:rsidR="009E2EB8" w:rsidRPr="008814C3">
        <w:rPr>
          <w:szCs w:val="24"/>
        </w:rPr>
        <w:t xml:space="preserve">, </w:t>
      </w:r>
      <w:proofErr w:type="spellStart"/>
      <w:r w:rsidR="009E2EB8">
        <w:rPr>
          <w:szCs w:val="24"/>
        </w:rPr>
        <w:t>Bojnikovec</w:t>
      </w:r>
      <w:proofErr w:type="spellEnd"/>
      <w:r w:rsidR="009E2EB8">
        <w:rPr>
          <w:szCs w:val="24"/>
        </w:rPr>
        <w:t xml:space="preserve"> 31, OIB: 97503574024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9832DF">
        <w:rPr>
          <w:color w:themeColor="text1" w:val="000000"/>
          <w:szCs w:val="24"/>
        </w:rPr>
        <w:t>30</w:t>
      </w:r>
      <w:r w:rsidR="005401D2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9C3366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9832DF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9C3366" w:rsidR="009C3366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22001C" w:rsidP="0022001C" w:rsidR="0022001C">
      <w:pPr>
        <w:jc w:val="right"/>
        <w:rPr>
          <w:szCs w:val="24"/>
        </w:rPr>
      </w:pPr>
    </w:p>
    <w:p w:rsidRDefault="0022001C" w:rsidP="00EE16FD" w:rsidR="0022001C">
      <w:pPr>
        <w:rPr>
          <w:szCs w:val="24"/>
        </w:rPr>
      </w:pPr>
    </w:p>
    <w:p w:rsidRDefault="00862B6A" w:rsidP="00EE16FD" w:rsidR="00862B6A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9E2EB8">
      <w:pPr>
        <w:numPr>
          <w:ilvl w:val="0"/>
          <w:numId w:val="2"/>
        </w:numPr>
        <w:ind w:left="360"/>
        <w:rPr>
          <w:szCs w:val="24"/>
        </w:rPr>
      </w:pPr>
      <w:r w:rsidRPr="009E2EB8">
        <w:rPr>
          <w:szCs w:val="24"/>
        </w:rPr>
        <w:t xml:space="preserve">Dužnik </w:t>
      </w:r>
      <w:r w:rsidR="009E2EB8">
        <w:rPr>
          <w:szCs w:val="24"/>
        </w:rPr>
        <w:t xml:space="preserve">NJOFRA j.d.o.o., </w:t>
      </w:r>
      <w:proofErr w:type="spellStart"/>
      <w:r w:rsidR="009E2EB8">
        <w:rPr>
          <w:szCs w:val="24"/>
        </w:rPr>
        <w:t>Bojnikovec</w:t>
      </w:r>
      <w:proofErr w:type="spellEnd"/>
      <w:r w:rsidR="009E2EB8" w:rsidRPr="008814C3">
        <w:rPr>
          <w:szCs w:val="24"/>
        </w:rPr>
        <w:t xml:space="preserve">, </w:t>
      </w:r>
      <w:proofErr w:type="spellStart"/>
      <w:r w:rsidR="009E2EB8">
        <w:rPr>
          <w:szCs w:val="24"/>
        </w:rPr>
        <w:t>Bojnikovec</w:t>
      </w:r>
      <w:proofErr w:type="spellEnd"/>
      <w:r w:rsidR="009E2EB8">
        <w:rPr>
          <w:szCs w:val="24"/>
        </w:rPr>
        <w:t xml:space="preserve"> 31</w:t>
      </w:r>
    </w:p>
    <w:p w:rsidRDefault="00EE16FD" w:rsidP="00EE16FD" w:rsidR="00EE16FD" w:rsidRPr="009E2EB8">
      <w:pPr>
        <w:numPr>
          <w:ilvl w:val="0"/>
          <w:numId w:val="2"/>
        </w:numPr>
        <w:ind w:left="360"/>
        <w:rPr>
          <w:szCs w:val="24"/>
        </w:rPr>
      </w:pPr>
      <w:r w:rsidRPr="009E2EB8">
        <w:rPr>
          <w:color w:themeColor="text1" w:val="000000"/>
          <w:szCs w:val="24"/>
        </w:rPr>
        <w:t xml:space="preserve">Sudski registar </w:t>
      </w:r>
      <w:r w:rsidRPr="009E2EB8">
        <w:rPr>
          <w:szCs w:val="24"/>
        </w:rPr>
        <w:t>ovog suda radi zabilježbe (odmah i nakon pravomoćnosti)</w:t>
      </w:r>
      <w:r w:rsidRPr="009E2EB8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9E2EB8">
        <w:rPr>
          <w:color w:themeColor="text1" w:val="000000"/>
          <w:szCs w:val="24"/>
        </w:rPr>
        <w:t>Koprivnica, Hrvatske državnosti 7</w:t>
      </w:r>
    </w:p>
    <w:p w:rsidRDefault="00EE16FD" w:rsidP="00EE16FD" w:rsidR="009E2EB8">
      <w:pPr>
        <w:numPr>
          <w:ilvl w:val="0"/>
          <w:numId w:val="2"/>
        </w:numPr>
        <w:ind w:left="360"/>
        <w:rPr>
          <w:szCs w:val="24"/>
        </w:rPr>
      </w:pPr>
      <w:r w:rsidRPr="009E2EB8">
        <w:rPr>
          <w:szCs w:val="24"/>
        </w:rPr>
        <w:t xml:space="preserve">Stečajni upravitelj </w:t>
      </w:r>
      <w:r w:rsidR="009E2EB8">
        <w:t>Davor Ivančić, Ivana Pl. Zajca 17, Čakovec</w:t>
      </w:r>
      <w:r w:rsidR="009E2EB8" w:rsidRPr="009E2EB8">
        <w:rPr>
          <w:szCs w:val="24"/>
        </w:rPr>
        <w:t xml:space="preserve"> </w:t>
      </w:r>
    </w:p>
    <w:p w:rsidRDefault="00EE16FD" w:rsidP="00EE16FD" w:rsidR="00EE16FD" w:rsidRPr="009E2EB8">
      <w:pPr>
        <w:numPr>
          <w:ilvl w:val="0"/>
          <w:numId w:val="2"/>
        </w:numPr>
        <w:ind w:left="360"/>
        <w:rPr>
          <w:szCs w:val="24"/>
        </w:rPr>
      </w:pPr>
      <w:r w:rsidRPr="009E2EB8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19E" w:rsidP="00EE16FD" w:rsidR="004B019E">
      <w:r>
        <w:separator/>
      </w:r>
    </w:p>
  </w:endnote>
  <w:endnote w:id="0" w:type="continuationSeparator">
    <w:p w:rsidRDefault="004B019E" w:rsidP="00EE16FD" w:rsidR="004B0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19E" w:rsidP="00EE16FD" w:rsidR="004B019E">
      <w:r>
        <w:separator/>
      </w:r>
    </w:p>
  </w:footnote>
  <w:footnote w:id="0" w:type="continuationSeparator">
    <w:p w:rsidRDefault="004B019E" w:rsidP="00EE16FD" w:rsidR="004B0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E5F" w:rsidP="00EE16FD" w:rsidR="00EE16FD">
    <w:pPr>
      <w:pStyle w:val="Zaglavlje"/>
      <w:jc w:val="right"/>
    </w:pPr>
    <w:r>
      <w:t>Poslovni broj: 6 St-1190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0D7EF4"/>
    <w:rsid w:val="00107F19"/>
    <w:rsid w:val="002161F0"/>
    <w:rsid w:val="0022001C"/>
    <w:rsid w:val="00240247"/>
    <w:rsid w:val="00271ABD"/>
    <w:rsid w:val="00273E5F"/>
    <w:rsid w:val="00297B6C"/>
    <w:rsid w:val="002B3097"/>
    <w:rsid w:val="002C0093"/>
    <w:rsid w:val="00351255"/>
    <w:rsid w:val="003802A0"/>
    <w:rsid w:val="003B017D"/>
    <w:rsid w:val="00457FC3"/>
    <w:rsid w:val="004822A7"/>
    <w:rsid w:val="004B019E"/>
    <w:rsid w:val="005267F2"/>
    <w:rsid w:val="005401D2"/>
    <w:rsid w:val="005A0F7E"/>
    <w:rsid w:val="005B3F43"/>
    <w:rsid w:val="00606245"/>
    <w:rsid w:val="00615C58"/>
    <w:rsid w:val="00692185"/>
    <w:rsid w:val="00705974"/>
    <w:rsid w:val="0079610A"/>
    <w:rsid w:val="007B58BB"/>
    <w:rsid w:val="00862B6A"/>
    <w:rsid w:val="008814C3"/>
    <w:rsid w:val="008874EC"/>
    <w:rsid w:val="00971EBE"/>
    <w:rsid w:val="009832DF"/>
    <w:rsid w:val="009B1F78"/>
    <w:rsid w:val="009C3366"/>
    <w:rsid w:val="009E2EB8"/>
    <w:rsid w:val="00AA64E2"/>
    <w:rsid w:val="00AB7280"/>
    <w:rsid w:val="00B20CCB"/>
    <w:rsid w:val="00B428FB"/>
    <w:rsid w:val="00B72F96"/>
    <w:rsid w:val="00B930B2"/>
    <w:rsid w:val="00C65BE1"/>
    <w:rsid w:val="00DA23AB"/>
    <w:rsid w:val="00EE16FD"/>
    <w:rsid w:val="00F116FA"/>
    <w:rsid w:val="00F70987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8F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F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F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F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8F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F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F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F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St-1190/2015-5</izvorni_sadrzaj>
    <derivirana_varijabla naziv="DomainObject.Oznaka_1">St-1190/2015-5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NJOFRA jednostavno društvo s ograničenom odgovornošću za ugostiteljstvo, trgovinu i usluge</izvorni_sadrzaj>
    <derivirana_varijabla naziv="DomainObject.Predmet.ProtustrankaFormated_1">  NJOFRA jednostavno društvo s ograničenom odgovornošću za ugostiteljstvo, trgovinu i usluge</derivirana_varijabla>
  </DomainObject.Predmet.ProtustrankaFormated>
  <DomainObject.Predmet.ProtustrankaFormatedOIB>
    <izvorni_sadrzaj>  NJOFRA jednostavno društvo s ograničenom odgovornošću za ugostiteljstvo, trgovinu i usluge, OIB 97503574024</izvorni_sadrzaj>
    <derivirana_varijabla naziv="DomainObject.Predmet.ProtustrankaFormatedOIB_1">  NJOFRA jednostavno društvo s ograničenom odgovornošću za ugostiteljstvo, trgovinu i usluge, OIB 97503574024</derivirana_varijabla>
  </DomainObject.Predmet.ProtustrankaFormatedOIB>
  <DomainObject.Predmet.ProtustrankaFormatedWithAdress>
    <izvorni_sadrzaj> NJOFRA jednostavno društvo s ograničenom odgovornošću za ugostiteljstvo, trgovinu i usluge, Bojnikovec 31, 48260 Bojnikovec</izvorni_sadrzaj>
    <derivirana_varijabla naziv="DomainObject.Predmet.ProtustrankaFormatedWithAdress_1"> NJOFRA jednostavno društvo s ograničenom odgovornošću za ugostiteljstvo, trgovinu i usluge, Bojnikovec 31, 48260 Bojnikovec</derivirana_varijabla>
  </DomainObject.Predmet.ProtustrankaFormatedWithAdress>
  <DomainObject.Predmet.ProtustrankaFormatedWithAdressOIB>
    <izvorni_sadrzaj> NJOFRA jednostavno društvo s ograničenom odgovornošću za ugostiteljstvo, trgovinu i usluge, OIB 97503574024, Bojnikovec 31, 48260 Bojnikovec</izvorni_sadrzaj>
    <derivirana_varijabla naziv="DomainObject.Predmet.ProtustrankaFormatedWithAdressOIB_1"> NJOFRA jednostavno društvo s ograničenom odgovornošću za ugostiteljstvo, trgovinu i usluge, OIB 97503574024, Bojnikovec 31, 48260 Bojnikovec</derivirana_varijabla>
  </DomainObject.Predmet.ProtustrankaFormatedWithAdressOIB>
  <DomainObject.Predmet.ProtustrankaWithAdress>
    <izvorni_sadrzaj>NJOFRA jednostavno društvo s ograničenom odgovornošću za ugostiteljstvo, trgovinu i usluge Bojnikovec 31, 48260 Bojnikovec</izvorni_sadrzaj>
    <derivirana_varijabla naziv="DomainObject.Predmet.ProtustrankaWithAdress_1">NJOFRA jednostavno društvo s ograničenom odgovornošću za ugostiteljstvo, trgovinu i usluge Bojnikovec 31, 48260 Bojnikovec</derivirana_varijabla>
  </DomainObject.Predmet.ProtustrankaWithAdress>
  <DomainObject.Predmet.ProtustrankaWithAdressOIB>
    <izvorni_sadrzaj>NJOFRA jednostavno društvo s ograničenom odgovornošću za ugostiteljstvo, trgovinu i usluge, OIB 97503574024, Bojnikovec 31, 48260 Bojnikovec</izvorni_sadrzaj>
    <derivirana_varijabla naziv="DomainObject.Predmet.ProtustrankaWithAdressOIB_1">NJOFRA jednostavno društvo s ograničenom odgovornošću za ugostiteljstvo, trgovinu i usluge, OIB 97503574024, Bojnikovec 31, 48260 Bojnikovec</derivirana_varijabla>
  </DomainObject.Predmet.ProtustrankaWithAdressOIB>
  <DomainObject.Predmet.ProtustrankaNazivFormated>
    <izvorni_sadrzaj>NJOFRA jednostavno društvo s ograničenom odgovornošću za ugostiteljstvo, trgovinu i usluge</izvorni_sadrzaj>
    <derivirana_varijabla naziv="DomainObject.Predmet.ProtustrankaNazivFormated_1">NJOFRA jednostavno društvo s ograničenom odgovornošću za ugostiteljstvo, trgovinu i usluge</derivirana_varijabla>
  </DomainObject.Predmet.ProtustrankaNazivFormated>
  <DomainObject.Predmet.ProtustrankaNazivFormatedOIB>
    <izvorni_sadrzaj>NJOFRA jednostavno društvo s ograničenom odgovornošću za ugostiteljstvo, trgovinu i usluge, OIB 97503574024</izvorni_sadrzaj>
    <derivirana_varijabla naziv="DomainObject.Predmet.ProtustrankaNazivFormatedOIB_1">NJOFRA jednostavno društvo s ograničenom odgovornošću za ugostiteljstvo, trgovinu i usluge, OIB 97503574024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49975.56</izvorni_sadrzaj>
    <derivirana_varijabla naziv="DomainObject.Predmet.TrenutnaVrijednost_1">49975.56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NJOFRA jednostavno društvo s ograničenom odgovornošću za ugostiteljstvo, trgovinu i usluge</item>
    </izvorni_sadrzaj>
    <derivirana_varijabla naziv="DomainObject.Predmet.ProtuStrankaListFormated_1">
      <item>NJOFRA jednostavno društvo s ograničenom odgovornošću za ugostiteljstvo, trgovinu i usluge</item>
    </derivirana_varijabla>
  </DomainObject.Predmet.ProtuStrankaListFormated>
  <DomainObject.Predmet.ProtuStrankaListFormatedOIB>
    <izvorni_sadrzaj>
      <item>NJOFRA jednostavno društvo s ograničenom odgovornošću za ugostiteljstvo, trgovinu i usluge, OIB 97503574024</item>
    </izvorni_sadrzaj>
    <derivirana_varijabla naziv="DomainObject.Predmet.ProtuStrankaListFormatedOIB_1">
      <item>NJOFRA jednostavno društvo s ograničenom odgovornošću za ugostiteljstvo, trgovinu i usluge, OIB 97503574024</item>
    </derivirana_varijabla>
  </DomainObject.Predmet.ProtuStrankaListFormatedOIB>
  <DomainObject.Predmet.ProtuStrankaListFormatedWithAdress>
    <izvorni_sadrzaj>
      <item>NJOFRA jednostavno društvo s ograničenom odgovornošću za ugostiteljstvo, trgovinu i usluge, Bojnikovec 31, 48260 Bojnikovec</item>
    </izvorni_sadrzaj>
    <derivirana_varijabla naziv="DomainObject.Predmet.ProtuStrankaListFormatedWithAdress_1">
      <item>NJOFRA jednostavno društvo s ograničenom odgovornošću za ugostiteljstvo, trgovinu i usluge, Bojnikovec 31, 48260 Bojnikovec</item>
    </derivirana_varijabla>
  </DomainObject.Predmet.ProtuStrankaListFormatedWithAdress>
  <DomainObject.Predmet.ProtuStrankaListFormatedWithAdressOIB>
    <izvorni_sadrzaj>
      <item>NJOFRA jednostavno društvo s ograničenom odgovornošću za ugostiteljstvo, trgovinu i usluge, OIB 97503574024, Bojnikovec 31, 48260 Bojnikovec</item>
    </izvorni_sadrzaj>
    <derivirana_varijabla naziv="DomainObject.Predmet.ProtuStrankaListFormatedWithAdressOIB_1">
      <item>NJOFRA jednostavno društvo s ograničenom odgovornošću za ugostiteljstvo, trgovinu i usluge, OIB 97503574024, Bojnikovec 31, 48260 Bojnikovec</item>
    </derivirana_varijabla>
  </DomainObject.Predmet.ProtuStrankaListFormatedWithAdressOIB>
  <DomainObject.Predmet.ProtuStrankaListNazivFormated>
    <izvorni_sadrzaj>
      <item>NJOFRA jednostavno društvo s ograničenom odgovornošću za ugostiteljstvo, trgovinu i usluge</item>
    </izvorni_sadrzaj>
    <derivirana_varijabla naziv="DomainObject.Predmet.ProtuStrankaListNazivFormated_1">
      <item>NJOFRA jednostavno društvo s ograničenom odgovornošću za ugostiteljstvo, trgovinu i usluge</item>
    </derivirana_varijabla>
  </DomainObject.Predmet.ProtuStrankaListNazivFormated>
  <DomainObject.Predmet.ProtuStrankaListNazivFormatedOIB>
    <izvorni_sadrzaj>
      <item>NJOFRA jednostavno društvo s ograničenom odgovornošću za ugostiteljstvo, trgovinu i usluge, OIB 97503574024</item>
    </izvorni_sadrzaj>
    <derivirana_varijabla naziv="DomainObject.Predmet.ProtuStrankaListNazivFormatedOIB_1">
      <item>NJOFRA jednostavno društvo s ograničenom odgovornošću za ugostiteljstvo, trgovinu i usluge, OIB 97503574024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St-1190/2015-5</izvorni_sadrzaj>
    <derivirana_varijabla naziv="DomainObject.PoslovniBrojDokumenta_1">St-1190/2015-5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NJOFRA jednostavno društvo s ograničenom odgovornošću za ugostiteljstvo, trgovinu i usluge</izvorni_sadrzaj>
    <derivirana_varijabla naziv="DomainObject.Predmet.ProtustrankaIDrugi_1">NJOFRA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NJOFRA jednostavno društvo s ograničenom odgovornošću za ugostiteljstvo, trgovinu i usluge, OIB 97503574024, Bojnikovec 31, 48260 Bojnikovec</izvorni_sadrzaj>
    <derivirana_varijabla naziv="DomainObject.Predmet.ProtustrankaIDrugiAdressOIB_1">NJOFRA jednostavno društvo s ograničenom odgovornošću za ugostiteljstvo, trgovinu i usluge, OIB 97503574024,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St-1190/2015-5</izvorni_sadrzaj>
    <derivirana_varijabla naziv="DomainObject.Predmet.OdlukaRjesenje.Oznaka_1">St-1190/2015-5</derivirana_varijabla>
  </DomainObject.Predmet.OdlukaRjesenje.Oznaka>
  <DomainObject.Predmet.SudioniciListNaziv>
    <izvorni_sadrzaj>
      <item>Financijska agencija</item>
      <item>NJOFRA jednostavno društvo s ograničenom odgovornošću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NJOFRA jednostavno društvo s ograničenom odgovornošću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NJOFRA jednostavno društvo s ograničenom odgovornošću za ugostiteljstvo, trgovinu i usluge, OIB 97503574024, Bojnikovec 31,48260 Bojnikovec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NJOFRA jednostavno društvo s ograničenom odgovornošću za ugostiteljstvo, trgovinu i usluge, OIB 97503574024, Bojnikovec 31,48260 Bojnikovec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97503574024</item>
      <item>, OIB null</item>
      <item>, OIB null</item>
    </izvorni_sadrzaj>
    <derivirana_varijabla naziv="DomainObject.Predmet.SudioniciListNazivOIB_1">
      <item>, OIB 85821130368</item>
      <item>, OIB 97503574024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2612</properties:Characters>
  <properties:Lines>83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2016-03-29T08:18:00Z</dcterms:created>
  <dc:creator>Maja Kovačić</dc:creator>
  <cp:lastModifiedBy>Maja Marčec</cp:lastModifiedBy>
  <cp:lastPrinted>2016-03-29T10:10:00Z</cp:lastPrinted>
  <dcterms:modified xmlns:xsi="http://www.w3.org/2001/XMLSchema-instance" xsi:type="dcterms:W3CDTF">2016-03-29T12:32:00Z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