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82503" w14:paraId="b982503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915638" w:rsidR="00915638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4B3990">
        <w:rPr>
          <w:sz w:val="24"/>
          <w:szCs w:val="24"/>
        </w:rPr>
        <w:t>2726</w:t>
      </w:r>
      <w:r w:rsidRPr="00E974B3">
        <w:rPr>
          <w:sz w:val="24"/>
          <w:szCs w:val="24"/>
        </w:rPr>
        <w:t>/1</w:t>
      </w:r>
      <w:r>
        <w:rPr>
          <w:sz w:val="24"/>
          <w:szCs w:val="24"/>
        </w:rPr>
        <w:t>6</w:t>
      </w:r>
      <w:r w:rsidRPr="00E974B3">
        <w:rPr>
          <w:sz w:val="24"/>
          <w:szCs w:val="24"/>
        </w:rPr>
        <w:t xml:space="preserve">  </w:t>
      </w:r>
    </w:p>
    <w:p w:rsidRDefault="00915638" w:rsidP="00915638" w:rsidR="00915638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A90B8B">
        <w:rPr>
          <w:sz w:val="24"/>
          <w:szCs w:val="24"/>
        </w:rPr>
        <w:t xml:space="preserve">Z A K </w:t>
      </w:r>
      <w:proofErr w:type="spellStart"/>
      <w:r w:rsidR="00A90B8B">
        <w:rPr>
          <w:sz w:val="24"/>
          <w:szCs w:val="24"/>
        </w:rPr>
        <w:t>LJ</w:t>
      </w:r>
      <w:proofErr w:type="spellEnd"/>
      <w:r w:rsidR="00A90B8B">
        <w:rPr>
          <w:sz w:val="24"/>
          <w:szCs w:val="24"/>
        </w:rPr>
        <w:t xml:space="preserve"> U Č A K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nad dužnikom </w:t>
      </w:r>
      <w:r w:rsidR="001E1EA0" w:rsidRPr="008C252D">
        <w:rPr>
          <w:sz w:val="24"/>
          <w:szCs w:val="24"/>
          <w:lang w:val="pt-BR"/>
        </w:rPr>
        <w:t>BESTAL d.o.o.</w:t>
      </w:r>
      <w:r w:rsidR="007F287D">
        <w:rPr>
          <w:sz w:val="24"/>
          <w:szCs w:val="24"/>
          <w:lang w:val="pt-BR"/>
        </w:rPr>
        <w:t xml:space="preserve"> u stečaju</w:t>
      </w:r>
      <w:r w:rsidR="001E1EA0" w:rsidRPr="008C252D">
        <w:rPr>
          <w:sz w:val="24"/>
          <w:szCs w:val="24"/>
          <w:lang w:val="pt-BR"/>
        </w:rPr>
        <w:t xml:space="preserve">, Zagreb, Savska cesta 56, OIB: </w:t>
      </w:r>
      <w:r w:rsidR="001E1EA0" w:rsidRPr="008C252D">
        <w:rPr>
          <w:sz w:val="24"/>
          <w:szCs w:val="24"/>
        </w:rPr>
        <w:t xml:space="preserve">44097295840, </w:t>
      </w:r>
      <w:r w:rsidR="001E1EA0">
        <w:rPr>
          <w:sz w:val="24"/>
          <w:szCs w:val="24"/>
        </w:rPr>
        <w:t>2</w:t>
      </w:r>
      <w:r w:rsidR="00F87719">
        <w:rPr>
          <w:sz w:val="24"/>
          <w:szCs w:val="24"/>
        </w:rPr>
        <w:t xml:space="preserve">. </w:t>
      </w:r>
      <w:r w:rsidR="00695225">
        <w:rPr>
          <w:sz w:val="24"/>
          <w:szCs w:val="24"/>
        </w:rPr>
        <w:t>s</w:t>
      </w:r>
      <w:r w:rsidR="001E1EA0">
        <w:rPr>
          <w:sz w:val="24"/>
          <w:szCs w:val="24"/>
        </w:rPr>
        <w:t xml:space="preserve">iječnja </w:t>
      </w:r>
      <w:r>
        <w:rPr>
          <w:sz w:val="24"/>
          <w:szCs w:val="24"/>
          <w:lang w:val="pt-BR"/>
        </w:rPr>
        <w:t>201</w:t>
      </w:r>
      <w:r w:rsidR="001E1EA0">
        <w:rPr>
          <w:sz w:val="24"/>
          <w:szCs w:val="24"/>
          <w:lang w:val="pt-BR"/>
        </w:rPr>
        <w:t>8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A90B8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D821AF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D6603E">
        <w:rPr>
          <w:sz w:val="24"/>
          <w:szCs w:val="24"/>
        </w:rPr>
        <w:t xml:space="preserve">zaključka 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D821AF">
        <w:rPr>
          <w:sz w:val="24"/>
          <w:szCs w:val="24"/>
        </w:rPr>
        <w:t>5.000,00</w:t>
      </w:r>
      <w:r w:rsidRPr="00915638">
        <w:rPr>
          <w:sz w:val="24"/>
          <w:szCs w:val="24"/>
        </w:rPr>
        <w:t xml:space="preserve"> kn na račun Trgovačkog suda u Zagrebu broj </w:t>
      </w:r>
      <w:proofErr w:type="spellStart"/>
      <w:r w:rsidRPr="00915638">
        <w:rPr>
          <w:sz w:val="24"/>
          <w:szCs w:val="24"/>
        </w:rPr>
        <w:t>IBAN</w:t>
      </w:r>
      <w:proofErr w:type="spellEnd"/>
      <w:r w:rsidRPr="00915638">
        <w:rPr>
          <w:sz w:val="24"/>
          <w:szCs w:val="24"/>
        </w:rPr>
        <w:t xml:space="preserve"> HR9223900011300000460, model 05, poziv na broj </w:t>
      </w:r>
      <w:r w:rsidR="00900528">
        <w:rPr>
          <w:sz w:val="24"/>
          <w:szCs w:val="24"/>
        </w:rPr>
        <w:t>2726</w:t>
      </w:r>
      <w:r w:rsidRPr="00915638">
        <w:rPr>
          <w:sz w:val="24"/>
          <w:szCs w:val="24"/>
        </w:rPr>
        <w:t>-16.</w:t>
      </w:r>
    </w:p>
    <w:p w:rsidRDefault="00915638" w:rsidP="00915638" w:rsidR="00915638" w:rsidRPr="00915638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265BE9" w:rsidR="00265BE9" w:rsidRPr="004C0FF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agencija, kao podnositelj prijedloga</w:t>
      </w:r>
      <w:r w:rsidR="00265BE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je u prijedlogu za otvaranje stečajnog postupka </w:t>
      </w:r>
      <w:r w:rsidR="0076401A">
        <w:rPr>
          <w:sz w:val="24"/>
          <w:szCs w:val="24"/>
        </w:rPr>
        <w:t xml:space="preserve">i podnesku od </w:t>
      </w:r>
      <w:r w:rsidR="001C6BA7">
        <w:rPr>
          <w:sz w:val="24"/>
          <w:szCs w:val="24"/>
        </w:rPr>
        <w:t>7</w:t>
      </w:r>
      <w:r w:rsidR="0076401A">
        <w:rPr>
          <w:sz w:val="24"/>
          <w:szCs w:val="24"/>
        </w:rPr>
        <w:t xml:space="preserve">. </w:t>
      </w:r>
      <w:r w:rsidR="001C6BA7">
        <w:rPr>
          <w:sz w:val="24"/>
          <w:szCs w:val="24"/>
        </w:rPr>
        <w:t>prosinca</w:t>
      </w:r>
      <w:r w:rsidR="0076401A">
        <w:rPr>
          <w:sz w:val="24"/>
          <w:szCs w:val="24"/>
        </w:rPr>
        <w:t xml:space="preserve"> 2017. </w:t>
      </w:r>
      <w:r>
        <w:rPr>
          <w:sz w:val="24"/>
          <w:szCs w:val="24"/>
        </w:rPr>
        <w:t xml:space="preserve">obavijestila 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5.000,00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</w:p>
    <w:p w:rsidRDefault="00157FB4" w:rsidP="00265BE9" w:rsidR="00265BE9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B65C5B">
        <w:rPr>
          <w:sz w:val="24"/>
          <w:szCs w:val="24"/>
        </w:rPr>
        <w:t>2726</w:t>
      </w:r>
      <w:r w:rsidR="00265BE9">
        <w:rPr>
          <w:sz w:val="24"/>
          <w:szCs w:val="24"/>
        </w:rPr>
        <w:t xml:space="preserve">/16 od </w:t>
      </w:r>
      <w:r w:rsidR="00B65C5B">
        <w:rPr>
          <w:sz w:val="24"/>
          <w:szCs w:val="24"/>
        </w:rPr>
        <w:t>1. prosinca</w:t>
      </w:r>
      <w:r w:rsidR="00265BE9">
        <w:rPr>
          <w:sz w:val="24"/>
          <w:szCs w:val="24"/>
        </w:rPr>
        <w:t xml:space="preserve"> 2017. otvoren je stečajni postupak nad dužnikom </w:t>
      </w:r>
      <w:r w:rsidR="00E10CF6" w:rsidRPr="008C252D">
        <w:rPr>
          <w:sz w:val="24"/>
          <w:szCs w:val="24"/>
          <w:lang w:val="pt-BR"/>
        </w:rPr>
        <w:t xml:space="preserve">BESTAL d.o.o., Zagreb, Savska cesta 56, OIB: </w:t>
      </w:r>
      <w:r w:rsidR="00E10CF6" w:rsidRPr="008C252D">
        <w:rPr>
          <w:sz w:val="24"/>
          <w:szCs w:val="24"/>
        </w:rPr>
        <w:t>44097295840</w:t>
      </w:r>
      <w:r w:rsidR="00265BE9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S obzirom na to da je otvoren stečaj</w:t>
      </w:r>
      <w:r w:rsidR="00265BE9">
        <w:rPr>
          <w:sz w:val="24"/>
          <w:szCs w:val="24"/>
        </w:rPr>
        <w:t>ni postupak nad dužnikom</w:t>
      </w:r>
      <w:r w:rsidR="00923082">
        <w:rPr>
          <w:sz w:val="24"/>
          <w:szCs w:val="24"/>
        </w:rPr>
        <w:t xml:space="preserve"> i da su 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403FA5">
        <w:rPr>
          <w:sz w:val="24"/>
          <w:szCs w:val="24"/>
        </w:rPr>
        <w:t>5.</w:t>
      </w:r>
      <w:r w:rsidR="00315A76">
        <w:rPr>
          <w:sz w:val="24"/>
          <w:szCs w:val="24"/>
        </w:rPr>
        <w:t xml:space="preserve">000,00 kn,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Pr="00915638">
        <w:rPr>
          <w:sz w:val="24"/>
          <w:szCs w:val="24"/>
        </w:rPr>
        <w:t xml:space="preserve"> na temelju odredbe čl. 112. st. 6.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1C64EB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BA313C" w:rsidP="00915638" w:rsidR="00BA313C">
      <w:pPr>
        <w:ind w:firstLine="720"/>
        <w:jc w:val="center"/>
        <w:rPr>
          <w:sz w:val="24"/>
        </w:rPr>
      </w:pPr>
    </w:p>
    <w:p w:rsidRDefault="00915638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1E1EA0">
        <w:rPr>
          <w:sz w:val="24"/>
          <w:szCs w:val="24"/>
        </w:rPr>
        <w:t>2</w:t>
      </w:r>
      <w:r w:rsidR="00D962D2">
        <w:rPr>
          <w:sz w:val="24"/>
          <w:szCs w:val="24"/>
        </w:rPr>
        <w:t xml:space="preserve">. </w:t>
      </w:r>
      <w:r w:rsidR="001E1EA0">
        <w:rPr>
          <w:sz w:val="24"/>
          <w:szCs w:val="24"/>
        </w:rPr>
        <w:t>siječnja</w:t>
      </w:r>
      <w:r w:rsidR="00D962D2">
        <w:rPr>
          <w:sz w:val="24"/>
          <w:szCs w:val="24"/>
          <w:lang w:val="pt-BR"/>
        </w:rPr>
        <w:t xml:space="preserve"> </w:t>
      </w:r>
      <w:r w:rsidR="00900528">
        <w:rPr>
          <w:sz w:val="24"/>
        </w:rPr>
        <w:t>2018</w:t>
      </w:r>
      <w:r>
        <w:rPr>
          <w:sz w:val="24"/>
        </w:rPr>
        <w:t>.</w:t>
      </w:r>
    </w:p>
    <w:p w:rsidRDefault="00915638" w:rsidP="00F8504D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915638" w:rsidR="00915638">
      <w:pPr>
        <w:ind w:firstLine="708" w:left="4248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66622B">
        <w:rPr>
          <w:sz w:val="24"/>
        </w:rPr>
        <w:t>, v.r.</w:t>
      </w:r>
    </w:p>
    <w:p w:rsidRDefault="006D6818" w:rsidP="006D6818" w:rsidR="006D6818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6D6818" w:rsidP="006D6818" w:rsidR="006D6818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>
        <w:rPr>
          <w:sz w:val="24"/>
          <w:szCs w:val="24"/>
        </w:rPr>
        <w:t>ka nije dopušten pravni lijek (</w:t>
      </w:r>
      <w:r w:rsidRPr="002A46D6">
        <w:rPr>
          <w:sz w:val="24"/>
          <w:szCs w:val="24"/>
        </w:rPr>
        <w:t xml:space="preserve">čl. 19. st. 7. </w:t>
      </w:r>
      <w:proofErr w:type="spellStart"/>
      <w:r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66622B" w:rsidP="006D6818" w:rsidR="0066622B" w:rsidRPr="003804D1">
      <w:pPr>
        <w:jc w:val="both"/>
        <w:rPr>
          <w:sz w:val="24"/>
          <w:szCs w:val="24"/>
        </w:rPr>
      </w:pPr>
    </w:p>
    <w:p w:rsidRDefault="0066622B" w:rsidP="0066622B" w:rsidR="0066622B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66622B" w:rsidP="0066622B" w:rsidR="008B6D98">
      <w:pPr>
        <w:jc w:val="both"/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622B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1731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137B9"/>
    <w:rsid w:val="000C4CDD"/>
    <w:rsid w:val="00157FB4"/>
    <w:rsid w:val="001C2B73"/>
    <w:rsid w:val="001C64EB"/>
    <w:rsid w:val="001C6BA7"/>
    <w:rsid w:val="001E1EA0"/>
    <w:rsid w:val="00217316"/>
    <w:rsid w:val="00265BE9"/>
    <w:rsid w:val="00315A76"/>
    <w:rsid w:val="00403FA5"/>
    <w:rsid w:val="004B3990"/>
    <w:rsid w:val="004C0FF0"/>
    <w:rsid w:val="005A05F8"/>
    <w:rsid w:val="0066622B"/>
    <w:rsid w:val="00695225"/>
    <w:rsid w:val="006D6818"/>
    <w:rsid w:val="0076401A"/>
    <w:rsid w:val="007F287D"/>
    <w:rsid w:val="00843EE6"/>
    <w:rsid w:val="008B6D98"/>
    <w:rsid w:val="00900528"/>
    <w:rsid w:val="00915638"/>
    <w:rsid w:val="00923082"/>
    <w:rsid w:val="00A90B8B"/>
    <w:rsid w:val="00B65C5B"/>
    <w:rsid w:val="00BA313C"/>
    <w:rsid w:val="00BF251F"/>
    <w:rsid w:val="00C822A2"/>
    <w:rsid w:val="00D6603E"/>
    <w:rsid w:val="00D821AF"/>
    <w:rsid w:val="00D962D2"/>
    <w:rsid w:val="00E10CF6"/>
    <w:rsid w:val="00F8504D"/>
    <w:rsid w:val="00F87719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62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62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62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62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6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62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62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62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62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St-2726/2016-28</izvorni_sadrzaj>
    <derivirana_varijabla naziv="DomainObject.Oznaka_1">St-2726/2016-28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2726</izvorni_sadrzaj>
    <derivirana_varijabla naziv="DomainObject.Predmet.Broj_1">2726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St-2726/2016</izvorni_sadrzaj>
    <derivirana_varijabla naziv="DomainObject.Predmet.OznakaBroj_1">St-2726/2016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BESTAL d.o.o. zastupanog po punomoćniku Saša Auguštin</izvorni_sadrzaj>
    <derivirana_varijabla naziv="DomainObject.Predmet.ProtustrankaFormated_1">  BESTAL d.o.o. zastupanog po punomoćniku Saša Auguštin</derivirana_varijabla>
  </DomainObject.Predmet.ProtustrankaFormated>
  <DomainObject.Predmet.ProtustrankaFormatedOIB>
    <izvorni_sadrzaj>  BESTAL d.o.o., OIB 44097295840 zastupanog po punomoćniku Saša Auguštin</izvorni_sadrzaj>
    <derivirana_varijabla naziv="DomainObject.Predmet.ProtustrankaFormatedOIB_1">  BESTAL d.o.o., OIB 44097295840 zastupanog po punomoćniku Saša Auguštin</derivirana_varijabla>
  </DomainObject.Predmet.ProtustrankaFormatedOIB>
  <DomainObject.Predmet.ProtustrankaFormatedWithAdress>
    <izvorni_sadrzaj> BESTAL d.o.o., Savska cesta 56, 10000 Zagreb zastupanog po punomoćniku Saša Auguštin</izvorni_sadrzaj>
    <derivirana_varijabla naziv="DomainObject.Predmet.ProtustrankaFormatedWithAdress_1"> BESTAL d.o.o., Savska cesta 56, 10000 Zagreb zastupanog po punomoćniku Saša Auguštin</derivirana_varijabla>
  </DomainObject.Predmet.ProtustrankaFormatedWithAdress>
  <DomainObject.Predmet.ProtustrankaFormatedWithAdressOIB>
    <izvorni_sadrzaj> BESTAL d.o.o., OIB 44097295840, Savska cesta 56, 10000 Zagreb zastupanog po punomoćniku Saša Auguštin</izvorni_sadrzaj>
    <derivirana_varijabla naziv="DomainObject.Predmet.ProtustrankaFormatedWithAdressOIB_1"> BESTAL d.o.o., OIB 44097295840, Savska cesta 56, 10000 Zagreb zastupanog po punomoćniku Saša Auguštin</derivirana_varijabla>
  </DomainObject.Predmet.ProtustrankaFormatedWithAdressOIB>
  <DomainObject.Predmet.ProtustrankaWithAdress>
    <izvorni_sadrzaj>BESTAL d.o.o. Savska cesta 56, 10000 Zagreb</izvorni_sadrzaj>
    <derivirana_varijabla naziv="DomainObject.Predmet.ProtustrankaWithAdress_1">BESTAL d.o.o. Savska cesta 56, 10000 Zagreb</derivirana_varijabla>
  </DomainObject.Predmet.ProtustrankaWithAdress>
  <DomainObject.Predmet.ProtustrankaWithAdressOIB>
    <izvorni_sadrzaj>BESTAL d.o.o., OIB 44097295840, Savska cesta 56, 10000 Zagreb</izvorni_sadrzaj>
    <derivirana_varijabla naziv="DomainObject.Predmet.ProtustrankaWithAdressOIB_1">BESTAL d.o.o., OIB 44097295840, Savska cesta 56, 10000 Zagreb</derivirana_varijabla>
  </DomainObject.Predmet.ProtustrankaWithAdressOIB>
  <DomainObject.Predmet.ProtustrankaNazivFormated>
    <izvorni_sadrzaj>BESTAL d.o.o.</izvorni_sadrzaj>
    <derivirana_varijabla naziv="DomainObject.Predmet.ProtustrankaNazivFormated_1">BESTAL d.o.o.</derivirana_varijabla>
  </DomainObject.Predmet.ProtustrankaNazivFormated>
  <DomainObject.Predmet.ProtustrankaNazivFormatedOIB>
    <izvorni_sadrzaj>BESTAL d.o.o., OIB 44097295840</izvorni_sadrzaj>
    <derivirana_varijabla naziv="DomainObject.Predmet.ProtustrankaNazivFormatedOIB_1">BESTAL d.o.o., OIB 44097295840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BESTAL d.o.o. zastupanog po punomoćniku Saša Auguštin</item>
    </izvorni_sadrzaj>
    <derivirana_varijabla naziv="DomainObject.Predmet.ProtuStrankaListFormated_1">
      <item>BESTAL d.o.o. zastupanog po punomoćniku Saša Auguštin</item>
    </derivirana_varijabla>
  </DomainObject.Predmet.ProtuStrankaListFormated>
  <DomainObject.Predmet.ProtuStrankaListFormatedOIB>
    <izvorni_sadrzaj>
      <item>BESTAL d.o.o., OIB 44097295840 zastupanog po punomoćniku Saša Auguštin</item>
    </izvorni_sadrzaj>
    <derivirana_varijabla naziv="DomainObject.Predmet.ProtuStrankaListFormatedOIB_1">
      <item>BESTAL d.o.o., OIB 44097295840 zastupanog po punomoćniku Saša Auguštin</item>
    </derivirana_varijabla>
  </DomainObject.Predmet.ProtuStrankaListFormatedOIB>
  <DomainObject.Predmet.ProtuStrankaListFormatedWithAdress>
    <izvorni_sadrzaj>
      <item>BESTAL d.o.o., Savska cesta 56, 10000 Zagreb zastupanog po punomoćniku Saša Auguštin</item>
    </izvorni_sadrzaj>
    <derivirana_varijabla naziv="DomainObject.Predmet.ProtuStrankaListFormatedWithAdress_1">
      <item>BESTAL d.o.o., Savska cesta 56, 10000 Zagreb zastupanog po punomoćniku Saša Auguštin</item>
    </derivirana_varijabla>
  </DomainObject.Predmet.ProtuStrankaListFormatedWithAdress>
  <DomainObject.Predmet.ProtuStrankaListFormatedWithAdressOIB>
    <izvorni_sadrzaj>
      <item>BESTAL d.o.o., OIB 44097295840, Savska cesta 56, 10000 Zagreb zastupanog po punomoćniku Saša Auguštin</item>
    </izvorni_sadrzaj>
    <derivirana_varijabla naziv="DomainObject.Predmet.ProtuStrankaListFormatedWithAdressOIB_1">
      <item>BESTAL d.o.o., OIB 44097295840, Savska cesta 56, 10000 Zagreb zastupanog po punomoćniku Saša Auguštin</item>
    </derivirana_varijabla>
  </DomainObject.Predmet.ProtuStrankaListFormatedWithAdressOIB>
  <DomainObject.Predmet.ProtuStrankaListNazivFormated>
    <izvorni_sadrzaj>
      <item>BESTAL d.o.o.</item>
    </izvorni_sadrzaj>
    <derivirana_varijabla naziv="DomainObject.Predmet.ProtuStrankaListNazivFormated_1">
      <item>BESTAL d.o.o.</item>
    </derivirana_varijabla>
  </DomainObject.Predmet.ProtuStrankaListNazivFormated>
  <DomainObject.Predmet.ProtuStrankaListNazivFormatedOIB>
    <izvorni_sadrzaj>
      <item>BESTAL d.o.o., OIB 44097295840</item>
    </izvorni_sadrzaj>
    <derivirana_varijabla naziv="DomainObject.Predmet.ProtuStrankaListNazivFormatedOIB_1">
      <item>BESTAL d.o.o., OIB 44097295840</item>
    </derivirana_varijabla>
  </DomainObject.Predmet.ProtuStrankaListNazivFormatedOIB>
  <DomainObject.Predmet.OstaliListFormated>
    <izvorni_sadrzaj>
      <item>Ninoslav Stajkov</item>
      <item>PRIVREDNA BANKA ZAGREB - DIONIČKO DRUŠTVO</item>
      <item>Raiffeisenbank Austria d.d.</item>
      <item>PARTNER BANKA d.d. ZAGREB</item>
      <item>Saša Auguštin punomoćnik sudionika u postupku BESTAL d.o.o.</item>
    </izvorni_sadrzaj>
    <derivirana_varijabla naziv="DomainObject.Predmet.OstaliListFormated_1">
      <item>Ninoslav Stajkov</item>
      <item>PRIVREDNA BANKA ZAGREB - DIONIČKO DRUŠTVO</item>
      <item>Raiffeisenbank Austria d.d.</item>
      <item>PARTNER BANKA d.d. ZAGREB</item>
      <item>Saša Auguštin punomoćnik sudionika u postupku BESTAL d.o.o.</item>
    </derivirana_varijabla>
  </DomainObject.Predmet.OstaliListFormated>
  <DomainObject.Predmet.OstaliListFormatedOIB>
    <izvorni_sadrzaj>
      <item>Ninoslav Stajkov, OIB 24590962301</item>
      <item>PRIVREDNA BANKA ZAGREB - DIONIČKO DRUŠTVO, OIB 02535697732</item>
      <item>Raiffeisenbank Austria d.d., OIB 53056966535</item>
      <item>PARTNER BANKA d.d. ZAGREB, OIB 71221608291</item>
      <item>Saša Auguštin punomoćnik sudionika u postupku BESTAL d.o.o.</item>
    </izvorni_sadrzaj>
    <derivirana_varijabla naziv="DomainObject.Predmet.OstaliListFormatedOIB_1">
      <item>Ninoslav Stajkov, OIB 24590962301</item>
      <item>PRIVREDNA BANKA ZAGREB - DIONIČKO DRUŠTVO, OIB 02535697732</item>
      <item>Raiffeisenbank Austria d.d., OIB 53056966535</item>
      <item>PARTNER BANKA d.d. ZAGREB, OIB 71221608291</item>
      <item>Saša Auguštin punomoćnik sudionika u postupku BESTAL d.o.o.</item>
    </derivirana_varijabla>
  </DomainObject.Predmet.OstaliListFormatedOIB>
  <DomainObject.Predmet.OstaliListFormatedWithAdress>
    <izvorni_sadrzaj>
      <item>Ninoslav Stajkov, Savska Cesta 56, 10000 Zagreb</item>
      <item>PRIVREDNA BANKA ZAGREB - DIONIČKO DRUŠTVO, Radnička cesta 50, 10000 Zagreb</item>
      <item>Raiffeisenbank Austria d.d., Magazinska cesta 69, 10000 Zagreb</item>
      <item>PARTNER BANKA d.d. ZAGREB, Vončinina 2, 10000 Zagreb</item>
      <item>Saša Auguštin, Prilaz Gjure Deželića 32, 10000 Zagreb punomoćnik sudionika u postupku BESTAL d.o.o.</item>
    </izvorni_sadrzaj>
    <derivirana_varijabla naziv="DomainObject.Predmet.OstaliListFormatedWithAdress_1">
      <item>Ninoslav Stajkov, Savska Cesta 56, 10000 Zagreb</item>
      <item>PRIVREDNA BANKA ZAGREB - DIONIČKO DRUŠTVO, Radnička cesta 50, 10000 Zagreb</item>
      <item>Raiffeisenbank Austria d.d., Magazinska cesta 69, 10000 Zagreb</item>
      <item>PARTNER BANKA d.d. ZAGREB, Vončinina 2, 10000 Zagreb</item>
      <item>Saša Auguštin, Prilaz Gjure Deželića 32, 10000 Zagreb punomoćnik sudionika u postupku BESTAL d.o.o.</item>
    </derivirana_varijabla>
  </DomainObject.Predmet.OstaliListFormatedWithAdress>
  <DomainObject.Predmet.OstaliListFormatedWithAdressOIB>
    <izvorni_sadrzaj>
      <item>Ninoslav Stajkov, OIB 24590962301, Savska Cesta 56, 10000 Zagreb</item>
      <item>PRIVREDNA BANKA ZAGREB - DIONIČKO DRUŠTVO, OIB 02535697732, Radnička cesta 50, 10000 Zagreb</item>
      <item>Raiffeisenbank Austria d.d., OIB 53056966535, Magazinska cesta 69, 10000 Zagreb</item>
      <item>PARTNER BANKA d.d. ZAGREB, OIB 71221608291, Vončinina 2, 10000 Zagreb</item>
      <item>Saša Auguštin, Prilaz Gjure Deželića 32, 10000 Zagreb punomoćnik sudionika u postupku BESTAL d.o.o.</item>
    </izvorni_sadrzaj>
    <derivirana_varijabla naziv="DomainObject.Predmet.OstaliListFormatedWithAdressOIB_1">
      <item>Ninoslav Stajkov, OIB 24590962301, Savska Cesta 56, 10000 Zagreb</item>
      <item>PRIVREDNA BANKA ZAGREB - DIONIČKO DRUŠTVO, OIB 02535697732, Radnička cesta 50, 10000 Zagreb</item>
      <item>Raiffeisenbank Austria d.d., OIB 53056966535, Magazinska cesta 69, 10000 Zagreb</item>
      <item>PARTNER BANKA d.d. ZAGREB, OIB 71221608291, Vončinina 2, 10000 Zagreb</item>
      <item>Saša Auguštin, Prilaz Gjure Deželića 32, 10000 Zagreb punomoćnik sudionika u postupku BESTAL d.o.o.</item>
    </derivirana_varijabla>
  </DomainObject.Predmet.OstaliListFormatedWithAdressOIB>
  <DomainObject.Predmet.OstaliListNazivFormated>
    <izvorni_sadrzaj>
      <item>Ninoslav Stajkov</item>
      <item>PRIVREDNA BANKA ZAGREB - DIONIČKO DRUŠTVO</item>
      <item>Raiffeisenbank Austria d.d.</item>
      <item>PARTNER BANKA d.d. ZAGREB</item>
      <item>Saša Auguštin</item>
    </izvorni_sadrzaj>
    <derivirana_varijabla naziv="DomainObject.Predmet.OstaliListNazivFormated_1">
      <item>Ninoslav Stajkov</item>
      <item>PRIVREDNA BANKA ZAGREB - DIONIČKO DRUŠTVO</item>
      <item>Raiffeisenbank Austria d.d.</item>
      <item>PARTNER BANKA d.d. ZAGREB</item>
      <item>Saša Auguštin</item>
    </derivirana_varijabla>
  </DomainObject.Predmet.OstaliListNazivFormated>
  <DomainObject.Predmet.OstaliListNazivFormatedOIB>
    <izvorni_sadrzaj>
      <item>Ninoslav Stajkov, OIB 24590962301</item>
      <item>PRIVREDNA BANKA ZAGREB - DIONIČKO DRUŠTVO, OIB 02535697732</item>
      <item>Raiffeisenbank Austria d.d., OIB 53056966535</item>
      <item>PARTNER BANKA d.d. ZAGREB, OIB 71221608291</item>
      <item>Saša Auguštin</item>
    </izvorni_sadrzaj>
    <derivirana_varijabla naziv="DomainObject.Predmet.OstaliListNazivFormatedOIB_1">
      <item>Ninoslav Stajkov, OIB 24590962301</item>
      <item>PRIVREDNA BANKA ZAGREB - DIONIČKO DRUŠTVO, OIB 02535697732</item>
      <item>Raiffeisenbank Austria d.d., OIB 53056966535</item>
      <item>PARTNER BANKA d.d. ZAGREB, OIB 71221608291</item>
      <item>Saša Auguštin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>St-2726/2016-28</izvorni_sadrzaj>
    <derivirana_varijabla naziv="DomainObject.PoslovniBrojDokumenta_1">St-2726/2016-28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BESTAL d.o.o.</izvorni_sadrzaj>
    <derivirana_varijabla naziv="DomainObject.Predmet.ProtustrankaIDrugi_1">BESTAL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BESTAL d.o.o., OIB 44097295840, Savska cesta 56, 10000 Zagreb</izvorni_sadrzaj>
    <derivirana_varijabla naziv="DomainObject.Predmet.ProtustrankaIDrugiAdressOIB_1">BESTAL d.o.o., OIB 44097295840, Savska cesta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BESTAL d.o.o.</item>
      <item>Ninoslav Stajkov</item>
      <item>PRIVREDNA BANKA ZAGREB - DIONIČKO DRUŠTVO</item>
      <item>Raiffeisenbank Austria d.d.</item>
      <item>PARTNER BANKA d.d. ZAGREB</item>
      <item>Saša Auguštin</item>
    </izvorni_sadrzaj>
    <derivirana_varijabla naziv="DomainObject.Predmet.SudioniciListNaziv_1">
      <item>FINA Regionalni centar Zagreb</item>
      <item>BESTAL d.o.o.</item>
      <item>Ninoslav Stajkov</item>
      <item>PRIVREDNA BANKA ZAGREB - DIONIČKO DRUŠTVO</item>
      <item>Raiffeisenbank Austria d.d.</item>
      <item>PARTNER BANKA d.d. ZAGREB</item>
      <item>Saša Auguštin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BESTAL d.o.o., OIB 44097295840, Savska cesta 56,10000 Zagreb</item>
      <item>Ninoslav Stajkov, OIB 24590962301, Savska Cesta 56,10000 Zagreb</item>
      <item>PRIVREDNA BANKA ZAGREB - DIONIČKO DRUŠTVO, OIB 02535697732, Radnička cesta 50,10000 Zagreb</item>
      <item>Raiffeisenbank Austria d.d., OIB 53056966535, Magazinska cesta 69,10000 Zagreb</item>
      <item>PARTNER BANKA d.d. ZAGREB, OIB 71221608291, Vončinina 2,10000 Zagreb</item>
      <item>Saša Auguštin, Prilaz Gjure Deželića 32,10000 Zagreb</item>
    </izvorni_sadrzaj>
    <derivirana_varijabla naziv="DomainObject.Predmet.SudioniciListAdressOIB_1">
      <item>FINA Regionalni centar Zagreb, OIB 85821130368, Trg svibanjskih žrtava 1995. br. 1,10000 Zagreb</item>
      <item>BESTAL d.o.o., OIB 44097295840, Savska cesta 56,10000 Zagreb</item>
      <item>Ninoslav Stajkov, OIB 24590962301, Savska Cesta 56,10000 Zagreb</item>
      <item>PRIVREDNA BANKA ZAGREB - DIONIČKO DRUŠTVO, OIB 02535697732, Radnička cesta 50,10000 Zagreb</item>
      <item>Raiffeisenbank Austria d.d., OIB 53056966535, Magazinska cesta 69,10000 Zagreb</item>
      <item>PARTNER BANKA d.d. ZAGREB, OIB 71221608291, Vončinina 2,10000 Zagreb</item>
      <item>Saša Auguštin, Prilaz Gjure Deželića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44097295840</item>
      <item>, OIB 24590962301</item>
      <item>, OIB 02535697732</item>
      <item>, OIB 53056966535</item>
      <item>, OIB 71221608291</item>
      <item>, OIB null</item>
    </izvorni_sadrzaj>
    <derivirana_varijabla naziv="DomainObject.Predmet.SudioniciListNazivOIB_1">
      <item>, OIB 85821130368</item>
      <item>, OIB 44097295840</item>
      <item>, OIB 24590962301</item>
      <item>, OIB 02535697732</item>
      <item>, OIB 53056966535</item>
      <item>, OIB 71221608291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1313</properties:Characters>
  <properties:Lines>46</properties:Lines>
  <properties:Paragraphs>20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2017-03-20T13:06:00Z</dcterms:created>
  <dc:creator>Ivana Koštarić Fegeš</dc:creator>
  <cp:lastModifiedBy>Katarina Drndelić</cp:lastModifiedBy>
  <cp:lastPrinted>2018-01-02T09:54:00Z</cp:lastPrinted>
  <dcterms:modified xmlns:xsi="http://www.w3.org/2001/XMLSchema-instance" xsi:type="dcterms:W3CDTF">2018-01-02T09:54:00Z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St-2726/2016-28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