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63e3" w14:paraId="25363e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</w:rPr>
        <w:t>YOUNG PEOPLE j.d.o.o. za trgovinu i usluge, Zagreb, Ozaljska 87, OIB 88056324725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</w:rPr>
        <w:t xml:space="preserve">4. travnja 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B032BA">
        <w:rPr>
          <w:rFonts w:hAnsi="Times New Roman" w:ascii="Times New Roman"/>
          <w:szCs w:val="24"/>
        </w:rPr>
        <w:t>YOUNG PEOPLE j.d.o.o. za trgovinu i usluge, Zagreb, Ozaljska 87, OIB 88056324725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  <w:u w:val="single"/>
        </w:rPr>
        <w:t>6</w:t>
      </w:r>
      <w:r w:rsidR="00CD4F8C">
        <w:rPr>
          <w:rFonts w:hAnsi="Times New Roman" w:ascii="Times New Roman"/>
          <w:szCs w:val="24"/>
          <w:u w:val="single"/>
        </w:rPr>
        <w:t>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B032BA">
        <w:rPr>
          <w:rFonts w:hAnsi="Times New Roman" w:ascii="Times New Roman"/>
          <w:b/>
          <w:i/>
          <w:szCs w:val="24"/>
        </w:rPr>
        <w:t>5626</w:t>
      </w:r>
      <w:r w:rsidR="00CD4F8C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935FA6">
        <w:rPr>
          <w:rFonts w:hAnsi="Times New Roman" w:ascii="Times New Roman"/>
          <w:szCs w:val="24"/>
        </w:rPr>
        <w:t>4.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E17DCE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E17DCE">
        <w:rPr>
          <w:rFonts w:hAnsi="Times New Roman" w:ascii="Times New Roman"/>
          <w:szCs w:val="24"/>
        </w:rPr>
        <w:t>,v.r.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E17DCE" w:rsidR="00E17DCE" w:rsidRPr="00E17DCE">
      <w:pPr>
        <w:rPr>
          <w:rFonts w:hAnsi="Times New Roman" w:ascii="Times New Roman"/>
        </w:rPr>
      </w:pP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  <w:szCs w:val="24"/>
        </w:rPr>
        <w:tab/>
      </w:r>
      <w:r w:rsidRPr="00E17DCE">
        <w:rPr>
          <w:rFonts w:hAnsi="Times New Roman" w:ascii="Times New Roman"/>
        </w:rPr>
        <w:t>Za točnost otpravka-ovl.službenik</w:t>
      </w:r>
    </w:p>
    <w:p w:rsidRDefault="00E17DCE" w:rsidP="00E17DCE" w:rsidR="00E17DCE" w:rsidRPr="00E17DCE">
      <w:pPr>
        <w:ind w:firstLine="709" w:left="5672"/>
        <w:rPr>
          <w:rFonts w:hAnsi="Times New Roman" w:ascii="Times New Roman"/>
        </w:rPr>
      </w:pPr>
      <w:r w:rsidRPr="00E17DCE">
        <w:rPr>
          <w:rFonts w:hAnsi="Times New Roman" w:ascii="Times New Roman"/>
        </w:rPr>
        <w:t>Vinka Mihalinčić</w:t>
      </w:r>
    </w:p>
    <w:p w:rsidRDefault="00330447" w:rsidP="00E17DCE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17DC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7E7418">
      <w:rPr>
        <w:rFonts w:hAnsi="Times New Roman" w:ascii="Times New Roman"/>
        <w:szCs w:val="24"/>
      </w:rPr>
      <w:t>5626</w:t>
    </w:r>
    <w:r w:rsidR="00E643D4">
      <w:rPr>
        <w:rFonts w:hAnsi="Times New Roman" w:ascii="Times New Roman"/>
        <w:szCs w:val="24"/>
      </w:rPr>
      <w:t>/16-1</w:t>
    </w:r>
    <w:r w:rsidR="007E7418">
      <w:rPr>
        <w:rFonts w:hAnsi="Times New Roman" w:ascii="Times New Roman"/>
        <w:szCs w:val="24"/>
      </w:rPr>
      <w:t>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B032BA">
      <w:rPr>
        <w:rFonts w:hAnsi="Times New Roman" w:ascii="Times New Roman"/>
        <w:szCs w:val="24"/>
      </w:rPr>
      <w:t>5626/16-</w:t>
    </w:r>
    <w:r w:rsidR="007E7418">
      <w:rPr>
        <w:rFonts w:hAnsi="Times New Roman" w:ascii="Times New Roman"/>
        <w:szCs w:val="24"/>
      </w:rPr>
      <w:t>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17DCE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7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7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5626</izvorni_sadrzaj>
    <derivirana_varijabla naziv="DomainObject.Predmet.Broj_1">5626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St-5626/2016</izvorni_sadrzaj>
    <derivirana_varijabla naziv="DomainObject.Predmet.OznakaBroj_1">St-5626/2016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Young People j.d.o.o. za trgovinu i usluge zastupanog po punomoćniku Predrag Tuksar</izvorni_sadrzaj>
    <derivirana_varijabla naziv="DomainObject.Predmet.ProtustrankaFormated_1">  Young People j.d.o.o. za trgovinu i usluge zastupanog po punomoćniku Predrag Tuksar</derivirana_varijabla>
  </DomainObject.Predmet.ProtustrankaFormated>
  <DomainObject.Predmet.ProtustrankaFormatedOIB>
    <izvorni_sadrzaj>  Young People j.d.o.o. za trgovinu i usluge, OIB 88056324725 zastupanog po punomoćniku Predrag Tuksar</izvorni_sadrzaj>
    <derivirana_varijabla naziv="DomainObject.Predmet.ProtustrankaFormatedOIB_1">  Young People j.d.o.o. za trgovinu i usluge, OIB 88056324725 zastupanog po punomoćniku Predrag Tuksar</derivirana_varijabla>
  </DomainObject.Predmet.ProtustrankaFormatedOIB>
  <DomainObject.Predmet.ProtustrankaFormatedWithAdress>
    <izvorni_sadrzaj> Young People j.d.o.o. za trgovinu i usluge, Ozaljska ulica 87, 10000 Zagreb zastupanog po punomoćniku Predrag Tuksar</izvorni_sadrzaj>
    <derivirana_varijabla naziv="DomainObject.Predmet.ProtustrankaFormatedWithAdress_1"> Young People j.d.o.o. za trgovinu i usluge, Ozaljska ulica 87, 10000 Zagreb zastupanog po punomoćniku Predrag Tuksar</derivirana_varijabla>
  </DomainObject.Predmet.ProtustrankaFormatedWithAdress>
  <DomainObject.Predmet.ProtustrankaFormatedWithAdressOIB>
    <izvorni_sadrzaj> Young People j.d.o.o. za trgovinu i usluge, OIB 88056324725, Ozaljska ulica 87, 10000 Zagreb zastupanog po punomoćniku Predrag Tuksar</izvorni_sadrzaj>
    <derivirana_varijabla naziv="DomainObject.Predmet.ProtustrankaFormatedWithAdressOIB_1"> Young People j.d.o.o. za trgovinu i usluge, OIB 88056324725, Ozaljska ulica 87, 10000 Zagreb zastupanog po punomoćniku Predrag Tuksar</derivirana_varijabla>
  </DomainObject.Predmet.ProtustrankaFormatedWithAdressOIB>
  <DomainObject.Predmet.ProtustrankaWithAdress>
    <izvorni_sadrzaj>Young People j.d.o.o. za trgovinu i usluge Ozaljska ulica 87, 10000 Zagreb</izvorni_sadrzaj>
    <derivirana_varijabla naziv="DomainObject.Predmet.ProtustrankaWithAdress_1">Young People j.d.o.o. za trgovinu i usluge Ozaljska ulica 87, 10000 Zagreb</derivirana_varijabla>
  </DomainObject.Predmet.ProtustrankaWithAdress>
  <DomainObject.Predmet.ProtustrankaWithAdressOIB>
    <izvorni_sadrzaj>Young People j.d.o.o. za trgovinu i usluge, OIB 88056324725, Ozaljska ulica 87, 10000 Zagreb</izvorni_sadrzaj>
    <derivirana_varijabla naziv="DomainObject.Predmet.ProtustrankaWithAdressOIB_1">Young People j.d.o.o. za trgovinu i usluge, OIB 88056324725, Ozaljska ulica 87, 10000 Zagreb</derivirana_varijabla>
  </DomainObject.Predmet.ProtustrankaWithAdressOIB>
  <DomainObject.Predmet.ProtustrankaNazivFormated>
    <izvorni_sadrzaj>Young People j.d.o.o. za trgovinu i usluge</izvorni_sadrzaj>
    <derivirana_varijabla naziv="DomainObject.Predmet.ProtustrankaNazivFormated_1">Young People j.d.o.o. za trgovinu i usluge</derivirana_varijabla>
  </DomainObject.Predmet.ProtustrankaNazivFormated>
  <DomainObject.Predmet.ProtustrankaNazivFormatedOIB>
    <izvorni_sadrzaj>Young People j.d.o.o. za trgovinu i usluge, OIB 88056324725</izvorni_sadrzaj>
    <derivirana_varijabla naziv="DomainObject.Predmet.ProtustrankaNazivFormatedOIB_1">Young People j.d.o.o. za trgovinu i usluge, OIB 88056324725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 People j.d.o.o. za trgovinu i usluge zastupanog po punomoćniku Predrag Tuksar</item>
    </izvorni_sadrzaj>
    <derivirana_varijabla naziv="DomainObject.Predmet.ProtuStrankaListFormated_1">
      <item>Young People j.d.o.o. za trgovinu i usluge zastupanog po punomoćniku Predrag Tuksar</item>
    </derivirana_varijabla>
  </DomainObject.Predmet.ProtuStrankaListFormated>
  <DomainObject.Predmet.ProtuStrankaListFormatedOIB>
    <izvorni_sadrzaj>
      <item>Young People j.d.o.o. za trgovinu i usluge, OIB 88056324725 zastupanog po punomoćniku Predrag Tuksar</item>
    </izvorni_sadrzaj>
    <derivirana_varijabla naziv="DomainObject.Predmet.ProtuStrankaListFormatedOIB_1">
      <item>Young People j.d.o.o. za trgovinu i usluge, OIB 88056324725 zastupanog po punomoćniku Predrag Tuksar</item>
    </derivirana_varijabla>
  </DomainObject.Predmet.ProtuStrankaListFormatedOIB>
  <DomainObject.Predmet.ProtuStrankaListFormatedWithAdress>
    <izvorni_sadrzaj>
      <item>Young People j.d.o.o. za trgovinu i usluge, Ozaljska ulica 87, 10000 Zagreb zastupanog po punomoćniku Predrag Tuksar</item>
    </izvorni_sadrzaj>
    <derivirana_varijabla naziv="DomainObject.Predmet.ProtuStrankaListFormatedWithAdress_1">
      <item>Young People j.d.o.o. za trgovinu i usluge, Ozaljska ulica 87, 10000 Zagreb zastupanog po punomoćniku Predrag Tuksar</item>
    </derivirana_varijabla>
  </DomainObject.Predmet.ProtuStrankaListFormatedWithAdress>
  <DomainObject.Predmet.ProtuStrankaListFormatedWithAdressOIB>
    <izvorni_sadrzaj>
      <item>Young People j.d.o.o. za trgovinu i usluge, OIB 88056324725, Ozaljska ulica 87, 10000 Zagreb zastupanog po punomoćniku Predrag Tuksar</item>
    </izvorni_sadrzaj>
    <derivirana_varijabla naziv="DomainObject.Predmet.ProtuStrankaListFormatedWithAdressOIB_1">
      <item>Young People j.d.o.o. za trgovinu i usluge, OIB 88056324725, Ozaljska ulica 87, 10000 Zagreb zastupanog po punomoćniku Predrag Tuksar</item>
    </derivirana_varijabla>
  </DomainObject.Predmet.ProtuStrankaListFormatedWithAdressOIB>
  <DomainObject.Predmet.ProtuStrankaListNazivFormated>
    <izvorni_sadrzaj>
      <item>Young People j.d.o.o. za trgovinu i usluge</item>
    </izvorni_sadrzaj>
    <derivirana_varijabla naziv="DomainObject.Predmet.ProtuStrankaListNazivFormated_1">
      <item>Young People j.d.o.o. za trgovinu i usluge</item>
    </derivirana_varijabla>
  </DomainObject.Predmet.ProtuStrankaListNazivFormated>
  <DomainObject.Predmet.ProtuStrankaListNazivFormatedOIB>
    <izvorni_sadrzaj>
      <item>Young People j.d.o.o. za trgovinu i usluge, OIB 88056324725</item>
    </izvorni_sadrzaj>
    <derivirana_varijabla naziv="DomainObject.Predmet.ProtuStrankaListNazivFormatedOIB_1">
      <item>Young People j.d.o.o. za trgovinu i usluge, OIB 88056324725</item>
    </derivirana_varijabla>
  </DomainObject.Predmet.ProtuStrankaListNazivFormatedOIB>
  <DomainObject.Predmet.OstaliListFormated>
    <izvorni_sadrzaj>
      <item>Predrag Tuksar punomoćnik sudionika u postupku Young People j.d.o.o. za trgovinu i usluge</item>
    </izvorni_sadrzaj>
    <derivirana_varijabla naziv="DomainObject.Predmet.OstaliListFormated_1">
      <item>Predrag Tuksar punomoćnik sudionika u postupku Young People j.d.o.o. za trgovinu i usluge</item>
    </derivirana_varijabla>
  </DomainObject.Predmet.OstaliListFormated>
  <DomainObject.Predmet.OstaliListFormatedOIB>
    <izvorni_sadrzaj>
      <item>Predrag Tuksar, OIB 64629921094 punomoćnik sudionika u postupku Young People j.d.o.o. za trgovinu i usluge</item>
    </izvorni_sadrzaj>
    <derivirana_varijabla naziv="DomainObject.Predmet.OstaliListFormatedOIB_1">
      <item>Predrag Tuksar, OIB 64629921094 punomoćnik sudionika u postupku Young People j.d.o.o. za trgovinu i usluge</item>
    </derivirana_varijabla>
  </DomainObject.Predmet.OstaliListFormatedOIB>
  <DomainObject.Predmet.OstaliListFormatedWithAdress>
    <izvorni_sadrzaj>
      <item>Predrag Tuksar, Ozaljska Ulica 87, 10000 Zagreb punomoćnik sudionika u postupku Young People j.d.o.o. za trgovinu i usluge</item>
    </izvorni_sadrzaj>
    <derivirana_varijabla naziv="DomainObject.Predmet.OstaliListFormatedWithAdress_1">
      <item>Predrag Tuksar, Ozaljska Ulica 87, 10000 Zagreb punomoćnik sudionika u postupku Young People j.d.o.o. za trgovinu i usluge</item>
    </derivirana_varijabla>
  </DomainObject.Predmet.OstaliListFormatedWithAdress>
  <DomainObject.Predmet.OstaliListFormatedWithAdressOIB>
    <izvorni_sadrzaj>
      <item>Predrag Tuksar, OIB 64629921094, Ozaljska Ulica 87, 10000 Zagreb punomoćnik sudionika u postupku Young People j.d.o.o. za trgovinu i usluge</item>
    </izvorni_sadrzaj>
    <derivirana_varijabla naziv="DomainObject.Predmet.OstaliListFormatedWithAdressOIB_1">
      <item>Predrag Tuksar, OIB 64629921094, Ozaljska Ulica 87, 10000 Zagreb punomoćnik sudionika u postupku Young People j.d.o.o. za trgovinu i usluge</item>
    </derivirana_varijabla>
  </DomainObject.Predmet.OstaliListFormatedWithAdressOIB>
  <DomainObject.Predmet.OstaliListNazivFormated>
    <izvorni_sadrzaj>
      <item>Predrag Tuksar</item>
    </izvorni_sadrzaj>
    <derivirana_varijabla naziv="DomainObject.Predmet.OstaliListNazivFormated_1">
      <item>Predrag Tuksar</item>
    </derivirana_varijabla>
  </DomainObject.Predmet.OstaliListNazivFormated>
  <DomainObject.Predmet.OstaliListNazivFormatedOIB>
    <izvorni_sadrzaj>
      <item>Predrag Tuksar, OIB 64629921094</item>
    </izvorni_sadrzaj>
    <derivirana_varijabla naziv="DomainObject.Predmet.OstaliListNazivFormatedOIB_1">
      <item>Predrag Tuksar, OIB 64629921094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 People j.d.o.o. za trgovinu i usluge</izvorni_sadrzaj>
    <derivirana_varijabla naziv="DomainObject.Predmet.ProtustrankaIDrugi_1">Young People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Young People j.d.o.o. za trgovinu i usluge, OIB 88056324725, Ozaljska ulica 87, 10000 Zagreb</izvorni_sadrzaj>
    <derivirana_varijabla naziv="DomainObject.Predmet.ProtustrankaIDrugiAdressOIB_1">Young People j.d.o.o. za trgovinu i usluge, OIB 88056324725, Ozaljska ulica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Young People j.d.o.o. za trgovinu i usluge</item>
      <item>Predrag Tuksar</item>
    </izvorni_sadrzaj>
    <derivirana_varijabla naziv="DomainObject.Predmet.SudioniciListNaziv_1">
      <item>FINA Regionalni centar Zagreb</item>
      <item>Young People j.d.o.o. za trgovinu i usluge</item>
      <item>Predrag Tuksar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izvorni_sadrzaj>
    <derivirana_varijabla naziv="DomainObject.Predmet.SudioniciListAdressOIB_1"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88056324725</item>
      <item>, OIB 64629921094</item>
    </izvorni_sadrzaj>
    <derivirana_varijabla naziv="DomainObject.Predmet.SudioniciListNazivOIB_1">
      <item>, OIB 85821130368</item>
      <item>, OIB 88056324725</item>
      <item>, OIB 64629921094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3682</properties:Characters>
  <properties:Lines>72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2018-04-04T12:32:00Z</dcterms:created>
  <dc:creator>rsticn</dc:creator>
  <cp:lastModifiedBy>Vinka Mihalinčić</cp:lastModifiedBy>
  <cp:lastPrinted>2018-01-26T12:30:00Z</cp:lastPrinted>
  <dcterms:modified xmlns:xsi="http://www.w3.org/2001/XMLSchema-instance" xsi:type="dcterms:W3CDTF">2018-04-04T12:35:00Z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(st-5626-16 - YOUNG PEOPLE.docx)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