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c717" w14:paraId="e6ec717" w:rsidRDefault="00E63362" w:rsidP="00E63362" w:rsidR="00E63362" w:rsidRPr="007E744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7E744A">
      <w:pPr>
        <w:rPr>
          <w:b/>
          <w:sz w:val="24"/>
          <w:szCs w:val="24"/>
          <w:lang w:val="hr-HR"/>
        </w:rPr>
      </w:pPr>
    </w:p>
    <w:p w:rsidRDefault="00153A3F" w:rsidP="00951610" w:rsidR="00153A3F" w:rsidRPr="007E744A">
      <w:pPr>
        <w:rPr>
          <w:b/>
          <w:sz w:val="24"/>
          <w:szCs w:val="24"/>
          <w:lang w:val="hr-HR"/>
        </w:rPr>
      </w:pPr>
    </w:p>
    <w:p w:rsidRDefault="00153A3F" w:rsidP="00951610" w:rsidR="00153A3F" w:rsidRPr="007E744A">
      <w:pPr>
        <w:rPr>
          <w:b/>
          <w:sz w:val="24"/>
          <w:szCs w:val="24"/>
          <w:lang w:val="hr-HR"/>
        </w:rPr>
      </w:pPr>
    </w:p>
    <w:p w:rsidRDefault="00E63362" w:rsidP="00951610" w:rsidR="00E63362" w:rsidRPr="007E744A">
      <w:pPr>
        <w:rPr>
          <w:b/>
          <w:sz w:val="24"/>
          <w:szCs w:val="24"/>
          <w:lang w:val="hr-HR"/>
        </w:rPr>
      </w:pPr>
      <w:r w:rsidRPr="007E744A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7E744A">
      <w:pPr>
        <w:rPr>
          <w:b/>
          <w:sz w:val="24"/>
          <w:szCs w:val="24"/>
          <w:lang w:val="hr-HR"/>
        </w:rPr>
      </w:pPr>
      <w:r w:rsidRPr="007E744A">
        <w:rPr>
          <w:b/>
          <w:sz w:val="24"/>
          <w:szCs w:val="24"/>
          <w:lang w:val="hr-HR"/>
        </w:rPr>
        <w:t xml:space="preserve">TRGOVAČKI SUD </w:t>
      </w:r>
      <w:r w:rsidR="00951610" w:rsidRPr="007E744A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7E744A">
      <w:pPr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>Dr. Franje Tuđmana 35</w:t>
      </w:r>
    </w:p>
    <w:p w:rsidRDefault="00E63362" w:rsidR="00E63362" w:rsidRPr="007E744A">
      <w:pPr>
        <w:jc w:val="right"/>
        <w:rPr>
          <w:sz w:val="24"/>
          <w:szCs w:val="24"/>
          <w:lang w:val="hr-HR"/>
        </w:rPr>
      </w:pPr>
    </w:p>
    <w:p w:rsidRDefault="00CE7D5C" w:rsidR="00793003" w:rsidRPr="007E744A">
      <w:pPr>
        <w:pStyle w:val="Naslov1"/>
        <w:rPr>
          <w:szCs w:val="24"/>
        </w:rPr>
      </w:pPr>
      <w:r w:rsidRPr="007E744A">
        <w:rPr>
          <w:szCs w:val="24"/>
        </w:rPr>
        <w:t xml:space="preserve">R </w:t>
      </w:r>
      <w:r w:rsidR="00793003" w:rsidRPr="007E744A">
        <w:rPr>
          <w:szCs w:val="24"/>
        </w:rPr>
        <w:t>E P U B L I K A   H R V A T S K A</w:t>
      </w:r>
    </w:p>
    <w:p w:rsidRDefault="00793003" w:rsidR="00793003" w:rsidRPr="007E744A">
      <w:pPr>
        <w:pStyle w:val="Naslov1"/>
        <w:rPr>
          <w:szCs w:val="24"/>
        </w:rPr>
      </w:pPr>
    </w:p>
    <w:p w:rsidRDefault="00793003" w:rsidR="00EF4316" w:rsidRPr="007E744A">
      <w:pPr>
        <w:pStyle w:val="Naslov1"/>
        <w:rPr>
          <w:szCs w:val="24"/>
        </w:rPr>
      </w:pPr>
      <w:r w:rsidRPr="007E744A">
        <w:rPr>
          <w:szCs w:val="24"/>
        </w:rPr>
        <w:t xml:space="preserve">R </w:t>
      </w:r>
      <w:r w:rsidR="00CE7D5C" w:rsidRPr="007E744A">
        <w:rPr>
          <w:szCs w:val="24"/>
        </w:rPr>
        <w:t>J E Š E N J E</w:t>
      </w:r>
    </w:p>
    <w:p w:rsidRDefault="00EF4316" w:rsidR="00EF4316" w:rsidRPr="007E744A">
      <w:pPr>
        <w:jc w:val="center"/>
        <w:rPr>
          <w:sz w:val="24"/>
          <w:szCs w:val="24"/>
          <w:lang w:val="hr-HR"/>
        </w:rPr>
      </w:pPr>
    </w:p>
    <w:p w:rsidRDefault="00EF4316" w:rsidP="00153A3F" w:rsidR="00EF4316" w:rsidRPr="007E744A">
      <w:pPr>
        <w:pStyle w:val="Tijeloteksta"/>
        <w:rPr>
          <w:szCs w:val="24"/>
        </w:rPr>
      </w:pPr>
      <w:r w:rsidRPr="007E744A">
        <w:rPr>
          <w:szCs w:val="24"/>
        </w:rPr>
        <w:tab/>
      </w:r>
      <w:r w:rsidR="00A448B5" w:rsidRPr="007E744A">
        <w:rPr>
          <w:szCs w:val="24"/>
        </w:rPr>
        <w:t xml:space="preserve">Trgovački sud u </w:t>
      </w:r>
      <w:r w:rsidR="00E71ECD">
        <w:rPr>
          <w:szCs w:val="24"/>
        </w:rPr>
        <w:t>Zadru OIB:</w:t>
      </w:r>
      <w:r w:rsidR="00951610" w:rsidRPr="007E744A">
        <w:rPr>
          <w:szCs w:val="24"/>
        </w:rPr>
        <w:t>39670464653</w:t>
      </w:r>
      <w:r w:rsidR="00A448B5" w:rsidRPr="007E744A">
        <w:rPr>
          <w:szCs w:val="24"/>
        </w:rPr>
        <w:t>, po su</w:t>
      </w:r>
      <w:r w:rsidR="00153A3F" w:rsidRPr="007E744A">
        <w:rPr>
          <w:szCs w:val="24"/>
        </w:rPr>
        <w:t>tkinji</w:t>
      </w:r>
      <w:r w:rsidR="00A448B5" w:rsidRPr="007E744A">
        <w:rPr>
          <w:szCs w:val="24"/>
        </w:rPr>
        <w:t xml:space="preserve"> </w:t>
      </w:r>
      <w:r w:rsidR="000E0307" w:rsidRPr="007E744A">
        <w:rPr>
          <w:szCs w:val="24"/>
        </w:rPr>
        <w:t xml:space="preserve">Ani Markač, </w:t>
      </w:r>
      <w:r w:rsidRPr="007E744A">
        <w:rPr>
          <w:szCs w:val="24"/>
        </w:rPr>
        <w:t>povodom prijedloga za otvaranje stečajnog postupka na</w:t>
      </w:r>
      <w:r w:rsidR="007B3220" w:rsidRPr="007E744A">
        <w:rPr>
          <w:szCs w:val="24"/>
        </w:rPr>
        <w:t>d</w:t>
      </w:r>
      <w:r w:rsidRPr="007E744A">
        <w:rPr>
          <w:szCs w:val="24"/>
        </w:rPr>
        <w:t xml:space="preserve"> dužnik</w:t>
      </w:r>
      <w:r w:rsidR="007B3220" w:rsidRPr="007E744A">
        <w:rPr>
          <w:szCs w:val="24"/>
        </w:rPr>
        <w:t>om</w:t>
      </w:r>
      <w:r w:rsidR="00BC76E0" w:rsidRPr="007E744A">
        <w:rPr>
          <w:szCs w:val="24"/>
        </w:rPr>
        <w:t xml:space="preserve"> </w:t>
      </w:r>
      <w:r w:rsidR="007E744A" w:rsidRPr="007E744A">
        <w:rPr>
          <w:szCs w:val="24"/>
        </w:rPr>
        <w:t>HIGH FIVE d.o.o., OIB: 65983255260</w:t>
      </w:r>
      <w:r w:rsidR="00E71ECD">
        <w:rPr>
          <w:szCs w:val="24"/>
        </w:rPr>
        <w:t xml:space="preserve">, Kolan, </w:t>
      </w:r>
      <w:r w:rsidR="007E744A" w:rsidRPr="007E744A">
        <w:rPr>
          <w:szCs w:val="24"/>
        </w:rPr>
        <w:t xml:space="preserve">Zubovićevi Dvori 4, </w:t>
      </w:r>
      <w:r w:rsidRPr="007E744A">
        <w:rPr>
          <w:szCs w:val="24"/>
        </w:rPr>
        <w:t xml:space="preserve">dana </w:t>
      </w:r>
      <w:r w:rsidR="00E71ECD">
        <w:rPr>
          <w:szCs w:val="24"/>
        </w:rPr>
        <w:t>25.</w:t>
      </w:r>
      <w:r w:rsidR="00DC01A8" w:rsidRPr="007E744A">
        <w:rPr>
          <w:szCs w:val="24"/>
        </w:rPr>
        <w:t xml:space="preserve"> </w:t>
      </w:r>
      <w:r w:rsidR="00BC76E0" w:rsidRPr="007E744A">
        <w:rPr>
          <w:szCs w:val="24"/>
        </w:rPr>
        <w:t xml:space="preserve">listopada </w:t>
      </w:r>
      <w:r w:rsidR="0053132F" w:rsidRPr="007E744A">
        <w:rPr>
          <w:szCs w:val="24"/>
        </w:rPr>
        <w:t>2016</w:t>
      </w:r>
      <w:r w:rsidRPr="007E744A">
        <w:rPr>
          <w:szCs w:val="24"/>
        </w:rPr>
        <w:t>.</w:t>
      </w:r>
      <w:r w:rsidR="001A20B6" w:rsidRPr="007E744A">
        <w:rPr>
          <w:szCs w:val="24"/>
        </w:rPr>
        <w:t xml:space="preserve"> </w:t>
      </w:r>
    </w:p>
    <w:p w:rsidRDefault="003E475F" w:rsidR="003E475F" w:rsidRPr="007E744A">
      <w:pPr>
        <w:pStyle w:val="Tijeloteksta"/>
        <w:rPr>
          <w:szCs w:val="24"/>
        </w:rPr>
      </w:pPr>
    </w:p>
    <w:p w:rsidRDefault="00CE7D5C" w:rsidR="00EF4316" w:rsidRPr="007E744A">
      <w:pPr>
        <w:pStyle w:val="Tijeloteksta"/>
        <w:jc w:val="center"/>
        <w:rPr>
          <w:szCs w:val="24"/>
        </w:rPr>
      </w:pPr>
      <w:r w:rsidRPr="007E744A">
        <w:rPr>
          <w:szCs w:val="24"/>
        </w:rPr>
        <w:t>r i j e š i o</w:t>
      </w:r>
      <w:r w:rsidR="00EF4316" w:rsidRPr="007E744A">
        <w:rPr>
          <w:szCs w:val="24"/>
        </w:rPr>
        <w:t xml:space="preserve">    j e</w:t>
      </w:r>
    </w:p>
    <w:p w:rsidRDefault="00DC01A8" w:rsidP="00DC01A8" w:rsidR="00DC01A8" w:rsidRPr="007E744A">
      <w:pPr>
        <w:rPr>
          <w:sz w:val="24"/>
          <w:szCs w:val="24"/>
          <w:lang w:val="hr-HR"/>
        </w:rPr>
      </w:pPr>
    </w:p>
    <w:p w:rsidRDefault="00DC01A8" w:rsidP="00DC01A8" w:rsidR="00DC01A8" w:rsidRPr="007E744A">
      <w:pPr>
        <w:ind w:firstLine="708"/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 xml:space="preserve">I. Nalaže se </w:t>
      </w:r>
      <w:r w:rsidR="007E744A" w:rsidRPr="007E744A">
        <w:rPr>
          <w:b/>
          <w:sz w:val="24"/>
          <w:szCs w:val="24"/>
          <w:lang w:val="hr-HR"/>
        </w:rPr>
        <w:t>TIHOMIRU MEGRLE</w:t>
      </w:r>
      <w:r w:rsidRPr="007E744A">
        <w:rPr>
          <w:sz w:val="24"/>
          <w:szCs w:val="24"/>
          <w:lang w:val="hr-HR"/>
        </w:rPr>
        <w:t xml:space="preserve">, </w:t>
      </w:r>
      <w:r w:rsidR="007E744A" w:rsidRPr="007E744A">
        <w:rPr>
          <w:sz w:val="24"/>
          <w:szCs w:val="24"/>
          <w:lang w:val="hr-HR"/>
        </w:rPr>
        <w:t>Bjelovar, Petra Zrinskog 10, OIB: 82294514493</w:t>
      </w:r>
      <w:r w:rsidR="00ED6FA1" w:rsidRPr="007E744A">
        <w:rPr>
          <w:sz w:val="24"/>
          <w:szCs w:val="24"/>
          <w:lang w:val="hr-HR"/>
        </w:rPr>
        <w:t>,</w:t>
      </w:r>
      <w:r w:rsidRPr="007E744A">
        <w:rPr>
          <w:sz w:val="24"/>
          <w:szCs w:val="24"/>
          <w:lang w:val="hr-HR"/>
        </w:rPr>
        <w:t xml:space="preserve"> kao osobi ovlaštenoj za zastupanje po zakonu uvodno označenog dužnika,</w:t>
      </w:r>
      <w:r w:rsidR="00EB55E8" w:rsidRPr="007E744A">
        <w:rPr>
          <w:sz w:val="24"/>
          <w:szCs w:val="24"/>
          <w:lang w:val="hr-HR"/>
        </w:rPr>
        <w:t xml:space="preserve"> da u roku  </w:t>
      </w:r>
      <w:r w:rsidRPr="007E744A">
        <w:rPr>
          <w:sz w:val="24"/>
          <w:szCs w:val="24"/>
          <w:lang w:val="hr-HR"/>
        </w:rPr>
        <w:t xml:space="preserve">8 </w:t>
      </w:r>
      <w:r w:rsidR="00EB55E8" w:rsidRPr="007E744A">
        <w:rPr>
          <w:sz w:val="24"/>
          <w:szCs w:val="24"/>
          <w:lang w:val="hr-HR"/>
        </w:rPr>
        <w:t xml:space="preserve">(osam) </w:t>
      </w:r>
      <w:r w:rsidRPr="007E744A">
        <w:rPr>
          <w:sz w:val="24"/>
          <w:szCs w:val="24"/>
          <w:lang w:val="hr-HR"/>
        </w:rPr>
        <w:t xml:space="preserve">dana od dana </w:t>
      </w:r>
      <w:r w:rsidR="00EB55E8" w:rsidRPr="007E744A">
        <w:rPr>
          <w:sz w:val="24"/>
          <w:szCs w:val="24"/>
          <w:lang w:val="hr-HR"/>
        </w:rPr>
        <w:t>primitka ovog rješenja, uplati</w:t>
      </w:r>
      <w:r w:rsidRPr="007E744A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05 221-10</w:t>
      </w:r>
      <w:r w:rsidR="00BC76E0" w:rsidRPr="007E744A">
        <w:rPr>
          <w:sz w:val="24"/>
          <w:szCs w:val="24"/>
          <w:lang w:val="hr-HR"/>
        </w:rPr>
        <w:t>6</w:t>
      </w:r>
      <w:r w:rsidR="007E744A" w:rsidRPr="007E744A">
        <w:rPr>
          <w:sz w:val="24"/>
          <w:szCs w:val="24"/>
          <w:lang w:val="hr-HR"/>
        </w:rPr>
        <w:t>5</w:t>
      </w:r>
      <w:r w:rsidRPr="007E744A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7E744A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7E744A">
      <w:pPr>
        <w:ind w:firstLine="708"/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7E744A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7E744A">
      <w:pPr>
        <w:ind w:firstLine="708"/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7E744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E744A">
      <w:pPr>
        <w:jc w:val="center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>Obrazloženje</w:t>
      </w:r>
    </w:p>
    <w:p w:rsidRDefault="003C52FE" w:rsidP="003C52FE" w:rsidR="003C52FE" w:rsidRPr="007E744A">
      <w:pPr>
        <w:jc w:val="both"/>
        <w:rPr>
          <w:sz w:val="24"/>
          <w:szCs w:val="24"/>
          <w:u w:val="single"/>
          <w:lang w:val="hr-HR"/>
        </w:rPr>
      </w:pPr>
    </w:p>
    <w:p w:rsidRDefault="003C52FE" w:rsidP="00BC76E0" w:rsidR="00BC76E0" w:rsidRPr="007E744A">
      <w:pPr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E744A">
        <w:rPr>
          <w:sz w:val="24"/>
          <w:szCs w:val="24"/>
          <w:lang w:val="hr-HR"/>
        </w:rPr>
        <w:t xml:space="preserve"> Financijske agencije</w:t>
      </w:r>
      <w:r w:rsidR="004C5EC3" w:rsidRPr="007E744A">
        <w:rPr>
          <w:sz w:val="24"/>
          <w:szCs w:val="24"/>
          <w:lang w:val="hr-HR"/>
        </w:rPr>
        <w:t xml:space="preserve"> </w:t>
      </w:r>
      <w:r w:rsidRPr="007E744A">
        <w:rPr>
          <w:sz w:val="24"/>
          <w:szCs w:val="24"/>
          <w:lang w:val="hr-HR"/>
        </w:rPr>
        <w:t xml:space="preserve">za otvaranje stečajnog postupka nad dužnikom </w:t>
      </w:r>
      <w:r w:rsidR="007E744A" w:rsidRPr="007E744A">
        <w:rPr>
          <w:sz w:val="24"/>
          <w:szCs w:val="24"/>
        </w:rPr>
        <w:t xml:space="preserve">HIGH </w:t>
      </w:r>
      <w:r w:rsidR="00E71ECD">
        <w:rPr>
          <w:sz w:val="24"/>
          <w:szCs w:val="24"/>
          <w:lang w:val="hr-HR"/>
        </w:rPr>
        <w:t>FIVE d.o.o., OIB:</w:t>
      </w:r>
      <w:r w:rsidR="007E744A" w:rsidRPr="007E744A">
        <w:rPr>
          <w:sz w:val="24"/>
          <w:szCs w:val="24"/>
          <w:lang w:val="hr-HR"/>
        </w:rPr>
        <w:t>65983255260</w:t>
      </w:r>
      <w:r w:rsidR="00E71ECD">
        <w:rPr>
          <w:sz w:val="24"/>
          <w:szCs w:val="24"/>
          <w:lang w:val="hr-HR"/>
        </w:rPr>
        <w:t>, Kolan, Zubovićevi Dvori 4.</w:t>
      </w:r>
    </w:p>
    <w:p w:rsidRDefault="00DC01A8" w:rsidP="00BC76E0" w:rsidR="00DC01A8" w:rsidRPr="007E744A">
      <w:pPr>
        <w:ind w:firstLine="720"/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>Odredbom čl. 110. st. 2. Stečajnog zakona (Narodne novine broj 71/15</w:t>
      </w:r>
      <w:r w:rsidR="00EB55E8" w:rsidRPr="007E744A">
        <w:rPr>
          <w:sz w:val="24"/>
          <w:szCs w:val="24"/>
          <w:lang w:val="hr-HR"/>
        </w:rPr>
        <w:t xml:space="preserve">, </w:t>
      </w:r>
      <w:r w:rsidRPr="007E744A">
        <w:rPr>
          <w:sz w:val="24"/>
          <w:szCs w:val="24"/>
          <w:lang w:val="hr-HR"/>
        </w:rPr>
        <w:t xml:space="preserve">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7E744A">
      <w:pPr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 w:rsidRPr="007E744A">
        <w:rPr>
          <w:sz w:val="24"/>
          <w:szCs w:val="24"/>
          <w:lang w:val="hr-HR"/>
        </w:rPr>
        <w:lastRenderedPageBreak/>
        <w:t xml:space="preserve">način kako je to propisano odredbom čl. 110. st. 2. SZ-a nego Financijska agencija koja je temeljem odredbe čl. 114. st. 3. SZ-a oslobođena od plaćanja predujma, </w:t>
      </w:r>
      <w:r w:rsidR="00EB55E8" w:rsidRPr="007E744A">
        <w:rPr>
          <w:sz w:val="24"/>
          <w:szCs w:val="24"/>
          <w:lang w:val="hr-HR"/>
        </w:rPr>
        <w:t>to je</w:t>
      </w:r>
    </w:p>
    <w:p w:rsidRDefault="003C52FE" w:rsidP="003C52FE" w:rsidR="003C52FE" w:rsidRPr="007E744A">
      <w:pPr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 xml:space="preserve">na temelju </w:t>
      </w:r>
      <w:r w:rsidR="00EB55E8" w:rsidRPr="007E744A">
        <w:rPr>
          <w:sz w:val="24"/>
          <w:szCs w:val="24"/>
          <w:lang w:val="hr-HR"/>
        </w:rPr>
        <w:t xml:space="preserve">spomenutih propisa, odlučeno </w:t>
      </w:r>
      <w:r w:rsidRPr="007E744A">
        <w:rPr>
          <w:sz w:val="24"/>
          <w:szCs w:val="24"/>
          <w:lang w:val="hr-HR"/>
        </w:rPr>
        <w:t>kao u izreci.</w:t>
      </w:r>
    </w:p>
    <w:p w:rsidRDefault="003C52FE" w:rsidP="003C52FE" w:rsidR="003C52FE" w:rsidRPr="007E744A">
      <w:pPr>
        <w:jc w:val="both"/>
        <w:rPr>
          <w:sz w:val="24"/>
          <w:szCs w:val="24"/>
          <w:u w:val="single"/>
          <w:lang w:val="hr-HR"/>
        </w:rPr>
      </w:pPr>
    </w:p>
    <w:p w:rsidRDefault="003C52FE" w:rsidP="00153A3F" w:rsidR="003C52FE" w:rsidRPr="007E744A">
      <w:pPr>
        <w:jc w:val="center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 xml:space="preserve">U </w:t>
      </w:r>
      <w:r w:rsidR="00EE1B9B" w:rsidRPr="007E744A">
        <w:rPr>
          <w:sz w:val="24"/>
          <w:szCs w:val="24"/>
          <w:lang w:val="hr-HR"/>
        </w:rPr>
        <w:t>Zadru</w:t>
      </w:r>
      <w:r w:rsidR="00EB55E8" w:rsidRPr="007E744A">
        <w:rPr>
          <w:sz w:val="24"/>
          <w:szCs w:val="24"/>
          <w:lang w:val="hr-HR"/>
        </w:rPr>
        <w:t xml:space="preserve"> </w:t>
      </w:r>
      <w:r w:rsidR="00E71ECD">
        <w:rPr>
          <w:sz w:val="24"/>
          <w:szCs w:val="24"/>
          <w:lang w:val="hr-HR"/>
        </w:rPr>
        <w:t>25</w:t>
      </w:r>
      <w:r w:rsidR="00BC76E0" w:rsidRPr="007E744A">
        <w:rPr>
          <w:sz w:val="24"/>
          <w:szCs w:val="24"/>
          <w:lang w:val="hr-HR"/>
        </w:rPr>
        <w:t>. listopada</w:t>
      </w:r>
      <w:r w:rsidR="00CB22DC" w:rsidRPr="007E744A">
        <w:rPr>
          <w:sz w:val="24"/>
          <w:szCs w:val="24"/>
          <w:lang w:val="hr-HR"/>
        </w:rPr>
        <w:t xml:space="preserve"> </w:t>
      </w:r>
      <w:r w:rsidR="0053132F" w:rsidRPr="007E744A">
        <w:rPr>
          <w:sz w:val="24"/>
          <w:szCs w:val="24"/>
          <w:lang w:val="hr-HR"/>
        </w:rPr>
        <w:t>2016</w:t>
      </w:r>
      <w:r w:rsidRPr="007E744A">
        <w:rPr>
          <w:sz w:val="24"/>
          <w:szCs w:val="24"/>
          <w:lang w:val="hr-HR"/>
        </w:rPr>
        <w:t xml:space="preserve">. </w:t>
      </w:r>
    </w:p>
    <w:p w:rsidRDefault="003C52FE" w:rsidP="00E74559" w:rsidR="003C52FE" w:rsidRPr="007E744A">
      <w:pPr>
        <w:jc w:val="right"/>
        <w:rPr>
          <w:sz w:val="24"/>
          <w:szCs w:val="24"/>
          <w:lang w:val="hr-HR"/>
        </w:rPr>
      </w:pPr>
    </w:p>
    <w:p w:rsidRDefault="00EE72BD" w:rsidP="0059729B" w:rsidR="003C52FE" w:rsidRPr="007E744A">
      <w:pPr>
        <w:jc w:val="right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  <w:t xml:space="preserve">    </w:t>
      </w:r>
      <w:r w:rsidR="00153A3F" w:rsidRPr="007E744A">
        <w:rPr>
          <w:sz w:val="24"/>
          <w:szCs w:val="24"/>
          <w:lang w:val="hr-HR"/>
        </w:rPr>
        <w:tab/>
      </w:r>
      <w:r w:rsidR="00153A3F"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 xml:space="preserve">    </w:t>
      </w:r>
      <w:r w:rsidR="00153A3F" w:rsidRPr="007E744A">
        <w:rPr>
          <w:sz w:val="24"/>
          <w:szCs w:val="24"/>
          <w:lang w:val="hr-HR"/>
        </w:rPr>
        <w:t>S</w:t>
      </w:r>
      <w:r w:rsidR="00A979A1" w:rsidRPr="007E744A">
        <w:rPr>
          <w:sz w:val="24"/>
          <w:szCs w:val="24"/>
          <w:lang w:val="hr-HR"/>
        </w:rPr>
        <w:t>utkinja</w:t>
      </w:r>
    </w:p>
    <w:p w:rsidRDefault="00153A3F" w:rsidP="0059729B" w:rsidR="00DD7B90" w:rsidRPr="007E744A">
      <w:pPr>
        <w:jc w:val="right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  <w:r w:rsidR="00EE72BD" w:rsidRPr="007E744A">
        <w:rPr>
          <w:sz w:val="24"/>
          <w:szCs w:val="24"/>
          <w:lang w:val="hr-HR"/>
        </w:rPr>
        <w:t xml:space="preserve">                                       </w:t>
      </w:r>
      <w:r w:rsidR="00A979A1" w:rsidRPr="007E744A">
        <w:rPr>
          <w:sz w:val="24"/>
          <w:szCs w:val="24"/>
          <w:lang w:val="hr-HR"/>
        </w:rPr>
        <w:t>Ana Markač</w:t>
      </w:r>
    </w:p>
    <w:p w:rsidRDefault="003C52FE" w:rsidP="003C52FE" w:rsidR="003C52FE" w:rsidRPr="007E744A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E744A">
      <w:pPr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  <w:r w:rsidRPr="007E744A">
        <w:rPr>
          <w:sz w:val="24"/>
          <w:szCs w:val="24"/>
          <w:lang w:val="hr-HR"/>
        </w:rPr>
        <w:tab/>
      </w:r>
    </w:p>
    <w:p w:rsidRDefault="00EE72BD" w:rsidP="003C52FE" w:rsidR="00EE72BD" w:rsidRPr="007E744A">
      <w:pPr>
        <w:jc w:val="both"/>
        <w:rPr>
          <w:sz w:val="24"/>
          <w:szCs w:val="24"/>
          <w:lang w:val="hr-HR"/>
        </w:rPr>
      </w:pPr>
    </w:p>
    <w:p w:rsidRDefault="00EE72BD" w:rsidP="003C52FE" w:rsidR="00EE72BD" w:rsidRPr="007E744A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E744A">
      <w:pPr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E744A">
      <w:pPr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7E744A">
        <w:rPr>
          <w:sz w:val="24"/>
          <w:szCs w:val="24"/>
          <w:lang w:val="hr-HR"/>
        </w:rPr>
        <w:t xml:space="preserve">(tri) </w:t>
      </w:r>
      <w:r w:rsidRPr="007E744A">
        <w:rPr>
          <w:sz w:val="24"/>
          <w:szCs w:val="24"/>
          <w:lang w:val="hr-HR"/>
        </w:rPr>
        <w:t xml:space="preserve">istovjetna primjerka u roku od 8 </w:t>
      </w:r>
      <w:r w:rsidR="00EB55E8" w:rsidRPr="007E744A">
        <w:rPr>
          <w:sz w:val="24"/>
          <w:szCs w:val="24"/>
          <w:lang w:val="hr-HR"/>
        </w:rPr>
        <w:t xml:space="preserve">(osam) </w:t>
      </w:r>
      <w:r w:rsidRPr="007E744A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7E744A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E744A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E744A">
      <w:pPr>
        <w:jc w:val="both"/>
        <w:rPr>
          <w:sz w:val="24"/>
          <w:szCs w:val="24"/>
          <w:lang w:val="hr-HR"/>
        </w:rPr>
      </w:pPr>
      <w:r w:rsidRPr="007E744A">
        <w:rPr>
          <w:sz w:val="24"/>
          <w:szCs w:val="24"/>
          <w:lang w:val="hr-HR"/>
        </w:rPr>
        <w:t>DNA</w:t>
      </w:r>
      <w:r w:rsidR="003C52FE" w:rsidRPr="007E744A">
        <w:rPr>
          <w:sz w:val="24"/>
          <w:szCs w:val="24"/>
          <w:lang w:val="hr-HR"/>
        </w:rPr>
        <w:t>:</w:t>
      </w:r>
    </w:p>
    <w:p w:rsidRDefault="003C52FE" w:rsidP="001371C7" w:rsidR="00A979A1" w:rsidRPr="007E744A">
      <w:pPr>
        <w:pStyle w:val="Tijeloteksta"/>
        <w:rPr>
          <w:szCs w:val="24"/>
        </w:rPr>
      </w:pPr>
      <w:r w:rsidRPr="007E744A">
        <w:rPr>
          <w:szCs w:val="24"/>
        </w:rPr>
        <w:t xml:space="preserve">- </w:t>
      </w:r>
      <w:r w:rsidR="007E744A">
        <w:rPr>
          <w:szCs w:val="24"/>
        </w:rPr>
        <w:t>Tihomir Megrle, Bjelovar, Petra Zrinskog 10</w:t>
      </w:r>
      <w:r w:rsidR="00ED6FA1" w:rsidRPr="007E744A">
        <w:rPr>
          <w:szCs w:val="24"/>
        </w:rPr>
        <w:t xml:space="preserve">,  </w:t>
      </w:r>
    </w:p>
    <w:p w:rsidRDefault="00F60E80" w:rsidP="00AE21DC" w:rsidR="00F60E80">
      <w:pPr>
        <w:pStyle w:val="Tijeloteksta"/>
        <w:rPr>
          <w:szCs w:val="24"/>
        </w:rPr>
      </w:pPr>
      <w:r w:rsidRPr="007E744A">
        <w:rPr>
          <w:szCs w:val="24"/>
        </w:rPr>
        <w:t>- računovodstvo suda</w:t>
      </w:r>
    </w:p>
    <w:p w:rsidRDefault="00E71ECD" w:rsidP="00AE21DC" w:rsidR="00E71ECD" w:rsidRPr="007E744A">
      <w:pPr>
        <w:pStyle w:val="Tijeloteksta"/>
        <w:rPr>
          <w:szCs w:val="24"/>
        </w:rPr>
      </w:pPr>
      <w:r>
        <w:rPr>
          <w:szCs w:val="24"/>
        </w:rPr>
        <w:t>- e-Oglasna ploča suda</w:t>
      </w:r>
    </w:p>
    <w:p w:rsidRDefault="00F60E80" w:rsidP="00AE21DC" w:rsidR="00F60E80" w:rsidRPr="007E744A">
      <w:pPr>
        <w:pStyle w:val="Tijeloteksta"/>
        <w:rPr>
          <w:szCs w:val="24"/>
        </w:rPr>
      </w:pPr>
      <w:r w:rsidRPr="007E744A">
        <w:rPr>
          <w:szCs w:val="24"/>
        </w:rPr>
        <w:t>- u spis.</w:t>
      </w:r>
    </w:p>
    <w:sectPr w:rsidSect="00DC01A8" w:rsidR="00F60E80" w:rsidRPr="007E744A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E1B8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C76E0" w:rsidP="00DD7B9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St-106</w:t>
    </w:r>
    <w:r w:rsidR="00C60901">
      <w:rPr>
        <w:sz w:val="24"/>
        <w:szCs w:val="24"/>
        <w:lang w:val="hr-HR"/>
      </w:rPr>
      <w:t>5</w:t>
    </w:r>
    <w:r>
      <w:rPr>
        <w:sz w:val="24"/>
        <w:szCs w:val="24"/>
        <w:lang w:val="hr-HR"/>
      </w:rPr>
      <w:t>/16-</w:t>
    </w:r>
    <w:r w:rsidR="00E71ECD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E71ECD">
      <w:rPr>
        <w:sz w:val="24"/>
        <w:szCs w:val="24"/>
        <w:lang w:val="hr-HR"/>
      </w:rPr>
      <w:t xml:space="preserve">         </w:t>
    </w:r>
    <w:r w:rsidR="000E0307">
      <w:rPr>
        <w:sz w:val="24"/>
        <w:szCs w:val="24"/>
        <w:lang w:val="hr-HR"/>
      </w:rPr>
      <w:t>Poslovni broj: 2 St-</w:t>
    </w:r>
    <w:r w:rsidR="00CB22DC">
      <w:rPr>
        <w:sz w:val="24"/>
        <w:szCs w:val="24"/>
        <w:lang w:val="hr-HR"/>
      </w:rPr>
      <w:t>10</w:t>
    </w:r>
    <w:r w:rsidR="00ED6FA1">
      <w:rPr>
        <w:sz w:val="24"/>
        <w:szCs w:val="24"/>
        <w:lang w:val="hr-HR"/>
      </w:rPr>
      <w:t>6</w:t>
    </w:r>
    <w:r w:rsidR="00C60901">
      <w:rPr>
        <w:sz w:val="24"/>
        <w:szCs w:val="24"/>
        <w:lang w:val="hr-HR"/>
      </w:rPr>
      <w:t>5</w:t>
    </w:r>
    <w:r w:rsidR="000E0307">
      <w:rPr>
        <w:sz w:val="24"/>
        <w:szCs w:val="24"/>
        <w:lang w:val="hr-HR"/>
      </w:rPr>
      <w:t>/1</w:t>
    </w:r>
    <w:r w:rsidR="00CC2472">
      <w:rPr>
        <w:sz w:val="24"/>
        <w:szCs w:val="24"/>
        <w:lang w:val="hr-HR"/>
      </w:rPr>
      <w:t>6</w:t>
    </w:r>
    <w:r w:rsidR="001371C7">
      <w:rPr>
        <w:sz w:val="24"/>
        <w:szCs w:val="24"/>
        <w:lang w:val="hr-HR"/>
      </w:rPr>
      <w:t>-</w:t>
    </w:r>
    <w:r w:rsidR="00C52155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9729B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1B8E"/>
    <w:rsid w:val="007E206B"/>
    <w:rsid w:val="007E744A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C76E0"/>
    <w:rsid w:val="00C52155"/>
    <w:rsid w:val="00C60901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1ECD"/>
    <w:rsid w:val="00E74559"/>
    <w:rsid w:val="00E86D0C"/>
    <w:rsid w:val="00EB55E8"/>
    <w:rsid w:val="00EC423A"/>
    <w:rsid w:val="00EC441C"/>
    <w:rsid w:val="00ED6FA1"/>
    <w:rsid w:val="00EE1B9B"/>
    <w:rsid w:val="00EE72BD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B8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B8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B8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B8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B8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B8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B8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B8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HIGH FIVE d.o.o. za ugostiteljstvo i usluge</izvorni_sadrzaj>
    <derivirana_varijabla naziv="DomainObject.Predmet.ProtustrankaFormated_1">  HIGH FIVE d.o.o. za ugostiteljstvo i usluge</derivirana_varijabla>
  </DomainObject.Predmet.ProtustrankaFormated>
  <DomainObject.Predmet.ProtustrankaFormatedOIB>
    <izvorni_sadrzaj>  HIGH FIVE d.o.o. za ugostiteljstvo i usluge, OIB 65983255260</izvorni_sadrzaj>
    <derivirana_varijabla naziv="DomainObject.Predmet.ProtustrankaFormatedOIB_1">  HIGH FIVE d.o.o. za ugostiteljstvo i usluge, OIB 65983255260</derivirana_varijabla>
  </DomainObject.Predmet.ProtustrankaFormatedOIB>
  <DomainObject.Predmet.ProtustrankaFormatedWithAdress>
    <izvorni_sadrzaj> HIGH FIVE d.o.o. za ugostiteljstvo i usluge, Zubovićevi Dvori 4, 23250 Kolan</izvorni_sadrzaj>
    <derivirana_varijabla naziv="DomainObject.Predmet.ProtustrankaFormatedWithAdress_1"> HIGH FIVE d.o.o. za ugostiteljstvo i usluge, Zubovićevi Dvori 4, 23250 Kolan</derivirana_varijabla>
  </DomainObject.Predmet.ProtustrankaFormatedWithAdress>
  <DomainObject.Predmet.ProtustrankaFormatedWithAdressOIB>
    <izvorni_sadrzaj> HIGH FIVE d.o.o. za ugostiteljstvo i usluge, OIB 65983255260, Zubovićevi Dvori 4, 23250 Kolan</izvorni_sadrzaj>
    <derivirana_varijabla naziv="DomainObject.Predmet.ProtustrankaFormatedWithAdressOIB_1"> HIGH FIVE d.o.o. za ugostiteljstvo i usluge, OIB 65983255260, Zubovićevi Dvori 4, 23250 Kolan</derivirana_varijabla>
  </DomainObject.Predmet.ProtustrankaFormatedWithAdressOIB>
  <DomainObject.Predmet.ProtustrankaWithAdress>
    <izvorni_sadrzaj>HIGH FIVE d.o.o. za ugostiteljstvo i usluge Zubovićevi Dvori 4, 23250 Kolan</izvorni_sadrzaj>
    <derivirana_varijabla naziv="DomainObject.Predmet.ProtustrankaWithAdress_1">HIGH FIVE d.o.o. za ugostiteljstvo i usluge Zubovićevi Dvori 4, 23250 Kolan</derivirana_varijabla>
  </DomainObject.Predmet.ProtustrankaWithAdress>
  <DomainObject.Predmet.ProtustrankaWithAdressOIB>
    <izvorni_sadrzaj>HIGH FIVE d.o.o. za ugostiteljstvo i usluge, OIB 65983255260, Zubovićevi Dvori 4, 23250 Kolan</izvorni_sadrzaj>
    <derivirana_varijabla naziv="DomainObject.Predmet.ProtustrankaWithAdressOIB_1">HIGH FIVE d.o.o. za ugostiteljstvo i usluge, OIB 65983255260, Zubovićevi Dvori 4, 23250 Kolan</derivirana_varijabla>
  </DomainObject.Predmet.ProtustrankaWithAdressOIB>
  <DomainObject.Predmet.ProtustrankaNazivFormated>
    <izvorni_sadrzaj>HIGH FIVE d.o.o. za ugostiteljstvo i usluge</izvorni_sadrzaj>
    <derivirana_varijabla naziv="DomainObject.Predmet.ProtustrankaNazivFormated_1">HIGH FIVE d.o.o. za ugostiteljstvo i usluge</derivirana_varijabla>
  </DomainObject.Predmet.ProtustrankaNazivFormated>
  <DomainObject.Predmet.ProtustrankaNazivFormatedOIB>
    <izvorni_sadrzaj>HIGH FIVE d.o.o. za ugostiteljstvo i usluge, OIB 65983255260</izvorni_sadrzaj>
    <derivirana_varijabla naziv="DomainObject.Predmet.ProtustrankaNazivFormatedOIB_1">HIGH FIVE d.o.o. za ugostiteljstvo i usluge, OIB 65983255260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HIGH FIVE d.o.o. za ugostiteljstvo i usluge</item>
    </izvorni_sadrzaj>
    <derivirana_varijabla naziv="DomainObject.Predmet.ProtuStrankaListFormated_1">
      <item>HIGH FIVE d.o.o. za ugostiteljstvo i usluge</item>
    </derivirana_varijabla>
  </DomainObject.Predmet.ProtuStrankaListFormated>
  <DomainObject.Predmet.ProtuStrankaListFormatedOIB>
    <izvorni_sadrzaj>
      <item>HIGH FIVE d.o.o. za ugostiteljstvo i usluge, OIB 65983255260</item>
    </izvorni_sadrzaj>
    <derivirana_varijabla naziv="DomainObject.Predmet.ProtuStrankaListFormatedOIB_1">
      <item>HIGH FIVE d.o.o. za ugostiteljstvo i usluge, OIB 65983255260</item>
    </derivirana_varijabla>
  </DomainObject.Predmet.ProtuStrankaListFormatedOIB>
  <DomainObject.Predmet.ProtuStrankaListFormatedWithAdress>
    <izvorni_sadrzaj>
      <item>HIGH FIVE d.o.o. za ugostiteljstvo i usluge, Zubovićevi Dvori 4, 23250 Kolan</item>
    </izvorni_sadrzaj>
    <derivirana_varijabla naziv="DomainObject.Predmet.ProtuStrankaListFormatedWithAdress_1">
      <item>HIGH FIVE d.o.o. za ugostiteljstvo i usluge, Zubovićevi Dvori 4, 23250 Kolan</item>
    </derivirana_varijabla>
  </DomainObject.Predmet.ProtuStrankaListFormatedWithAdress>
  <DomainObject.Predmet.ProtuStrankaListFormatedWithAdressOIB>
    <izvorni_sadrzaj>
      <item>HIGH FIVE d.o.o. za ugostiteljstvo i usluge, OIB 65983255260, Zubovićevi Dvori 4, 23250 Kolan</item>
    </izvorni_sadrzaj>
    <derivirana_varijabla naziv="DomainObject.Predmet.ProtuStrankaListFormatedWithAdressOIB_1">
      <item>HIGH FIVE d.o.o. za ugostiteljstvo i usluge, OIB 65983255260, Zubovićevi Dvori 4, 23250 Kolan</item>
    </derivirana_varijabla>
  </DomainObject.Predmet.ProtuStrankaListFormatedWithAdressOIB>
  <DomainObject.Predmet.ProtuStrankaListNazivFormated>
    <izvorni_sadrzaj>
      <item>HIGH FIVE d.o.o. za ugostiteljstvo i usluge</item>
    </izvorni_sadrzaj>
    <derivirana_varijabla naziv="DomainObject.Predmet.ProtuStrankaListNazivFormated_1">
      <item>HIGH FIVE d.o.o. za ugostiteljstvo i usluge</item>
    </derivirana_varijabla>
  </DomainObject.Predmet.ProtuStrankaListNazivFormated>
  <DomainObject.Predmet.ProtuStrankaListNazivFormatedOIB>
    <izvorni_sadrzaj>
      <item>HIGH FIVE d.o.o. za ugostiteljstvo i usluge, OIB 65983255260</item>
    </izvorni_sadrzaj>
    <derivirana_varijabla naziv="DomainObject.Predmet.ProtuStrankaListNazivFormatedOIB_1">
      <item>HIGH FIVE d.o.o. za ugostiteljstvo i usluge, OIB 65983255260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HIGH FIVE d.o.o. za ugostiteljstvo i usluge</izvorni_sadrzaj>
    <derivirana_varijabla naziv="DomainObject.Predmet.ProtustrankaIDrugi_1">HIGH FIVE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HIGH FIVE d.o.o. za ugostiteljstvo i usluge, OIB 65983255260, Zubovićevi Dvori 4, 23250 Kolan</izvorni_sadrzaj>
    <derivirana_varijabla naziv="DomainObject.Predmet.ProtustrankaIDrugiAdressOIB_1">HIGH FIVE d.o.o. za ugostiteljstvo i usluge, OIB 65983255260, Zubovićevi Dvori 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HIGH FIVE d.o.o. za ugostiteljstvo i usluge</item>
    </izvorni_sadrzaj>
    <derivirana_varijabla naziv="DomainObject.Predmet.SudioniciListNaziv_1">
      <item>FINA</item>
      <item>HIGH FIVE d.o.o. za ugostiteljstvo i usluge</item>
    </derivirana_varijabla>
  </DomainObject.Predmet.SudioniciListNaziv>
  <DomainObject.Predmet.SudioniciListAdressOIB>
    <izvorni_sadrzaj>
      <item>FINA, OIB 85821130368</item>
      <item>HIGH FIVE d.o.o. za ugostiteljstvo i usluge, OIB 65983255260, Zubovićevi Dvori 4,23250 Kolan</item>
    </izvorni_sadrzaj>
    <derivirana_varijabla naziv="DomainObject.Predmet.SudioniciListAdressOIB_1">
      <item>FINA, OIB 85821130368</item>
      <item>HIGH FIVE d.o.o. za ugostiteljstvo i usluge, OIB 65983255260, Zubovićevi Dvori 4,23250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65983255260</item>
    </izvorni_sadrzaj>
    <derivirana_varijabla naziv="DomainObject.Predmet.SudioniciListNazivOIB_1">
      <item>, OIB 85821130368</item>
      <item>, OIB 65983255260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F2F2B-899E-4CEA-9F23-C5D8BA1486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490</properties:Words>
  <properties:Characters>2519</properties:Characters>
  <properties:Lines>74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2016-10-14T06:42:00Z</dcterms:created>
  <dc:creator>Ante Kačić</dc:creator>
  <cp:lastModifiedBy>Merlina Klišmanić</cp:lastModifiedBy>
  <cp:lastPrinted>2016-10-25T08:31:00Z</cp:lastPrinted>
  <dcterms:modified xmlns:xsi="http://www.w3.org/2001/XMLSchema-instance" xsi:type="dcterms:W3CDTF">2016-10-25T11:02:00Z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