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ade7" w14:paraId="6c5ade7" w:rsidRDefault="00C9066C" w:rsidP="00830E89" w:rsidR="00C9066C" w:rsidRPr="00C9066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9066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66C" w:rsidP="00830E89" w:rsidR="00C9066C" w:rsidRPr="00C9066C">
      <w:pPr>
        <w:rPr>
          <w:sz w:val="24"/>
          <w:szCs w:val="24"/>
        </w:rPr>
      </w:pPr>
      <w:r w:rsidRPr="00C9066C">
        <w:rPr>
          <w:rFonts w:eastAsia="MS Mincho"/>
          <w:sz w:val="24"/>
          <w:szCs w:val="24"/>
        </w:rPr>
        <w:t xml:space="preserve">  REPUBLIKA HRVATSKA</w:t>
      </w:r>
    </w:p>
    <w:p w:rsidRDefault="00C9066C" w:rsidP="00830E89" w:rsidR="00C9066C" w:rsidRPr="00C9066C">
      <w:pPr>
        <w:rPr>
          <w:sz w:val="24"/>
          <w:szCs w:val="24"/>
        </w:rPr>
      </w:pPr>
      <w:r w:rsidRPr="00C9066C">
        <w:rPr>
          <w:rFonts w:eastAsia="MS Mincho"/>
          <w:sz w:val="24"/>
          <w:szCs w:val="24"/>
        </w:rPr>
        <w:t>TRGOVAČKI SUD U RIJECI</w:t>
      </w:r>
    </w:p>
    <w:p w:rsidRDefault="00C9066C" w:rsidP="00830E89" w:rsidR="00C9066C" w:rsidRPr="00C9066C">
      <w:pPr>
        <w:rPr>
          <w:rFonts w:eastAsia="MS Mincho"/>
          <w:sz w:val="24"/>
          <w:szCs w:val="24"/>
        </w:rPr>
      </w:pPr>
      <w:r w:rsidRPr="00C9066C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C9066C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083172">
        <w:rPr>
          <w:sz w:val="24"/>
          <w:szCs w:val="24"/>
        </w:rPr>
        <w:t>LUDICRUM j.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 xml:space="preserve">RIJEKA, </w:t>
      </w:r>
      <w:r w:rsidR="00083172">
        <w:rPr>
          <w:sz w:val="24"/>
          <w:szCs w:val="24"/>
        </w:rPr>
        <w:t>MARTINA KONTUŠA 21,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083172">
        <w:rPr>
          <w:sz w:val="24"/>
          <w:szCs w:val="24"/>
        </w:rPr>
        <w:t>32889295135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083172">
        <w:rPr>
          <w:sz w:val="24"/>
          <w:szCs w:val="24"/>
        </w:rPr>
        <w:t xml:space="preserve">LUDICRUM j.d.o.o. RIJEKA, MARTINA KONTUŠA 21, </w:t>
      </w:r>
      <w:r w:rsidR="00083172" w:rsidRPr="002B06A4">
        <w:rPr>
          <w:sz w:val="24"/>
          <w:szCs w:val="24"/>
        </w:rPr>
        <w:t>OIB:</w:t>
      </w:r>
      <w:r w:rsidR="00083172">
        <w:rPr>
          <w:sz w:val="24"/>
          <w:szCs w:val="24"/>
        </w:rPr>
        <w:t xml:space="preserve"> 32889295135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083172">
        <w:rPr>
          <w:sz w:val="24"/>
          <w:szCs w:val="24"/>
        </w:rPr>
        <w:t>Dubravka Stašić iz Rijeke, Vatroslava Lisinskog 2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83172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083172">
        <w:rPr>
          <w:sz w:val="24"/>
          <w:szCs w:val="24"/>
        </w:rPr>
        <w:t xml:space="preserve">LUDICRUM j.d.o.o. RIJEKA, MARTINA KONTUŠA 21, </w:t>
      </w:r>
      <w:r w:rsidR="00083172" w:rsidRPr="002B06A4">
        <w:rPr>
          <w:sz w:val="24"/>
          <w:szCs w:val="24"/>
        </w:rPr>
        <w:t>OIB:</w:t>
      </w:r>
      <w:r w:rsidR="00083172">
        <w:rPr>
          <w:sz w:val="24"/>
          <w:szCs w:val="24"/>
        </w:rPr>
        <w:t xml:space="preserve"> 32889295135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83172">
        <w:rPr>
          <w:sz w:val="24"/>
          <w:szCs w:val="24"/>
        </w:rPr>
        <w:t>5</w:t>
      </w:r>
      <w:r w:rsidR="00862BFD">
        <w:rPr>
          <w:sz w:val="24"/>
          <w:szCs w:val="24"/>
        </w:rPr>
        <w:t>.0</w:t>
      </w:r>
      <w:r w:rsidR="00083172">
        <w:rPr>
          <w:sz w:val="24"/>
          <w:szCs w:val="24"/>
        </w:rPr>
        <w:t>5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083172">
        <w:rPr>
          <w:sz w:val="24"/>
          <w:szCs w:val="24"/>
        </w:rPr>
        <w:t xml:space="preserve">LUDICRUM j.d.o.o. RIJEKA, MARTINA KONTUŠA 21, </w:t>
      </w:r>
      <w:r w:rsidR="00083172" w:rsidRPr="002B06A4">
        <w:rPr>
          <w:sz w:val="24"/>
          <w:szCs w:val="24"/>
        </w:rPr>
        <w:t>OIB:</w:t>
      </w:r>
      <w:r w:rsidR="00083172">
        <w:rPr>
          <w:sz w:val="24"/>
          <w:szCs w:val="24"/>
        </w:rPr>
        <w:t xml:space="preserve"> 32889295135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083172">
        <w:rPr>
          <w:sz w:val="24"/>
          <w:szCs w:val="24"/>
        </w:rPr>
        <w:t>7</w:t>
      </w:r>
      <w:r>
        <w:rPr>
          <w:sz w:val="24"/>
          <w:szCs w:val="24"/>
        </w:rPr>
        <w:t>.0</w:t>
      </w:r>
      <w:r w:rsidR="00083172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66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A5FF9">
      <w:rPr>
        <w:sz w:val="24"/>
        <w:szCs w:val="24"/>
      </w:rPr>
      <w:t>321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9066C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6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6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LUDICRUM j.d.o.o.</izvorni_sadrzaj>
    <derivirana_varijabla naziv="DomainObject.Predmet.ProtustrankaFormated_1">  LUDICRUM j.d.o.o.</derivirana_varijabla>
  </DomainObject.Predmet.ProtustrankaFormated>
  <DomainObject.Predmet.ProtustrankaFormatedOIB>
    <izvorni_sadrzaj>  LUDICRUM j.d.o.o., OIB 32889295135</izvorni_sadrzaj>
    <derivirana_varijabla naziv="DomainObject.Predmet.ProtustrankaFormatedOIB_1">  LUDICRUM j.d.o.o., OIB 32889295135</derivirana_varijabla>
  </DomainObject.Predmet.ProtustrankaFormatedOIB>
  <DomainObject.Predmet.ProtustrankaFormatedWithAdress>
    <izvorni_sadrzaj> LUDICRUM j.d.o.o., Martina Kontuša 21, 51000 Rijeka</izvorni_sadrzaj>
    <derivirana_varijabla naziv="DomainObject.Predmet.ProtustrankaFormatedWithAdress_1"> LUDICRUM j.d.o.o., Martina Kontuša 21, 51000 Rijeka</derivirana_varijabla>
  </DomainObject.Predmet.ProtustrankaFormatedWithAdress>
  <DomainObject.Predmet.ProtustrankaFormatedWithAdressOIB>
    <izvorni_sadrzaj> LUDICRUM j.d.o.o., OIB 32889295135, Martina Kontuša 21, 51000 Rijeka</izvorni_sadrzaj>
    <derivirana_varijabla naziv="DomainObject.Predmet.ProtustrankaFormatedWithAdressOIB_1"> LUDICRUM j.d.o.o., OIB 32889295135, Martina Kontuša 21, 51000 Rijeka</derivirana_varijabla>
  </DomainObject.Predmet.ProtustrankaFormatedWithAdressOIB>
  <DomainObject.Predmet.ProtustrankaWithAdress>
    <izvorni_sadrzaj>LUDICRUM j.d.o.o. Martina Kontuša 21, 51000 Rijeka</izvorni_sadrzaj>
    <derivirana_varijabla naziv="DomainObject.Predmet.ProtustrankaWithAdress_1">LUDICRUM j.d.o.o. Martina Kontuša 21, 51000 Rijeka</derivirana_varijabla>
  </DomainObject.Predmet.ProtustrankaWithAdress>
  <DomainObject.Predmet.ProtustrankaWithAdressOIB>
    <izvorni_sadrzaj>LUDICRUM j.d.o.o., OIB 32889295135, Martina Kontuša 21, 51000 Rijeka</izvorni_sadrzaj>
    <derivirana_varijabla naziv="DomainObject.Predmet.ProtustrankaWithAdressOIB_1">LUDICRUM j.d.o.o., OIB 32889295135, Martina Kontuša 21, 51000 Rijeka</derivirana_varijabla>
  </DomainObject.Predmet.ProtustrankaWithAdressOIB>
  <DomainObject.Predmet.ProtustrankaNazivFormated>
    <izvorni_sadrzaj>LUDICRUM j.d.o.o.</izvorni_sadrzaj>
    <derivirana_varijabla naziv="DomainObject.Predmet.ProtustrankaNazivFormated_1">LUDICRUM j.d.o.o.</derivirana_varijabla>
  </DomainObject.Predmet.ProtustrankaNazivFormated>
  <DomainObject.Predmet.ProtustrankaNazivFormatedOIB>
    <izvorni_sadrzaj>LUDICRUM j.d.o.o., OIB 32889295135</izvorni_sadrzaj>
    <derivirana_varijabla naziv="DomainObject.Predmet.ProtustrankaNazivFormatedOIB_1">LUDICRUM j.d.o.o., OIB 32889295135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LUDICRUM j.d.o.o.</item>
    </izvorni_sadrzaj>
    <derivirana_varijabla naziv="DomainObject.Predmet.ProtuStrankaListFormated_1">
      <item>LUDICRUM j.d.o.o.</item>
    </derivirana_varijabla>
  </DomainObject.Predmet.ProtuStrankaListFormated>
  <DomainObject.Predmet.ProtuStrankaListFormatedOIB>
    <izvorni_sadrzaj>
      <item>LUDICRUM j.d.o.o., OIB 32889295135</item>
    </izvorni_sadrzaj>
    <derivirana_varijabla naziv="DomainObject.Predmet.ProtuStrankaListFormatedOIB_1">
      <item>LUDICRUM j.d.o.o., OIB 32889295135</item>
    </derivirana_varijabla>
  </DomainObject.Predmet.ProtuStrankaListFormatedOIB>
  <DomainObject.Predmet.ProtuStrankaListFormatedWithAdress>
    <izvorni_sadrzaj>
      <item>LUDICRUM j.d.o.o., Martina Kontuša 21, 51000 Rijeka</item>
    </izvorni_sadrzaj>
    <derivirana_varijabla naziv="DomainObject.Predmet.ProtuStrankaListFormatedWithAdress_1">
      <item>LUDICRUM j.d.o.o., Martina Kontuša 21, 51000 Rijeka</item>
    </derivirana_varijabla>
  </DomainObject.Predmet.ProtuStrankaListFormatedWithAdress>
  <DomainObject.Predmet.ProtuStrankaListFormatedWithAdressOIB>
    <izvorni_sadrzaj>
      <item>LUDICRUM j.d.o.o., OIB 32889295135, Martina Kontuša 21, 51000 Rijeka</item>
    </izvorni_sadrzaj>
    <derivirana_varijabla naziv="DomainObject.Predmet.ProtuStrankaListFormatedWithAdressOIB_1">
      <item>LUDICRUM j.d.o.o., OIB 32889295135, Martina Kontuša 21, 51000 Rijeka</item>
    </derivirana_varijabla>
  </DomainObject.Predmet.ProtuStrankaListFormatedWithAdressOIB>
  <DomainObject.Predmet.ProtuStrankaListNazivFormated>
    <izvorni_sadrzaj>
      <item>LUDICRUM j.d.o.o.</item>
    </izvorni_sadrzaj>
    <derivirana_varijabla naziv="DomainObject.Predmet.ProtuStrankaListNazivFormated_1">
      <item>LUDICRUM j.d.o.o.</item>
    </derivirana_varijabla>
  </DomainObject.Predmet.ProtuStrankaListNazivFormated>
  <DomainObject.Predmet.ProtuStrankaListNazivFormatedOIB>
    <izvorni_sadrzaj>
      <item>LUDICRUM j.d.o.o., OIB 32889295135</item>
    </izvorni_sadrzaj>
    <derivirana_varijabla naziv="DomainObject.Predmet.ProtuStrankaListNazivFormatedOIB_1">
      <item>LUDICRUM j.d.o.o., OIB 32889295135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LUDICRUM j.d.o.o.</izvorni_sadrzaj>
    <derivirana_varijabla naziv="DomainObject.Predmet.ProtustrankaIDrugi_1">LUDICRUM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LUDICRUM j.d.o.o., OIB 32889295135, Martina Kontuša 21, 51000 Rijeka</izvorni_sadrzaj>
    <derivirana_varijabla naziv="DomainObject.Predmet.ProtustrankaIDrugiAdressOIB_1">LUDICRUM j.d.o.o., OIB 32889295135, Martina Kontuša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LUDICRUM j.d.o.o.</item>
    </izvorni_sadrzaj>
    <derivirana_varijabla naziv="DomainObject.Predmet.SudioniciListNaziv_1">
      <item>FINA  Rijeka</item>
      <item>LUDICRUM j.d.o.o.</item>
    </derivirana_varijabla>
  </DomainObject.Predmet.SudioniciListNaziv>
  <DomainObject.Predmet.SudioniciListAdressOIB>
    <izvorni_sadrzaj>
      <item>FINA  Rijeka, OIB 85821130368, Frana Kurelca 8,51000 Rijeka</item>
      <item>LUDICRUM j.d.o.o., OIB 32889295135, Martina Kontuša 21,51000 Rijeka</item>
    </izvorni_sadrzaj>
    <derivirana_varijabla naziv="DomainObject.Predmet.SudioniciListAdressOIB_1">
      <item>FINA  Rijeka, OIB 85821130368, Frana Kurelca 8,51000 Rijeka</item>
      <item>LUDICRUM j.d.o.o., OIB 32889295135, Martina Kontuša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32889295135</item>
    </izvorni_sadrzaj>
    <derivirana_varijabla naziv="DomainObject.Predmet.SudioniciListNazivOIB_1">
      <item>, OIB 85821130368</item>
      <item>, OIB 32889295135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2421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2017-09-01T08:05:00Z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2017-09-01T08:18:00Z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