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6aa8" w14:paraId="d916aa8" w:rsidRDefault="00FA408E" w:rsidP="00FA408E" w:rsidR="00FA408E">
      <w:pPr>
        <w:jc w:val="both"/>
        <w15:collapsed w:val="false"/>
      </w:pPr>
      <w:r>
        <w:t xml:space="preserve">             </w:t>
      </w: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A408E" w:rsidP="00FA408E" w:rsidR="00FA408E">
      <w:pPr>
        <w:spacing w:after="0"/>
        <w:jc w:val="both"/>
      </w:pPr>
      <w:r>
        <w:t xml:space="preserve">       REPUBLIKA HRVATSKA</w:t>
      </w:r>
    </w:p>
    <w:p w:rsidRDefault="00FA408E" w:rsidP="00FA408E" w:rsidR="00FA408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A408E" w:rsidP="00FA408E" w:rsidR="00FA408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A408E" w:rsidP="00FA408E" w:rsidR="00FA408E">
      <w:pPr>
        <w:spacing w:after="0"/>
      </w:pPr>
    </w:p>
    <w:p w:rsidRDefault="00FA408E" w:rsidP="00FA408E" w:rsidR="00FA408E">
      <w:pPr>
        <w:spacing w:after="0"/>
      </w:pPr>
    </w:p>
    <w:p w:rsidRDefault="00FA408E" w:rsidP="00FA408E" w:rsidR="00FA408E">
      <w:pPr>
        <w:spacing w:after="0"/>
        <w:ind w:left="5664"/>
      </w:pPr>
    </w:p>
    <w:p w:rsidRDefault="00FA408E" w:rsidP="00FA408E" w:rsidR="00FA408E">
      <w:pPr>
        <w:spacing w:after="0"/>
        <w:jc w:val="center"/>
      </w:pPr>
      <w:r>
        <w:t>R E P U B L I K A   H R V A T S K A</w:t>
      </w:r>
    </w:p>
    <w:p w:rsidRDefault="00FA408E" w:rsidP="00FA408E" w:rsidR="00FA408E">
      <w:pPr>
        <w:spacing w:after="0"/>
        <w:rPr>
          <w:b/>
        </w:rPr>
      </w:pPr>
    </w:p>
    <w:p w:rsidRDefault="00FA408E" w:rsidP="00FA408E" w:rsidR="00FA408E">
      <w:pPr>
        <w:spacing w:after="0"/>
        <w:jc w:val="center"/>
      </w:pPr>
      <w:r>
        <w:t>R J E Š E N J E</w:t>
      </w: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ind w:firstLine="708"/>
        <w:jc w:val="both"/>
      </w:pPr>
      <w:r>
        <w:t>TRGOVAČKI SUD U VARAŽDINU po sucu toga suda Jasni Lekić, kao stečajnom sucu, u stečajnom predmetu u povodu prijedloga predlagatelja</w:t>
      </w:r>
      <w:r>
        <w:t xml:space="preserve"> FINANCIJSKA AGENCIJA, Regionalni centar Zagreb, Podružnica Varaždin, A. Cesarca 2</w:t>
      </w:r>
      <w:r>
        <w:t>, protiv dužnika</w:t>
      </w:r>
      <w:r>
        <w:t xml:space="preserve"> Poslovna zadruga JUMA, skraćena tvrtka PZ JUMA, </w:t>
      </w:r>
      <w:proofErr w:type="spellStart"/>
      <w:r>
        <w:t>Podevčevo</w:t>
      </w:r>
      <w:proofErr w:type="spellEnd"/>
      <w:r>
        <w:t xml:space="preserve"> 87/A, 42220 Novi Marof, MBS: 070058772, OIB: 88218241775</w:t>
      </w:r>
      <w:r>
        <w:t>, radi otvaranja stečajnog po</w:t>
      </w:r>
      <w:r>
        <w:t>stupka nad dužnikom, dana 08</w:t>
      </w:r>
      <w:r>
        <w:t xml:space="preserve">. rujna 2016. godine, </w:t>
      </w:r>
    </w:p>
    <w:p w:rsidRDefault="00FA408E" w:rsidP="00FA408E" w:rsidR="00FA408E">
      <w:pPr>
        <w:spacing w:after="0"/>
        <w:ind w:firstLine="708"/>
        <w:jc w:val="both"/>
      </w:pPr>
    </w:p>
    <w:p w:rsidRDefault="00FA408E" w:rsidP="00FA408E" w:rsidR="00FA408E">
      <w:pPr>
        <w:spacing w:after="0"/>
        <w:ind w:firstLine="708"/>
        <w:jc w:val="both"/>
      </w:pPr>
    </w:p>
    <w:p w:rsidRDefault="00FA408E" w:rsidP="00FA408E" w:rsidR="00FA408E">
      <w:pPr>
        <w:spacing w:after="0"/>
        <w:jc w:val="center"/>
      </w:pPr>
      <w:r>
        <w:t xml:space="preserve">r i j e š i o    j e </w:t>
      </w:r>
    </w:p>
    <w:p w:rsidRDefault="00FA408E" w:rsidP="00FA408E" w:rsidR="00FA408E">
      <w:pPr>
        <w:spacing w:after="0"/>
      </w:pPr>
    </w:p>
    <w:p w:rsidRDefault="00FA408E" w:rsidP="00FA408E" w:rsidR="00FA408E">
      <w:pPr>
        <w:spacing w:after="0"/>
      </w:pPr>
    </w:p>
    <w:p w:rsidRDefault="00FA408E" w:rsidP="00FA408E" w:rsidR="00FA408E">
      <w:pPr>
        <w:spacing w:after="0"/>
      </w:pPr>
    </w:p>
    <w:p w:rsidRDefault="00FA408E" w:rsidP="00FA408E" w:rsidR="00FA408E">
      <w:pPr>
        <w:numPr>
          <w:ilvl w:val="0"/>
          <w:numId w:val="47"/>
        </w:numPr>
        <w:spacing w:after="0"/>
        <w:jc w:val="both"/>
      </w:pPr>
      <w:r>
        <w:t>Pozivaju se vjerovnici stečajnog dužnika Poslovna zadruga JUMA</w:t>
      </w:r>
      <w:r>
        <w:t>,</w:t>
      </w:r>
      <w:r>
        <w:t xml:space="preserve"> </w:t>
      </w:r>
      <w:proofErr w:type="spellStart"/>
      <w:r>
        <w:t>Podevčevo</w:t>
      </w:r>
      <w:proofErr w:type="spellEnd"/>
      <w:r>
        <w:t xml:space="preserve"> 87/A, 42220 Novi Marof, MBS: 070058772, OIB: 88218241775,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center"/>
      </w:pPr>
      <w:r>
        <w:t>Obrazloženje</w:t>
      </w: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FA408E" w:rsidP="00FA408E" w:rsidR="00FA408E">
      <w:pPr>
        <w:spacing w:after="0"/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center"/>
      </w:pPr>
      <w:r>
        <w:t>U Varaždinu, 08</w:t>
      </w:r>
      <w:r>
        <w:t>. rujna 2016. godine</w:t>
      </w:r>
      <w:r>
        <w:t>.</w:t>
      </w: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center"/>
      </w:pPr>
    </w:p>
    <w:p w:rsidRDefault="00FA408E" w:rsidP="00FA408E" w:rsidR="00FA408E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  <w:r>
        <w:t xml:space="preserve">                                                                                                            </w:t>
      </w:r>
      <w:bookmarkStart w:name="_GoBack" w:id="0"/>
      <w:bookmarkEnd w:id="0"/>
      <w:r>
        <w:t>Jasna Lekić</w:t>
      </w:r>
      <w:r w:rsidR="00D57D32">
        <w:t>, v.r.</w:t>
      </w:r>
    </w:p>
    <w:p w:rsidRDefault="00D57D32" w:rsidP="00FA408E" w:rsidR="00D57D32">
      <w:pPr>
        <w:spacing w:after="0"/>
        <w:jc w:val="both"/>
      </w:pPr>
    </w:p>
    <w:p w:rsidRDefault="00D57D32" w:rsidP="00D57D32" w:rsidR="00D57D32">
      <w:pPr>
        <w:spacing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  <w:r>
        <w:t>UPUTA O PRAVNOM LIJEKU: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  <w:r>
        <w:t xml:space="preserve">Protiv ovog rješenja posebna žalba nije dopuštena. </w:t>
      </w: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</w:p>
    <w:p w:rsidRDefault="00FA408E" w:rsidP="00FA408E" w:rsidR="00FA408E">
      <w:pPr>
        <w:spacing w:after="0"/>
        <w:jc w:val="both"/>
      </w:pPr>
      <w:r>
        <w:t xml:space="preserve">DNA: </w:t>
      </w:r>
      <w:r>
        <w:t xml:space="preserve"> </w:t>
      </w:r>
      <w:r>
        <w:t xml:space="preserve">1. </w:t>
      </w:r>
      <w:r>
        <w:t xml:space="preserve">Dužnik </w:t>
      </w:r>
      <w:r>
        <w:t>Poslovna zadruga JUM</w:t>
      </w:r>
      <w:r>
        <w:t>A</w:t>
      </w:r>
      <w:r>
        <w:t xml:space="preserve">, </w:t>
      </w:r>
      <w:proofErr w:type="spellStart"/>
      <w:r>
        <w:t>Podevčevo</w:t>
      </w:r>
      <w:proofErr w:type="spellEnd"/>
      <w:r>
        <w:t xml:space="preserve"> 87/A, 42220 Novi Marof</w:t>
      </w:r>
    </w:p>
    <w:p w:rsidRDefault="00FA408E" w:rsidP="00FA408E" w:rsidR="00AE649C" w:rsidRPr="00B76F3C">
      <w:pPr>
        <w:spacing w:after="0"/>
        <w:ind w:firstLine="708"/>
        <w:jc w:val="both"/>
      </w:pPr>
      <w:r>
        <w:t>2. E-oglasna ploča ovog suda</w:t>
      </w:r>
    </w:p>
    <w:p w:rsidRDefault="00820C0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C08" w:rsidP="00537B78" w:rsidR="00820C08">
      <w:r>
        <w:separator/>
      </w:r>
    </w:p>
  </w:endnote>
  <w:endnote w:id="0" w:type="continuationSeparator">
    <w:p w:rsidRDefault="00820C08" w:rsidP="00537B78" w:rsidR="0082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C08" w:rsidP="00537B78" w:rsidR="00820C08">
      <w:r>
        <w:separator/>
      </w:r>
    </w:p>
  </w:footnote>
  <w:footnote w:id="0" w:type="continuationSeparator">
    <w:p w:rsidRDefault="00820C08" w:rsidP="00537B78" w:rsidR="00820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08E" w:rsidR="008333A9">
    <w:pPr>
      <w:pStyle w:val="Zaglavlje"/>
    </w:pPr>
    <w:r>
      <w:rPr>
        <w:rStyle w:val="PozadinaSvijetloCrvena"/>
        <w:shd w:fill="auto" w:color="auto" w:val="clear"/>
      </w:rPr>
      <w:t>Poslovni broj: 1 St-682/16-6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C08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D32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08E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St-682/2016-6</izvorni_sadrzaj>
    <derivirana_varijabla naziv="DomainObject.Oznaka_1">St-682/2016-6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zadruga JUMA</izvorni_sadrzaj>
    <derivirana_varijabla naziv="DomainObject.Predmet.ProtustrankaFormated_1">  Poslovna zadruga JUMA</derivirana_varijabla>
  </DomainObject.Predmet.ProtustrankaFormated>
  <DomainObject.Predmet.ProtustrankaFormatedOIB>
    <izvorni_sadrzaj>  Poslovna zadruga JUMA, OIB 88218241775</izvorni_sadrzaj>
    <derivirana_varijabla naziv="DomainObject.Predmet.ProtustrankaFormatedOIB_1">  Poslovna zadruga JUMA, OIB 88218241775</derivirana_varijabla>
  </DomainObject.Predmet.ProtustrankaFormatedOIB>
  <DomainObject.Predmet.ProtustrankaFormatedWithAdress>
    <izvorni_sadrzaj> Poslovna zadruga JUMA,  87/a, 42220 Podevčevo</izvorni_sadrzaj>
    <derivirana_varijabla naziv="DomainObject.Predmet.ProtustrankaFormatedWithAdress_1"> Poslovna zadruga JUMA,  87/a, 42220 Podevčevo</derivirana_varijabla>
  </DomainObject.Predmet.ProtustrankaFormatedWithAdress>
  <DomainObject.Predmet.ProtustrankaFormatedWithAdressOIB>
    <izvorni_sadrzaj> Poslovna zadruga JUMA, OIB 88218241775,  87/a, 42220 Podevčevo</izvorni_sadrzaj>
    <derivirana_varijabla naziv="DomainObject.Predmet.ProtustrankaFormatedWithAdressOIB_1"> Poslovna zadruga JUMA, OIB 88218241775,  87/a, 42220 Podevčevo</derivirana_varijabla>
  </DomainObject.Predmet.ProtustrankaFormatedWithAdressOIB>
  <DomainObject.Predmet.ProtustrankaWithAdress>
    <izvorni_sadrzaj>Poslovna zadruga JUMA  87/a, 42220 Podevčevo</izvorni_sadrzaj>
    <derivirana_varijabla naziv="DomainObject.Predmet.ProtustrankaWithAdress_1">Poslovna zadruga JUMA  87/a, 42220 Podevčevo</derivirana_varijabla>
  </DomainObject.Predmet.ProtustrankaWithAdress>
  <DomainObject.Predmet.ProtustrankaWithAdressOIB>
    <izvorni_sadrzaj>Poslovna zadruga JUMA, OIB 88218241775,  87/a, 42220 Podevčevo</izvorni_sadrzaj>
    <derivirana_varijabla naziv="DomainObject.Predmet.ProtustrankaWithAdressOIB_1">Poslovna zadruga JUMA, OIB 88218241775,  87/a, 42220 Podevčevo</derivirana_varijabla>
  </DomainObject.Predmet.ProtustrankaWithAdressOIB>
  <DomainObject.Predmet.ProtustrankaNazivFormated>
    <izvorni_sadrzaj>Poslovna zadruga JUMA</izvorni_sadrzaj>
    <derivirana_varijabla naziv="DomainObject.Predmet.ProtustrankaNazivFormated_1">Poslovna zadruga JUMA</derivirana_varijabla>
  </DomainObject.Predmet.ProtustrankaNazivFormated>
  <DomainObject.Predmet.ProtustrankaNazivFormatedOIB>
    <izvorni_sadrzaj>Poslovna zadruga JUMA, OIB 88218241775</izvorni_sadrzaj>
    <derivirana_varijabla naziv="DomainObject.Predmet.ProtustrankaNazivFormatedOIB_1">Poslovna zadruga JUMA, OIB 88218241775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1051325.63</izvorni_sadrzaj>
    <derivirana_varijabla naziv="DomainObject.Predmet.TrenutnaVrijednost_1">1051325.63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Poslovna zadruga JUMA</item>
    </izvorni_sadrzaj>
    <derivirana_varijabla naziv="DomainObject.Predmet.ProtuStrankaListFormated_1">
      <item>Poslovna zadruga JUMA</item>
    </derivirana_varijabla>
  </DomainObject.Predmet.ProtuStrankaListFormated>
  <DomainObject.Predmet.ProtuStrankaListFormatedOIB>
    <izvorni_sadrzaj>
      <item>Poslovna zadruga JUMA, OIB 88218241775</item>
    </izvorni_sadrzaj>
    <derivirana_varijabla naziv="DomainObject.Predmet.ProtuStrankaListFormatedOIB_1">
      <item>Poslovna zadruga JUMA, OIB 88218241775</item>
    </derivirana_varijabla>
  </DomainObject.Predmet.ProtuStrankaListFormatedOIB>
  <DomainObject.Predmet.ProtuStrankaListFormatedWithAdress>
    <izvorni_sadrzaj>
      <item>Poslovna zadruga JUMA,  87/a, 42220 Podevčevo</item>
    </izvorni_sadrzaj>
    <derivirana_varijabla naziv="DomainObject.Predmet.ProtuStrankaListFormatedWithAdress_1">
      <item>Poslovna zadruga JUMA,  87/a, 42220 Podevčevo</item>
    </derivirana_varijabla>
  </DomainObject.Predmet.ProtuStrankaListFormatedWithAdress>
  <DomainObject.Predmet.ProtuStrankaListFormatedWithAdressOIB>
    <izvorni_sadrzaj>
      <item>Poslovna zadruga JUMA, OIB 88218241775,  87/a, 42220 Podevčevo</item>
    </izvorni_sadrzaj>
    <derivirana_varijabla naziv="DomainObject.Predmet.ProtuStrankaListFormatedWithAdressOIB_1">
      <item>Poslovna zadruga JUMA, OIB 88218241775,  87/a, 42220 Podevčevo</item>
    </derivirana_varijabla>
  </DomainObject.Predmet.ProtuStrankaListFormatedWithAdressOIB>
  <DomainObject.Predmet.ProtuStrankaListNazivFormated>
    <izvorni_sadrzaj>
      <item>Poslovna zadruga JUMA</item>
    </izvorni_sadrzaj>
    <derivirana_varijabla naziv="DomainObject.Predmet.ProtuStrankaListNazivFormated_1">
      <item>Poslovna zadruga JUMA</item>
    </derivirana_varijabla>
  </DomainObject.Predmet.ProtuStrankaListNazivFormated>
  <DomainObject.Predmet.ProtuStrankaListNazivFormatedOIB>
    <izvorni_sadrzaj>
      <item>Poslovna zadruga JUMA, OIB 88218241775</item>
    </izvorni_sadrzaj>
    <derivirana_varijabla naziv="DomainObject.Predmet.ProtuStrankaListNazivFormatedOIB_1">
      <item>Poslovna zadruga JUMA, OIB 88218241775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St-682/2016-6</izvorni_sadrzaj>
    <derivirana_varijabla naziv="DomainObject.PoslovniBrojDokumenta_1">St-682/2016-6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Poslovna zadruga JUMA</izvorni_sadrzaj>
    <derivirana_varijabla naziv="DomainObject.Predmet.ProtustrankaIDrugi_1">Poslovna zadruga JUMA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Poslovna zadruga JUMA, OIB 88218241775,  87/a, 42220 Podevčevo</izvorni_sadrzaj>
    <derivirana_varijabla naziv="DomainObject.Predmet.ProtustrankaIDrugiAdressOIB_1">Poslovna zadruga JUMA, OIB 88218241775,  87/a, 42220 Podevčevo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Poslovna zadruga JUMA</item>
      <item>sudski registar</item>
    </izvorni_sadrzaj>
    <derivirana_varijabla naziv="DomainObject.Predmet.SudioniciListNaziv_1">
      <item>Financijska agencija</item>
      <item>Poslovna zadruga JUMA</item>
      <item>sudski registar</item>
    </derivirana_varijabla>
  </DomainObject.Predmet.SudioniciListNaziv>
  <DomainObject.Predmet.SudioniciListAdressOIB>
    <izvorni_sadrzaj>
      <item>Financijska agencija, OIB 85821130368</item>
      <item>Poslovna zadruga JUMA, OIB 88218241775,  87/a,42220 Podevčevo</item>
      <item>sudski registar</item>
    </izvorni_sadrzaj>
    <derivirana_varijabla naziv="DomainObject.Predmet.SudioniciListAdressOIB_1">
      <item>Financijska agencija, OIB 85821130368</item>
      <item>Poslovna zadruga JUMA, OIB 88218241775,  87/a,42220 Podevčevo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7150F-7D90-4028-985F-C5B88ECD2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1691</properties:Characters>
  <properties:Lines>77</properties:Lines>
  <properties:Paragraphs>20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2016-09-08T12:36:00Z</cp:lastPrinted>
  <dcterms:modified xmlns:xsi="http://www.w3.org/2001/XMLSchema-instance" xsi:type="dcterms:W3CDTF">2016-09-08T12:37:00Z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