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4c89" w14:paraId="16a4c89" w:rsidRDefault="007055E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385983">
        <w:rPr>
          <w:rFonts w:hAnsi="Times New Roman" w:ascii="Times New Roman"/>
        </w:rPr>
        <w:t>SUSTAVI POSLOVANJA d.o.o., Zagreb, Čavoglavska 13D, OIB: 62559028260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6E2AC2">
        <w:rPr>
          <w:rFonts w:hAnsi="Times New Roman" w:ascii="Times New Roman"/>
          <w:szCs w:val="24"/>
          <w:lang w:val="hr-HR"/>
        </w:rPr>
        <w:t>21.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385983">
        <w:rPr>
          <w:rFonts w:hAnsi="Times New Roman" w:ascii="Times New Roman"/>
        </w:rPr>
        <w:t>SUSTAVI POSLOVANJA d.o.o., Zagreb, Čavoglavska 13D, OIB: 62559028260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6E2AC2">
        <w:rPr>
          <w:rFonts w:hAnsi="Times New Roman" w:ascii="Times New Roman"/>
          <w:szCs w:val="24"/>
        </w:rPr>
        <w:t>21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E7797">
        <w:rPr>
          <w:rFonts w:hAnsi="Times New Roman" w:ascii="Times New Roman"/>
          <w:szCs w:val="24"/>
        </w:rPr>
        <w:t>1</w:t>
      </w:r>
      <w:r w:rsidR="00D53C25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53C25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 w:rsidRPr="00F2381A">
      <w:pPr>
        <w:pStyle w:val="BodyText21"/>
        <w:rPr>
          <w:rFonts w:hAnsi="Times New Roman" w:ascii="Times New Roman"/>
          <w:sz w:val="22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</w:t>
      </w:r>
      <w:r w:rsidR="00EE69E5" w:rsidRPr="00F2381A">
        <w:rPr>
          <w:rFonts w:hAnsi="Times New Roman" w:ascii="Times New Roman"/>
          <w:sz w:val="22"/>
          <w:szCs w:val="24"/>
        </w:rPr>
        <w:t>s</w:t>
      </w:r>
      <w:r w:rsidR="00593DE9" w:rsidRPr="00F2381A">
        <w:rPr>
          <w:rFonts w:hAnsi="Times New Roman" w:ascii="Times New Roman"/>
          <w:sz w:val="22"/>
          <w:szCs w:val="24"/>
        </w:rPr>
        <w:t xml:space="preserve">e </w:t>
      </w:r>
      <w:r w:rsidR="00385983">
        <w:rPr>
          <w:rFonts w:hAnsi="Times New Roman" w:ascii="Times New Roman"/>
          <w:sz w:val="22"/>
          <w:szCs w:val="24"/>
        </w:rPr>
        <w:t>Ivan Prpić, Sisak, Obala Ruđera Boškovića 4, OIB: 16795120342</w:t>
      </w:r>
      <w:r w:rsidR="00585655" w:rsidRPr="00F2381A">
        <w:rPr>
          <w:rFonts w:hAnsi="Times New Roman" w:ascii="Times New Roman"/>
          <w:sz w:val="22"/>
          <w:szCs w:val="24"/>
        </w:rPr>
        <w:t>.</w:t>
      </w:r>
    </w:p>
    <w:p w:rsidRDefault="009F22BB" w:rsidP="00FA0062" w:rsidR="009F22BB" w:rsidRPr="00F2381A">
      <w:pPr>
        <w:pStyle w:val="BodyText21"/>
        <w:ind w:firstLine="0" w:left="0"/>
        <w:rPr>
          <w:rFonts w:hAnsi="Times New Roman" w:ascii="Times New Roman"/>
          <w:sz w:val="22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385983">
        <w:rPr>
          <w:rFonts w:hAnsi="Times New Roman" w:ascii="Times New Roman"/>
        </w:rPr>
        <w:t>SUSTAVI POSLOVANJA d.o.o., Zagreb, Čavoglavska 13D, OIB: 62559028260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F2381A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D361F9">
        <w:rPr>
          <w:rFonts w:hAnsi="Times New Roman" w:ascii="Times New Roman"/>
          <w:lang w:val="hr-HR"/>
        </w:rPr>
        <w:t xml:space="preserve"> </w:t>
      </w:r>
      <w:r w:rsidR="00385983">
        <w:rPr>
          <w:rFonts w:hAnsi="Times New Roman" w:ascii="Times New Roman"/>
          <w:lang w:val="hr-HR"/>
        </w:rPr>
        <w:t>12.02</w:t>
      </w:r>
      <w:r w:rsidR="00D361F9">
        <w:rPr>
          <w:rFonts w:hAnsi="Times New Roman" w:ascii="Times New Roman"/>
          <w:lang w:val="hr-HR"/>
        </w:rPr>
        <w:t>.2016.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D361F9">
        <w:rPr>
          <w:rFonts w:hAnsi="Times New Roman" w:ascii="Times New Roman"/>
          <w:lang w:val="hr-HR"/>
        </w:rPr>
        <w:t>21</w:t>
      </w:r>
      <w:r w:rsidR="005C5DD5">
        <w:rPr>
          <w:rFonts w:hAnsi="Times New Roman" w:ascii="Times New Roman"/>
          <w:lang w:val="hr-HR"/>
        </w:rPr>
        <w:t>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51179F">
        <w:rPr>
          <w:rFonts w:hAnsi="Times New Roman" w:ascii="Times New Roman"/>
          <w:lang w:val="hr-HR"/>
        </w:rPr>
        <w:t>, v.r.</w:t>
      </w:r>
    </w:p>
    <w:p w:rsidRDefault="0051179F" w:rsidP="0063504C" w:rsidR="0051179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1179F" w:rsidP="0063504C" w:rsidR="0051179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51179F" w:rsidP="0063504C" w:rsidR="0051179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D6E" w:rsidP="00DB4528" w:rsidR="00B80D6E">
      <w:r>
        <w:separator/>
      </w:r>
    </w:p>
  </w:endnote>
  <w:endnote w:id="0" w:type="continuationSeparator">
    <w:p w:rsidRDefault="00B80D6E" w:rsidP="00DB4528" w:rsidR="00B8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D6E" w:rsidP="00DB4528" w:rsidR="00B80D6E">
      <w:r>
        <w:separator/>
      </w:r>
    </w:p>
  </w:footnote>
  <w:footnote w:id="0" w:type="continuationSeparator">
    <w:p w:rsidRDefault="00B80D6E" w:rsidP="00DB4528" w:rsidR="00B80D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385983">
          <w:rPr>
            <w:rFonts w:hAnsi="Times New Roman" w:ascii="Times New Roman"/>
          </w:rPr>
          <w:t>1304</w:t>
        </w:r>
        <w:r>
          <w:rPr>
            <w:rFonts w:hAnsi="Times New Roman" w:ascii="Times New Roman"/>
          </w:rPr>
          <w:t>/201</w:t>
        </w:r>
        <w:r w:rsidR="006E2AC2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85983">
      <w:rPr>
        <w:rFonts w:hAnsi="Times New Roman" w:ascii="Times New Roman"/>
        <w:lang w:val="hr-HR"/>
      </w:rPr>
      <w:t>1304</w:t>
    </w:r>
    <w:r w:rsidR="009D1550">
      <w:rPr>
        <w:rFonts w:hAnsi="Times New Roman" w:ascii="Times New Roman"/>
        <w:lang w:val="hr-HR"/>
      </w:rPr>
      <w:t>/201</w:t>
    </w:r>
    <w:r w:rsidR="006E2AC2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DE74FD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74CFC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485F"/>
    <w:rsid w:val="002E7797"/>
    <w:rsid w:val="002F18BF"/>
    <w:rsid w:val="00302044"/>
    <w:rsid w:val="0031512B"/>
    <w:rsid w:val="0032461C"/>
    <w:rsid w:val="003403D6"/>
    <w:rsid w:val="0034707A"/>
    <w:rsid w:val="003576DB"/>
    <w:rsid w:val="00357731"/>
    <w:rsid w:val="00360B04"/>
    <w:rsid w:val="0036742A"/>
    <w:rsid w:val="00385983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179F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D19E2"/>
    <w:rsid w:val="006E2AC2"/>
    <w:rsid w:val="006E5368"/>
    <w:rsid w:val="007055EE"/>
    <w:rsid w:val="007075BA"/>
    <w:rsid w:val="00712047"/>
    <w:rsid w:val="007230AB"/>
    <w:rsid w:val="00730EAB"/>
    <w:rsid w:val="00740C34"/>
    <w:rsid w:val="007547BE"/>
    <w:rsid w:val="007827F8"/>
    <w:rsid w:val="0078787E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3D57"/>
    <w:rsid w:val="008E7881"/>
    <w:rsid w:val="00900329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0D6E"/>
    <w:rsid w:val="00B85FBE"/>
    <w:rsid w:val="00B93230"/>
    <w:rsid w:val="00BB59DD"/>
    <w:rsid w:val="00BD7907"/>
    <w:rsid w:val="00BF1392"/>
    <w:rsid w:val="00BF53E7"/>
    <w:rsid w:val="00BF644E"/>
    <w:rsid w:val="00C34EF2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25F7"/>
    <w:rsid w:val="00CD6124"/>
    <w:rsid w:val="00CE1BBE"/>
    <w:rsid w:val="00CE4423"/>
    <w:rsid w:val="00CF2939"/>
    <w:rsid w:val="00D11A72"/>
    <w:rsid w:val="00D132F0"/>
    <w:rsid w:val="00D23CD2"/>
    <w:rsid w:val="00D361F9"/>
    <w:rsid w:val="00D4086D"/>
    <w:rsid w:val="00D44D4F"/>
    <w:rsid w:val="00D4772D"/>
    <w:rsid w:val="00D535AF"/>
    <w:rsid w:val="00D53C25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E74FD"/>
    <w:rsid w:val="00DF21FF"/>
    <w:rsid w:val="00E02C88"/>
    <w:rsid w:val="00E5059D"/>
    <w:rsid w:val="00E570B9"/>
    <w:rsid w:val="00E625C0"/>
    <w:rsid w:val="00E9161E"/>
    <w:rsid w:val="00E9593E"/>
    <w:rsid w:val="00EB2E5D"/>
    <w:rsid w:val="00EC1A61"/>
    <w:rsid w:val="00EC75D8"/>
    <w:rsid w:val="00ED187C"/>
    <w:rsid w:val="00EE5750"/>
    <w:rsid w:val="00EE69E5"/>
    <w:rsid w:val="00F049DD"/>
    <w:rsid w:val="00F2381A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86CE0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1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7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7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7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7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1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7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7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7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7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SUSTAVI POSLOVANJA, d.o.o. zastupanog po punomoćniku Vanja Jegrišnik</izvorni_sadrzaj>
    <derivirana_varijabla naziv="DomainObject.Predmet.ProtustrankaFormated_1">  SUSTAVI POSLOVANJA, d.o.o. zastupanog po punomoćniku Vanja Jegrišnik</derivirana_varijabla>
  </DomainObject.Predmet.ProtustrankaFormated>
  <DomainObject.Predmet.ProtustrankaFormatedOIB>
    <izvorni_sadrzaj>  SUSTAVI POSLOVANJA, d.o.o., OIB 62559028260 zastupanog po punomoćniku Vanja Jegrišnik</izvorni_sadrzaj>
    <derivirana_varijabla naziv="DomainObject.Predmet.ProtustrankaFormatedOIB_1">  SUSTAVI POSLOVANJA, d.o.o., OIB 62559028260 zastupanog po punomoćniku Vanja Jegrišnik</derivirana_varijabla>
  </DomainObject.Predmet.ProtustrankaFormatedOIB>
  <DomainObject.Predmet.ProtustrankaFormatedWithAdress>
    <izvorni_sadrzaj> SUSTAVI POSLOVANJA, d.o.o., Čavoglavska 13D, 10000 Zagreb zastupanog po punomoćniku Vanja Jegrišnik</izvorni_sadrzaj>
    <derivirana_varijabla naziv="DomainObject.Predmet.ProtustrankaFormatedWithAdress_1"> SUSTAVI POSLOVANJA, d.o.o., Čavoglavska 13D, 10000 Zagreb zastupanog po punomoćniku Vanja Jegrišnik</derivirana_varijabla>
  </DomainObject.Predmet.ProtustrankaFormatedWithAdress>
  <DomainObject.Predmet.ProtustrankaFormatedWithAdressOIB>
    <izvorni_sadrzaj> SUSTAVI POSLOVANJA, d.o.o., OIB 62559028260, Čavoglavska 13D, 10000 Zagreb zastupanog po punomoćniku Vanja Jegrišnik</izvorni_sadrzaj>
    <derivirana_varijabla naziv="DomainObject.Predmet.ProtustrankaFormatedWithAdressOIB_1"> SUSTAVI POSLOVANJA, d.o.o., OIB 62559028260, Čavoglavska 13D, 10000 Zagreb zastupanog po punomoćniku Vanja Jegrišnik</derivirana_varijabla>
  </DomainObject.Predmet.ProtustrankaFormatedWithAdressOIB>
  <DomainObject.Predmet.ProtustrankaWithAdress>
    <izvorni_sadrzaj>SUSTAVI POSLOVANJA, d.o.o. Čavoglavska 13D, 10000 Zagreb</izvorni_sadrzaj>
    <derivirana_varijabla naziv="DomainObject.Predmet.ProtustrankaWithAdress_1">SUSTAVI POSLOVANJA, d.o.o. Čavoglavska 13D, 10000 Zagreb</derivirana_varijabla>
  </DomainObject.Predmet.ProtustrankaWithAdress>
  <DomainObject.Predmet.ProtustrankaWithAdressOIB>
    <izvorni_sadrzaj>SUSTAVI POSLOVANJA, d.o.o., OIB 62559028260, Čavoglavska 13D, 10000 Zagreb</izvorni_sadrzaj>
    <derivirana_varijabla naziv="DomainObject.Predmet.ProtustrankaWithAdressOIB_1">SUSTAVI POSLOVANJA, d.o.o., OIB 62559028260, Čavoglavska 13D, 10000 Zagreb</derivirana_varijabla>
  </DomainObject.Predmet.ProtustrankaWithAdressOIB>
  <DomainObject.Predmet.ProtustrankaNazivFormated>
    <izvorni_sadrzaj>SUSTAVI POSLOVANJA, d.o.o.</izvorni_sadrzaj>
    <derivirana_varijabla naziv="DomainObject.Predmet.ProtustrankaNazivFormated_1">SUSTAVI POSLOVANJA, d.o.o.</derivirana_varijabla>
  </DomainObject.Predmet.ProtustrankaNazivFormated>
  <DomainObject.Predmet.ProtustrankaNazivFormatedOIB>
    <izvorni_sadrzaj>SUSTAVI POSLOVANJA, d.o.o., OIB 62559028260</izvorni_sadrzaj>
    <derivirana_varijabla naziv="DomainObject.Predmet.ProtustrankaNazivFormatedOIB_1">SUSTAVI POSLOVANJA, d.o.o., OIB 62559028260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SUSTAVI POSLOVANJA, d.o.o. zastupanog po punomoćniku Vanja Jegrišnik</item>
    </izvorni_sadrzaj>
    <derivirana_varijabla naziv="DomainObject.Predmet.ProtuStrankaListFormated_1">
      <item>SUSTAVI POSLOVANJA, d.o.o. zastupanog po punomoćniku Vanja Jegrišnik</item>
    </derivirana_varijabla>
  </DomainObject.Predmet.ProtuStrankaListFormated>
  <DomainObject.Predmet.ProtuStrankaListFormatedOIB>
    <izvorni_sadrzaj>
      <item>SUSTAVI POSLOVANJA, d.o.o., OIB 62559028260 zastupanog po punomoćniku Vanja Jegrišnik</item>
    </izvorni_sadrzaj>
    <derivirana_varijabla naziv="DomainObject.Predmet.ProtuStrankaListFormatedOIB_1">
      <item>SUSTAVI POSLOVANJA, d.o.o., OIB 62559028260 zastupanog po punomoćniku Vanja Jegrišnik</item>
    </derivirana_varijabla>
  </DomainObject.Predmet.ProtuStrankaListFormatedOIB>
  <DomainObject.Predmet.ProtuStrankaListFormatedWithAdress>
    <izvorni_sadrzaj>
      <item>SUSTAVI POSLOVANJA, d.o.o., Čavoglavska 13D, 10000 Zagreb zastupanog po punomoćniku Vanja Jegrišnik</item>
    </izvorni_sadrzaj>
    <derivirana_varijabla naziv="DomainObject.Predmet.ProtuStrankaListFormatedWithAdress_1">
      <item>SUSTAVI POSLOVANJA, d.o.o., Čavoglavska 13D, 10000 Zagreb zastupanog po punomoćniku Vanja Jegrišnik</item>
    </derivirana_varijabla>
  </DomainObject.Predmet.ProtuStrankaListFormatedWithAdress>
  <DomainObject.Predmet.ProtuStrankaListFormatedWithAdressOIB>
    <izvorni_sadrzaj>
      <item>SUSTAVI POSLOVANJA, d.o.o., OIB 62559028260, Čavoglavska 13D, 10000 Zagreb zastupanog po punomoćniku Vanja Jegrišnik</item>
    </izvorni_sadrzaj>
    <derivirana_varijabla naziv="DomainObject.Predmet.ProtuStrankaListFormatedWithAdressOIB_1">
      <item>SUSTAVI POSLOVANJA, d.o.o., OIB 62559028260, Čavoglavska 13D, 10000 Zagreb zastupanog po punomoćniku Vanja Jegrišnik</item>
    </derivirana_varijabla>
  </DomainObject.Predmet.ProtuStrankaListFormatedWithAdressOIB>
  <DomainObject.Predmet.ProtuStrankaListNazivFormated>
    <izvorni_sadrzaj>
      <item>SUSTAVI POSLOVANJA, d.o.o.</item>
    </izvorni_sadrzaj>
    <derivirana_varijabla naziv="DomainObject.Predmet.ProtuStrankaListNazivFormated_1">
      <item>SUSTAVI POSLOVANJA, d.o.o.</item>
    </derivirana_varijabla>
  </DomainObject.Predmet.ProtuStrankaListNazivFormated>
  <DomainObject.Predmet.ProtuStrankaListNazivFormatedOIB>
    <izvorni_sadrzaj>
      <item>SUSTAVI POSLOVANJA, d.o.o., OIB 62559028260</item>
    </izvorni_sadrzaj>
    <derivirana_varijabla naziv="DomainObject.Predmet.ProtuStrankaListNazivFormatedOIB_1">
      <item>SUSTAVI POSLOVANJA, d.o.o., OIB 62559028260</item>
    </derivirana_varijabla>
  </DomainObject.Predmet.ProtuStrankaListNazivFormatedOIB>
  <DomainObject.Predmet.OstaliListFormated>
    <izvorni_sadrzaj>
      <item>Vanja Jegrišnik punomoćnik sudionika u postupku SUSTAVI POSLOVANJA, d.o.o.</item>
    </izvorni_sadrzaj>
    <derivirana_varijabla naziv="DomainObject.Predmet.OstaliListFormated_1">
      <item>Vanja Jegrišnik punomoćnik sudionika u postupku SUSTAVI POSLOVANJA, d.o.o.</item>
    </derivirana_varijabla>
  </DomainObject.Predmet.OstaliListFormated>
  <DomainObject.Predmet.OstaliListFormatedOIB>
    <izvorni_sadrzaj>
      <item>Vanja Jegrišnik, OIB 65829401483 punomoćnik sudionika u postupku SUSTAVI POSLOVANJA, d.o.o.</item>
    </izvorni_sadrzaj>
    <derivirana_varijabla naziv="DomainObject.Predmet.OstaliListFormatedOIB_1">
      <item>Vanja Jegrišnik, OIB 65829401483 punomoćnik sudionika u postupku SUSTAVI POSLOVANJA, d.o.o.</item>
    </derivirana_varijabla>
  </DomainObject.Predmet.OstaliListFormatedOIB>
  <DomainObject.Predmet.OstaliListFormatedWithAdress>
    <izvorni_sadrzaj>
      <item>Vanja Jegrišnik, Čavoglavska Ulica 13 D, 10000 Zagreb punomoćnik sudionika u postupku SUSTAVI POSLOVANJA, d.o.o.</item>
    </izvorni_sadrzaj>
    <derivirana_varijabla naziv="DomainObject.Predmet.OstaliListFormatedWithAdress_1">
      <item>Vanja Jegrišnik, Čavoglavska Ulica 13 D, 10000 Zagreb punomoćnik sudionika u postupku SUSTAVI POSLOVANJA, d.o.o.</item>
    </derivirana_varijabla>
  </DomainObject.Predmet.OstaliListFormatedWithAdress>
  <DomainObject.Predmet.OstaliListFormatedWithAdressOIB>
    <izvorni_sadrzaj>
      <item>Vanja Jegrišnik, OIB 65829401483, Čavoglavska Ulica 13 D, 10000 Zagreb punomoćnik sudionika u postupku SUSTAVI POSLOVANJA, d.o.o.</item>
    </izvorni_sadrzaj>
    <derivirana_varijabla naziv="DomainObject.Predmet.OstaliListFormatedWithAdressOIB_1">
      <item>Vanja Jegrišnik, OIB 65829401483, Čavoglavska Ulica 13 D, 10000 Zagreb punomoćnik sudionika u postupku SUSTAVI POSLOVANJA, d.o.o.</item>
    </derivirana_varijabla>
  </DomainObject.Predmet.OstaliListFormatedWithAdressOIB>
  <DomainObject.Predmet.OstaliListNazivFormated>
    <izvorni_sadrzaj>
      <item>Vanja Jegrišnik</item>
    </izvorni_sadrzaj>
    <derivirana_varijabla naziv="DomainObject.Predmet.OstaliListNazivFormated_1">
      <item>Vanja Jegrišnik</item>
    </derivirana_varijabla>
  </DomainObject.Predmet.OstaliListNazivFormated>
  <DomainObject.Predmet.OstaliListNazivFormatedOIB>
    <izvorni_sadrzaj>
      <item>Vanja Jegrišnik, OIB 65829401483</item>
    </izvorni_sadrzaj>
    <derivirana_varijabla naziv="DomainObject.Predmet.OstaliListNazivFormatedOIB_1">
      <item>Vanja Jegrišnik, OIB 65829401483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SUSTAVI POSLOVANJA, d.o.o.</izvorni_sadrzaj>
    <derivirana_varijabla naziv="DomainObject.Predmet.ProtustrankaIDrugi_1">SUSTAVI POSLOVANJA,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SUSTAVI POSLOVANJA, d.o.o., OIB 62559028260, Čavoglavska 13D, 10000 Zagreb</izvorni_sadrzaj>
    <derivirana_varijabla naziv="DomainObject.Predmet.ProtustrankaIDrugiAdressOIB_1">SUSTAVI POSLOVANJA, d.o.o., OIB 62559028260, Čavoglavska 13D,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SUSTAVI POSLOVANJA, d.o.o.</item>
      <item>Vanja Jegrišnik</item>
    </izvorni_sadrzaj>
    <derivirana_varijabla naziv="DomainObject.Predmet.SudioniciListNaziv_1">
      <item>FINA Regionalni centar Zagreb</item>
      <item>SUSTAVI POSLOVANJA, d.o.o.</item>
      <item>Vanja Jegrišnik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SUSTAVI POSLOVANJA, d.o.o., OIB 62559028260, Čavoglavska 13D,10000 Zagreb</item>
      <item>Vanja Jegrišnik, OIB 65829401483, Čavoglavska Ulica 13 D,10000 Zagreb</item>
    </izvorni_sadrzaj>
    <derivirana_varijabla naziv="DomainObject.Predmet.SudioniciListAdressOIB_1">
      <item>FINA Regionalni centar Zagreb, OIB 85821130368, Trg svibanjskih žrtava 1995. br. 1,10000 Zagreb</item>
      <item>SUSTAVI POSLOVANJA, d.o.o., OIB 62559028260, Čavoglavska 13D,10000 Zagreb</item>
      <item>Vanja Jegrišnik, OIB 65829401483, Čavoglavska Ulica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62559028260</item>
      <item>, OIB 65829401483</item>
    </izvorni_sadrzaj>
    <derivirana_varijabla naziv="DomainObject.Predmet.SudioniciListNazivOIB_1">
      <item>, OIB 85821130368</item>
      <item>, OIB 62559028260</item>
      <item>, OIB 65829401483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8AE8D-A136-467F-B9F3-DECA18B7B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1927</properties:Characters>
  <properties:Lines>60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2016-04-21T10:52:00Z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