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c21c" w14:paraId="891c21c" w:rsidRDefault="002520D6" w:rsidP="0006552D" w:rsidR="002D60CE" w:rsidRPr="0006552D">
      <w:pPr>
        <w15:collapsed w:val="false"/>
      </w:pPr>
      <w:bookmarkStart w:name="_GoBack" w:id="0"/>
      <w:bookmarkEnd w:id="0"/>
      <w:r w:rsidRPr="0006552D">
        <w:rPr>
          <w:noProof/>
        </w:rPr>
        <w:t xml:space="preserve">                  </w:t>
      </w:r>
      <w:r w:rsidRPr="0006552D">
        <w:rPr>
          <w:noProof/>
        </w:rPr>
        <w:tab/>
      </w:r>
      <w:r w:rsidRPr="0006552D">
        <w:rPr>
          <w:noProof/>
        </w:rPr>
        <w:tab/>
      </w:r>
      <w:r w:rsidRPr="0006552D">
        <w:rPr>
          <w:noProof/>
        </w:rPr>
        <w:tab/>
        <w:t xml:space="preserve">      </w:t>
      </w:r>
      <w:r w:rsidR="002D60CE" w:rsidRPr="0006552D">
        <w:t xml:space="preserve">               </w:t>
      </w:r>
      <w:r w:rsidRPr="0006552D">
        <w:t xml:space="preserve">    </w:t>
      </w:r>
      <w:r w:rsidR="002D60CE" w:rsidRPr="0006552D">
        <w:t xml:space="preserve">                                           </w:t>
      </w:r>
      <w:r w:rsidR="00CF535B" w:rsidRPr="0006552D">
        <w:t>89</w:t>
      </w:r>
      <w:r w:rsidR="002D60CE" w:rsidRPr="0006552D">
        <w:t>. St</w:t>
      </w:r>
      <w:r w:rsidR="00F324F6" w:rsidRPr="0006552D">
        <w:t>-</w:t>
      </w:r>
      <w:r w:rsidR="001A423B">
        <w:t>2808</w:t>
      </w:r>
      <w:r w:rsidR="0097047A" w:rsidRPr="0006552D">
        <w:t>/16</w:t>
      </w:r>
      <w:r w:rsidR="0006552D" w:rsidRPr="0006552D">
        <w:t>-</w:t>
      </w:r>
      <w:r w:rsidR="00AD1400">
        <w:t>15</w:t>
      </w:r>
    </w:p>
    <w:p w:rsidRDefault="007150E9" w:rsidP="00C40A44" w:rsidR="00C40A44" w:rsidRPr="0006552D">
      <w:pPr>
        <w:jc w:val="center"/>
      </w:pPr>
      <w:r w:rsidRPr="0006552D">
        <w:t>R</w:t>
      </w:r>
      <w:r w:rsidR="00C40A44" w:rsidRPr="0006552D">
        <w:t xml:space="preserve"> E P U B L I K A   H R V A T S K A</w:t>
      </w:r>
    </w:p>
    <w:p w:rsidRDefault="00C40A44" w:rsidP="002D60CE" w:rsidR="00C40A44" w:rsidRPr="0006552D">
      <w:pPr>
        <w:jc w:val="center"/>
      </w:pPr>
    </w:p>
    <w:p w:rsidRDefault="002D60CE" w:rsidP="002D60CE" w:rsidR="002D60CE" w:rsidRPr="0006552D">
      <w:pPr>
        <w:jc w:val="center"/>
      </w:pPr>
      <w:r w:rsidRPr="0006552D">
        <w:t>R J E Š E NJ E</w:t>
      </w:r>
    </w:p>
    <w:p w:rsidRDefault="002520D6" w:rsidP="002D60CE" w:rsidR="002520D6" w:rsidRPr="0006552D">
      <w:pPr>
        <w:jc w:val="both"/>
        <w:rPr>
          <w:b/>
        </w:rPr>
      </w:pPr>
    </w:p>
    <w:p w:rsidRDefault="002520D6" w:rsidP="002D60CE" w:rsidR="002520D6" w:rsidRPr="0006552D">
      <w:pPr>
        <w:jc w:val="both"/>
        <w:rPr>
          <w:b/>
        </w:rPr>
      </w:pPr>
    </w:p>
    <w:p w:rsidRDefault="001A423B" w:rsidP="001A423B" w:rsidR="001A423B">
      <w:pPr>
        <w:ind w:firstLine="708"/>
        <w:jc w:val="both"/>
      </w:pPr>
    </w:p>
    <w:p w:rsidRDefault="001A423B" w:rsidP="001A423B" w:rsidR="000B22E7" w:rsidRPr="0006552D">
      <w:pPr>
        <w:ind w:firstLine="708"/>
        <w:jc w:val="both"/>
      </w:pPr>
      <w:r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SENSA FLORINA d.o.o. za trgovinu i usluge, te putnička agencija, OIB: 46445992901, Kutina (Grad Kutina), Kneza Ljudevita Posavskog 3/1, 6. lipnja 2017.,</w:t>
      </w:r>
    </w:p>
    <w:p w:rsidRDefault="00D677F7" w:rsidP="00D677F7" w:rsidR="00D677F7" w:rsidRPr="0006552D">
      <w:pPr>
        <w:jc w:val="both"/>
      </w:pPr>
    </w:p>
    <w:p w:rsidRDefault="00065B42" w:rsidP="00D677F7" w:rsidR="00065B42" w:rsidRPr="0006552D">
      <w:pPr>
        <w:jc w:val="center"/>
      </w:pPr>
      <w:r w:rsidRPr="0006552D">
        <w:t>r i j e š i o     j e</w:t>
      </w:r>
    </w:p>
    <w:p w:rsidRDefault="00065B42" w:rsidP="00065B42" w:rsidR="00065B42" w:rsidRPr="0006552D">
      <w:r w:rsidRPr="0006552D">
        <w:t xml:space="preserve"> </w:t>
      </w:r>
    </w:p>
    <w:p w:rsidRDefault="00065B42" w:rsidP="0021298E" w:rsidR="00065B42" w:rsidRPr="0006552D">
      <w:pPr>
        <w:ind w:firstLine="708"/>
        <w:jc w:val="both"/>
      </w:pPr>
      <w:r w:rsidRPr="0006552D">
        <w:t>I</w:t>
      </w:r>
      <w:r w:rsidR="00D677F7" w:rsidRPr="0006552D">
        <w:t>.</w:t>
      </w:r>
      <w:r w:rsidRPr="0006552D">
        <w:t xml:space="preserve"> Pozivaju se </w:t>
      </w:r>
      <w:r w:rsidR="00704DD0" w:rsidRPr="0006552D">
        <w:t>osobe koje imaju pravni interes za provedbom stečajnoga postupka</w:t>
      </w:r>
      <w:r w:rsidR="00F324F6" w:rsidRPr="0006552D">
        <w:t xml:space="preserve"> nad </w:t>
      </w:r>
      <w:r w:rsidRPr="0006552D">
        <w:t xml:space="preserve"> d</w:t>
      </w:r>
      <w:r w:rsidR="00704DD0" w:rsidRPr="0006552D">
        <w:t>užnikom</w:t>
      </w:r>
      <w:r w:rsidR="00F324F6" w:rsidRPr="0006552D">
        <w:t xml:space="preserve"> </w:t>
      </w:r>
      <w:r w:rsidR="001A423B" w:rsidRPr="001A423B">
        <w:t>SENSA FLORINA d.o.o. za trgovinu i usluge, te putnička agencija, OIB: 46445992901, Kutina (Grad Kutina), Kneza Ljudevita Posavskog 3/1</w:t>
      </w:r>
      <w:r w:rsidR="005543BD" w:rsidRPr="0006552D">
        <w:rPr>
          <w:lang w:val="pt-BR"/>
        </w:rPr>
        <w:t>,</w:t>
      </w:r>
      <w:r w:rsidR="00704DD0" w:rsidRPr="0006552D">
        <w:rPr>
          <w:lang w:val="pt-BR"/>
        </w:rPr>
        <w:t xml:space="preserve"> u roku 15 dana</w:t>
      </w:r>
      <w:r w:rsidR="00C40A44" w:rsidRPr="0006552D">
        <w:rPr>
          <w:lang w:val="pt-BR"/>
        </w:rPr>
        <w:t xml:space="preserve"> predujmiti iznos od</w:t>
      </w:r>
      <w:r w:rsidR="005543BD" w:rsidRPr="0006552D">
        <w:rPr>
          <w:lang w:val="pt-BR"/>
        </w:rPr>
        <w:t xml:space="preserve"> </w:t>
      </w:r>
      <w:r w:rsidR="00BE0BAA" w:rsidRPr="0006552D">
        <w:rPr>
          <w:lang w:val="pt-BR"/>
        </w:rPr>
        <w:t>23</w:t>
      </w:r>
      <w:r w:rsidR="00134F3A" w:rsidRPr="0006552D">
        <w:t xml:space="preserve">.000,00 kn </w:t>
      </w:r>
      <w:r w:rsidRPr="0006552D">
        <w:t xml:space="preserve">za pokriće troškova prethodnog i stečajnog postupka na račun Trgovačkog suda u Zagrebu otvoren pri Hrvatskoj poštanskoj banci d.d. Zagreb </w:t>
      </w:r>
      <w:r w:rsidR="00A6064D" w:rsidRPr="0006552D">
        <w:t>IBAN HR9223900011300000460</w:t>
      </w:r>
      <w:r w:rsidR="00A0793E" w:rsidRPr="0006552D">
        <w:t>,</w:t>
      </w:r>
      <w:r w:rsidR="002817DE" w:rsidRPr="0006552D">
        <w:t xml:space="preserve"> </w:t>
      </w:r>
      <w:r w:rsidR="009B3D51" w:rsidRPr="0006552D">
        <w:t xml:space="preserve">model 05, poziv na </w:t>
      </w:r>
      <w:r w:rsidR="00A6064D" w:rsidRPr="0006552D">
        <w:t xml:space="preserve">broj </w:t>
      </w:r>
      <w:r w:rsidR="001A423B">
        <w:t>2808</w:t>
      </w:r>
      <w:r w:rsidR="00535D8E" w:rsidRPr="0006552D">
        <w:t>-</w:t>
      </w:r>
      <w:r w:rsidR="005543BD" w:rsidRPr="0006552D">
        <w:t>1</w:t>
      </w:r>
      <w:r w:rsidR="00B947B1" w:rsidRPr="0006552D">
        <w:t>6</w:t>
      </w:r>
      <w:r w:rsidR="00A0793E" w:rsidRPr="0006552D">
        <w:t>.</w:t>
      </w:r>
    </w:p>
    <w:p w:rsidRDefault="00065B42" w:rsidP="0021298E" w:rsidR="00065B42" w:rsidRPr="0006552D">
      <w:pPr>
        <w:ind w:firstLine="708"/>
        <w:jc w:val="both"/>
      </w:pPr>
      <w:r w:rsidRPr="0006552D">
        <w:t>II</w:t>
      </w:r>
      <w:r w:rsidR="00D677F7" w:rsidRPr="0006552D">
        <w:t>. Ako</w:t>
      </w:r>
      <w:r w:rsidRPr="0006552D">
        <w:t xml:space="preserve"> </w:t>
      </w:r>
      <w:r w:rsidR="00BF0DDB" w:rsidRPr="0006552D">
        <w:t>osobe koje imaju pravni interes za provedbom stečajnoga postupka nad dužnikom</w:t>
      </w:r>
      <w:r w:rsidRPr="0006552D">
        <w:t xml:space="preserve"> ne postupe u skladu s točkom I</w:t>
      </w:r>
      <w:r w:rsidR="00D677F7" w:rsidRPr="0006552D">
        <w:t>.</w:t>
      </w:r>
      <w:r w:rsidRPr="0006552D">
        <w:t xml:space="preserve"> ovog rješenja </w:t>
      </w:r>
      <w:r w:rsidR="00F324F6" w:rsidRPr="0006552D">
        <w:t>sud</w:t>
      </w:r>
      <w:r w:rsidRPr="0006552D">
        <w:t xml:space="preserve"> će donijeti rješenje o otvaranju i zaključenju stečajnog postupka.</w:t>
      </w:r>
    </w:p>
    <w:p w:rsidRDefault="00D677F7" w:rsidP="00065B42" w:rsidR="00D677F7" w:rsidRPr="0006552D"/>
    <w:p w:rsidRDefault="00065B42" w:rsidP="00D677F7" w:rsidR="00065B42" w:rsidRPr="0006552D">
      <w:pPr>
        <w:jc w:val="center"/>
      </w:pPr>
      <w:r w:rsidRPr="0006552D">
        <w:t>Obrazloženje</w:t>
      </w:r>
    </w:p>
    <w:p w:rsidRDefault="00065B42" w:rsidP="005A79A5" w:rsidR="005543BD" w:rsidRPr="0006552D">
      <w:r w:rsidRPr="0006552D">
        <w:t xml:space="preserve"> </w:t>
      </w:r>
    </w:p>
    <w:p w:rsidRDefault="001A423B" w:rsidP="001A423B" w:rsidR="001A423B">
      <w:pPr>
        <w:ind w:firstLine="708"/>
        <w:jc w:val="both"/>
      </w:pPr>
      <w:r>
        <w:t>Financijska agencija, Regionalni centar Zagreb, podnijela je ovom sudu prijedlog za otvaranje stečajnog postupka nad dužnikom SENSA FLORINA d.o.o. za trgovinu i usluge, te putnička agencija, OIB: 46445992901, Kutina (Grad Kutina), Kneza Ljudevita Posavskog 3/1, na temelju čl. 444. stavka 2. Stečajnog zakona („Narodne novine“ broj 71/15, dalje: SZ).</w:t>
      </w:r>
    </w:p>
    <w:p w:rsidRDefault="001A423B" w:rsidP="001A423B" w:rsidR="001A423B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506 dana, u ukupnom iznosu od 681,31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1A423B" w:rsidP="001A423B" w:rsidR="001A423B">
      <w:pPr>
        <w:ind w:firstLine="708"/>
        <w:jc w:val="both"/>
      </w:pPr>
      <w:r>
        <w:t>Slijedom navedenog, sud je 3</w:t>
      </w:r>
      <w:r w:rsidRPr="001A423B">
        <w:t xml:space="preserve">. </w:t>
      </w:r>
      <w:r>
        <w:t>svibnja 2017</w:t>
      </w:r>
      <w:r w:rsidRPr="001A423B">
        <w:t>. na temelju odredbe čl. 115. st. 1. SZ-a donio rješenje o pokretanju prethodnog postupka radi utvrđivanja pretpostavki za otvaranje stečajnog postupka nad dužnikom.</w:t>
      </w:r>
    </w:p>
    <w:p w:rsidRDefault="008E437D" w:rsidP="00721F9F" w:rsidR="0097047A">
      <w:pPr>
        <w:ind w:firstLine="708"/>
        <w:jc w:val="both"/>
      </w:pPr>
      <w:r w:rsidRPr="0006552D">
        <w:lastRenderedPageBreak/>
        <w:t xml:space="preserve">Na ročištu </w:t>
      </w:r>
      <w:r w:rsidR="00FF62A0" w:rsidRPr="0006552D">
        <w:t xml:space="preserve">radi očitovanja o prijedlogu za otvaranje stečajnog postupka održanom </w:t>
      </w:r>
      <w:r w:rsidR="001A423B">
        <w:t>6</w:t>
      </w:r>
      <w:r w:rsidR="005A79A5" w:rsidRPr="0006552D">
        <w:t xml:space="preserve">. </w:t>
      </w:r>
      <w:r w:rsidR="001A423B">
        <w:t xml:space="preserve">lipnja </w:t>
      </w:r>
      <w:r w:rsidR="005A79A5" w:rsidRPr="0006552D">
        <w:t>2017</w:t>
      </w:r>
      <w:r w:rsidR="00FF62A0" w:rsidRPr="0006552D">
        <w:t xml:space="preserve">. </w:t>
      </w:r>
      <w:r w:rsidR="001A423B">
        <w:t>punomoćnik zastupnik</w:t>
      </w:r>
      <w:r w:rsidR="00FF62A0" w:rsidRPr="0006552D">
        <w:t xml:space="preserve">a po zakonu dužnika </w:t>
      </w:r>
      <w:r w:rsidR="001A423B">
        <w:t>Ante Milat</w:t>
      </w:r>
      <w:r w:rsidR="00AD1400">
        <w:t xml:space="preserve"> izjavio</w:t>
      </w:r>
      <w:r w:rsidR="00FF62A0" w:rsidRPr="0006552D">
        <w:t xml:space="preserve"> </w:t>
      </w:r>
      <w:r w:rsidR="0097047A" w:rsidRPr="0006552D">
        <w:t xml:space="preserve">je </w:t>
      </w:r>
      <w:r w:rsidR="00FF62A0" w:rsidRPr="0006552D">
        <w:t xml:space="preserve">da se ne protivi prijedlogu da se nad društvom </w:t>
      </w:r>
      <w:r w:rsidR="001A423B" w:rsidRPr="001A423B">
        <w:t>SENSA FLORINA d.o.o. za trgovinu i usluge, te putnička agencija, OIB: 46445992901, Kutina (Grad Kutina), Kneza Ljudevita Posavskog 3/1</w:t>
      </w:r>
      <w:r w:rsidR="005A79A5" w:rsidRPr="0006552D">
        <w:rPr>
          <w:lang w:val="pt-BR"/>
        </w:rPr>
        <w:t xml:space="preserve">, </w:t>
      </w:r>
      <w:r w:rsidR="00FF62A0" w:rsidRPr="0006552D">
        <w:t>otvori stečaj.</w:t>
      </w:r>
      <w:r w:rsidR="00B947B1" w:rsidRPr="0006552D">
        <w:t xml:space="preserve"> </w:t>
      </w:r>
      <w:r w:rsidR="004A03AB" w:rsidRPr="0006552D">
        <w:t xml:space="preserve">Na istom ročištu spojeno je ročište radi očitovanja o prijedlogu za otvaranje stečajnog postupka sa ročištem radi rasprave o uvjetima za otvaranje stečajnog postupka te je </w:t>
      </w:r>
      <w:r w:rsidR="001A423B">
        <w:t xml:space="preserve"> punomoćnik </w:t>
      </w:r>
      <w:r w:rsidR="004A03AB" w:rsidRPr="0006552D">
        <w:t>zastupni</w:t>
      </w:r>
      <w:r w:rsidR="001A423B">
        <w:t>ka</w:t>
      </w:r>
      <w:r w:rsidR="004A03AB" w:rsidRPr="0006552D">
        <w:t xml:space="preserve"> po zakonu dužnika izjavi</w:t>
      </w:r>
      <w:r w:rsidR="001A423B">
        <w:t>o</w:t>
      </w:r>
      <w:r w:rsidR="004A03AB" w:rsidRPr="0006552D">
        <w:t xml:space="preserve"> da dužnik nema imovine, kako pokretnina tako ni nekretnina kao niti novčanih tražbina</w:t>
      </w:r>
      <w:r w:rsidR="00700990" w:rsidRPr="0006552D">
        <w:t xml:space="preserve"> te da je dužnik prestao s</w:t>
      </w:r>
      <w:r w:rsidR="004A03AB" w:rsidRPr="0006552D">
        <w:t xml:space="preserve"> obavljanjem djelatnosti</w:t>
      </w:r>
      <w:r w:rsidR="00700990" w:rsidRPr="0006552D">
        <w:t xml:space="preserve"> u </w:t>
      </w:r>
      <w:r w:rsidR="001A423B">
        <w:t>2015</w:t>
      </w:r>
      <w:r w:rsidR="004A03AB" w:rsidRPr="0006552D">
        <w:t xml:space="preserve">. </w:t>
      </w:r>
    </w:p>
    <w:p w:rsidRDefault="001A423B" w:rsidP="0064392C" w:rsidR="00700990" w:rsidRPr="0006552D">
      <w:pPr>
        <w:jc w:val="both"/>
      </w:pPr>
      <w:r>
        <w:tab/>
      </w:r>
      <w:r w:rsidRPr="001A423B">
        <w:t xml:space="preserve"> </w:t>
      </w:r>
      <w:r w:rsidR="005A79A5" w:rsidRPr="0006552D">
        <w:t xml:space="preserve">Uvidom u potvrdu Financijske agencije od </w:t>
      </w:r>
      <w:r w:rsidRPr="001A423B">
        <w:t>13. travnja 2017. (list 7 spisa) dužnik</w:t>
      </w:r>
      <w:r w:rsidR="00AD1400">
        <w:t xml:space="preserve"> je </w:t>
      </w:r>
      <w:r w:rsidRPr="001A423B">
        <w:t xml:space="preserve"> na dan 10. travnja 2017. u Očevidniku redoslijeda osnova za plaćanje imao neizvršene osnove za plaćanje u neprekinutom razdoblju od 1093 dana u ukupnom iznosu od 17.074,30 kn.</w:t>
      </w:r>
    </w:p>
    <w:p w:rsidRDefault="00FF62A0" w:rsidP="00FF62A0" w:rsidR="00FF62A0" w:rsidRPr="0006552D">
      <w:pPr>
        <w:pStyle w:val="Tijeloteksta"/>
        <w:ind w:firstLine="708"/>
      </w:pPr>
      <w:r w:rsidRPr="0006552D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 w:rsidRPr="0006552D">
      <w:pPr>
        <w:jc w:val="both"/>
      </w:pPr>
      <w:r w:rsidRPr="0006552D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0079A8" w:rsidP="000079A8" w:rsidR="000079A8" w:rsidRPr="0006552D">
      <w:pPr>
        <w:ind w:firstLine="708"/>
        <w:jc w:val="both"/>
      </w:pPr>
      <w:r w:rsidRPr="0006552D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64392C" w:rsidRPr="0064392C">
        <w:t>SENSA FLORINA d.o.o. za trgovinu i usluge, te putnička agencija, OIB: 46445992901, Kutina (Grad Kutina), Kneza Ljudevita Posavskog 3/1</w:t>
      </w:r>
      <w:r w:rsidRPr="0006552D">
        <w:rPr>
          <w:lang w:val="pt-BR"/>
        </w:rPr>
        <w:t xml:space="preserve">, </w:t>
      </w:r>
      <w:r w:rsidRPr="0006552D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20F2B" w:rsidP="00FF62A0" w:rsidR="00F20F2B" w:rsidRPr="0006552D">
      <w:pPr>
        <w:pStyle w:val="Tijeloteksta"/>
        <w:ind w:firstLine="708"/>
      </w:pPr>
    </w:p>
    <w:p w:rsidRDefault="001013EE" w:rsidP="002C3072" w:rsidR="00065B42" w:rsidRPr="0006552D">
      <w:pPr>
        <w:jc w:val="center"/>
      </w:pPr>
      <w:r w:rsidRPr="0006552D">
        <w:t xml:space="preserve">U </w:t>
      </w:r>
      <w:r w:rsidR="00065B42" w:rsidRPr="0006552D">
        <w:t>Zagreb</w:t>
      </w:r>
      <w:r w:rsidR="009B3D51" w:rsidRPr="0006552D">
        <w:t>u</w:t>
      </w:r>
      <w:r w:rsidR="000E57F1" w:rsidRPr="0006552D">
        <w:t>,</w:t>
      </w:r>
      <w:r w:rsidR="009B3D51" w:rsidRPr="0006552D">
        <w:t xml:space="preserve"> </w:t>
      </w:r>
      <w:r w:rsidR="0064392C">
        <w:t>6</w:t>
      </w:r>
      <w:r w:rsidR="0006552D" w:rsidRPr="0006552D">
        <w:t xml:space="preserve">. </w:t>
      </w:r>
      <w:r w:rsidR="0064392C">
        <w:t>lipnja</w:t>
      </w:r>
      <w:r w:rsidR="00485620" w:rsidRPr="0006552D">
        <w:t xml:space="preserve"> 2017</w:t>
      </w:r>
      <w:r w:rsidR="00397055" w:rsidRPr="0006552D">
        <w:t>.</w:t>
      </w:r>
    </w:p>
    <w:p w:rsidRDefault="00065B42" w:rsidP="00065B42" w:rsidR="00065B42" w:rsidRPr="0006552D">
      <w:r w:rsidRPr="0006552D">
        <w:t xml:space="preserve">                     </w:t>
      </w:r>
    </w:p>
    <w:p w:rsidRDefault="001013EE" w:rsidP="00380C3C" w:rsidR="00065B42" w:rsidRPr="0006552D">
      <w:pPr>
        <w:jc w:val="right"/>
      </w:pPr>
      <w:r w:rsidRPr="0006552D">
        <w:t xml:space="preserve">                                                                                                      </w:t>
      </w:r>
      <w:r w:rsidR="00065B42" w:rsidRPr="0006552D">
        <w:t>Sudac:</w:t>
      </w:r>
    </w:p>
    <w:p w:rsidRDefault="000E57F1" w:rsidP="00380C3C" w:rsidR="00BB5767" w:rsidRPr="0006552D">
      <w:pPr>
        <w:jc w:val="right"/>
      </w:pPr>
      <w:r w:rsidRPr="0006552D">
        <w:t>Nikolina Dorić Hadžisejdić</w:t>
      </w:r>
      <w:r w:rsidR="00826FB1">
        <w:t>,v.r.</w:t>
      </w:r>
    </w:p>
    <w:p w:rsidRDefault="002520D6" w:rsidP="00380C3C" w:rsidR="002520D6" w:rsidRPr="0006552D">
      <w:pPr>
        <w:jc w:val="right"/>
      </w:pPr>
    </w:p>
    <w:p w:rsidRDefault="00065B42" w:rsidP="00065B42" w:rsidR="00065B42" w:rsidRPr="0006552D">
      <w:r w:rsidRPr="0006552D">
        <w:t>Uputa o pravnom lijeku:</w:t>
      </w:r>
    </w:p>
    <w:p w:rsidRDefault="00065B42" w:rsidP="002D60CE" w:rsidR="001013EE" w:rsidRPr="0006552D">
      <w:pPr>
        <w:jc w:val="both"/>
      </w:pPr>
      <w:r w:rsidRPr="0006552D">
        <w:t>Protiv ovog rješenja može</w:t>
      </w:r>
      <w:r w:rsidR="00754CF2" w:rsidRPr="0006552D">
        <w:t xml:space="preserve"> se</w:t>
      </w:r>
      <w:r w:rsidRPr="0006552D">
        <w:t xml:space="preserve"> izjaviti</w:t>
      </w:r>
      <w:r w:rsidR="00754CF2" w:rsidRPr="0006552D">
        <w:t xml:space="preserve"> žalba.</w:t>
      </w:r>
      <w:r w:rsidRPr="0006552D">
        <w:t xml:space="preserve"> Žalba se podnosi ovom sudu u 2 primjerka za Visoki trgovački sud RH u roku od 8 dana, od dana dostave rješenja.</w:t>
      </w:r>
    </w:p>
    <w:p w:rsidRDefault="00485620" w:rsidP="00065B42" w:rsidR="00485620"/>
    <w:p w:rsidRDefault="00826FB1" w:rsidP="00C359B6" w:rsidR="00826FB1">
      <w:pPr>
        <w:pStyle w:val="Bezproreda"/>
        <w:ind w:left="4956"/>
        <w:jc w:val="right"/>
      </w:pPr>
      <w:r>
        <w:t>Za točnost otpravka - ovlašteni službenik</w:t>
      </w:r>
    </w:p>
    <w:p w:rsidRDefault="00826FB1" w:rsidP="00C359B6" w:rsidR="00826FB1">
      <w:pPr>
        <w:pStyle w:val="Bezproreda"/>
        <w:ind w:left="4956"/>
        <w:jc w:val="right"/>
      </w:pPr>
      <w:r>
        <w:t>Karmela Dolenc</w:t>
      </w:r>
    </w:p>
    <w:p w:rsidRDefault="00826FB1" w:rsidP="00065B42" w:rsidR="00826FB1" w:rsidRPr="0006552D"/>
    <w:sectPr w:rsidSect="000E57F1" w:rsidR="00826FB1" w:rsidRPr="000655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826FB1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700990">
      <w:rPr>
        <w:sz w:val="24"/>
        <w:szCs w:val="24"/>
      </w:rPr>
      <w:t>2</w:t>
    </w:r>
    <w:r w:rsidR="001A423B">
      <w:rPr>
        <w:sz w:val="24"/>
        <w:szCs w:val="24"/>
      </w:rPr>
      <w:t>808</w:t>
    </w:r>
    <w:r w:rsidR="00700990">
      <w:rPr>
        <w:sz w:val="24"/>
        <w:szCs w:val="24"/>
      </w:rPr>
      <w:t>/</w:t>
    </w:r>
    <w:r w:rsidR="0097047A">
      <w:rPr>
        <w:sz w:val="24"/>
        <w:szCs w:val="24"/>
      </w:rPr>
      <w:t>16</w:t>
    </w:r>
    <w:r w:rsidR="0006552D">
      <w:rPr>
        <w:sz w:val="24"/>
        <w:szCs w:val="24"/>
      </w:rPr>
      <w:t>-</w:t>
    </w:r>
    <w:r w:rsidR="00AD1400">
      <w:rPr>
        <w:sz w:val="24"/>
        <w:szCs w:val="24"/>
      </w:rPr>
      <w:t>15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52D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423B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4392C"/>
    <w:rsid w:val="00662884"/>
    <w:rsid w:val="00672283"/>
    <w:rsid w:val="006B1344"/>
    <w:rsid w:val="006D4E25"/>
    <w:rsid w:val="00700990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26FB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AD1400"/>
    <w:rsid w:val="00B40AF9"/>
    <w:rsid w:val="00B62E90"/>
    <w:rsid w:val="00B9015B"/>
    <w:rsid w:val="00B947B1"/>
    <w:rsid w:val="00BB27F8"/>
    <w:rsid w:val="00BB5767"/>
    <w:rsid w:val="00BC67EF"/>
    <w:rsid w:val="00BE0BAA"/>
    <w:rsid w:val="00BE5577"/>
    <w:rsid w:val="00BF01D0"/>
    <w:rsid w:val="00BF0DDB"/>
    <w:rsid w:val="00C10080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826FB1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2808</izvorni_sadrzaj>
    <derivirana_varijabla naziv="DomainObject.Predmet.Broj_1">2808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St-2808/2016</izvorni_sadrzaj>
    <derivirana_varijabla naziv="DomainObject.Predmet.OznakaBroj_1">St-2808/2016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SENSA FLORINA d.o.o. zastupanog po punomoćniku Jasmin Fajtović; Florina Milat</izvorni_sadrzaj>
    <derivirana_varijabla naziv="DomainObject.Predmet.ProtustrankaFormated_1">  SENSA FLORINA d.o.o. zastupanog po punomoćniku Jasmin Fajtović; Florina Milat</derivirana_varijabla>
  </DomainObject.Predmet.ProtustrankaFormated>
  <DomainObject.Predmet.ProtustrankaFormatedOIB>
    <izvorni_sadrzaj>  SENSA FLORINA d.o.o., OIB 46445992901 zastupanog po punomoćniku Jasmin Fajtović; Florina Milat</izvorni_sadrzaj>
    <derivirana_varijabla naziv="DomainObject.Predmet.ProtustrankaFormatedOIB_1">  SENSA FLORINA d.o.o., OIB 46445992901 zastupanog po punomoćniku Jasmin Fajtović; Florina Milat</derivirana_varijabla>
  </DomainObject.Predmet.ProtustrankaFormatedOIB>
  <DomainObject.Predmet.ProtustrankaFormatedWithAdress>
    <izvorni_sadrzaj> SENSA FLORINA d.o.o., Kneza Ljudevita Posavskog 3/1, 44320 Kutina zastupanog po punomoćniku Jasmin Fajtović; Florina Milat</izvorni_sadrzaj>
    <derivirana_varijabla naziv="DomainObject.Predmet.ProtustrankaFormatedWithAdress_1"> SENSA FLORINA d.o.o., Kneza Ljudevita Posavskog 3/1, 44320 Kutina zastupanog po punomoćniku Jasmin Fajtović; Florina Milat</derivirana_varijabla>
  </DomainObject.Predmet.ProtustrankaFormatedWithAdress>
  <DomainObject.Predmet.ProtustrankaFormatedWithAdressOIB>
    <izvorni_sadrzaj> SENSA FLORINA d.o.o., OIB 46445992901, Kneza Ljudevita Posavskog 3/1, 44320 Kutina zastupanog po punomoćniku Jasmin Fajtović; Florina Milat</izvorni_sadrzaj>
    <derivirana_varijabla naziv="DomainObject.Predmet.ProtustrankaFormatedWithAdressOIB_1"> SENSA FLORINA d.o.o., OIB 46445992901, Kneza Ljudevita Posavskog 3/1, 44320 Kutina zastupanog po punomoćniku Jasmin Fajtović; Florina Milat</derivirana_varijabla>
  </DomainObject.Predmet.ProtustrankaFormatedWithAdressOIB>
  <DomainObject.Predmet.ProtustrankaWithAdress>
    <izvorni_sadrzaj>SENSA FLORINA d.o.o. Kneza Ljudevita Posavskog 3/1, 44320 Kutina</izvorni_sadrzaj>
    <derivirana_varijabla naziv="DomainObject.Predmet.ProtustrankaWithAdress_1">SENSA FLORINA d.o.o. Kneza Ljudevita Posavskog 3/1, 44320 Kutina</derivirana_varijabla>
  </DomainObject.Predmet.ProtustrankaWithAdress>
  <DomainObject.Predmet.ProtustrankaWithAdressOIB>
    <izvorni_sadrzaj>SENSA FLORINA d.o.o., OIB 46445992901, Kneza Ljudevita Posavskog 3/1, 44320 Kutina</izvorni_sadrzaj>
    <derivirana_varijabla naziv="DomainObject.Predmet.ProtustrankaWithAdressOIB_1">SENSA FLORINA d.o.o., OIB 46445992901, Kneza Ljudevita Posavskog 3/1, 44320 Kutina</derivirana_varijabla>
  </DomainObject.Predmet.ProtustrankaWithAdressOIB>
  <DomainObject.Predmet.ProtustrankaNazivFormated>
    <izvorni_sadrzaj>SENSA FLORINA d.o.o.</izvorni_sadrzaj>
    <derivirana_varijabla naziv="DomainObject.Predmet.ProtustrankaNazivFormated_1">SENSA FLORINA d.o.o.</derivirana_varijabla>
  </DomainObject.Predmet.ProtustrankaNazivFormated>
  <DomainObject.Predmet.ProtustrankaNazivFormatedOIB>
    <izvorni_sadrzaj>SENSA FLORINA d.o.o., OIB 46445992901</izvorni_sadrzaj>
    <derivirana_varijabla naziv="DomainObject.Predmet.ProtustrankaNazivFormatedOIB_1">SENSA FLORINA d.o.o., OIB 46445992901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 Fajtović</izvorni_sadrzaj>
    <derivirana_varijabla naziv="DomainObject.Predmet.StrankaFormated_1">  FINA Regionalni centar Zagreb; Jasmin Fajtović</derivirana_varijabla>
  </DomainObject.Predmet.StrankaFormated>
  <DomainObject.Predmet.StrankaFormatedOIB>
    <izvorni_sadrzaj>  FINA Regionalni centar Zagreb, OIB 85821130368; Jasmin Fajtović, OIB 99265223065</izvorni_sadrzaj>
    <derivirana_varijabla naziv="DomainObject.Predmet.StrankaFormatedOIB_1">  FINA Regionalni centar Zagreb, OIB 85821130368; Jasmin Fajtović, OIB 99265223065</derivirana_varijabla>
  </DomainObject.Predmet.StrankaFormatedOIB>
  <DomainObject.Predmet.StrankaFormatedWithAdress>
    <izvorni_sadrzaj> FINA Regionalni centar Zagreb, Trg svibanjskih žrtava 1995. br. 1, 10000 Zagreb; Jasmin Fajtović, Andrije Kačića Miošića 21, 44000 Sisak</izvorni_sadrzaj>
    <derivirana_varijabla naziv="DomainObject.Predmet.StrankaFormatedWithAdress_1"> FINA Regionalni centar Zagreb, Trg svibanjskih žrtava 1995. br. 1, 10000 Zagreb; Jasmin Fajtović, Andrije Kačića Miošića 21, 44000 Sisak</derivirana_varijabla>
  </DomainObject.Predmet.StrankaFormatedWithAdress>
  <DomainObject.Predmet.StrankaFormatedWithAdressOIB>
    <izvorni_sadrzaj> FINA Regionalni centar Zagreb, OIB 85821130368, Trg svibanjskih žrtava 1995. br. 1, 10000 Zagreb; Jasmin Fajtović, OIB 99265223065, Andrije Kačića Miošića 21, 44000 Sisak</izvorni_sadrzaj>
    <derivirana_varijabla naziv="DomainObject.Predmet.StrankaFormatedWithAdressOIB_1"> FINA Regionalni centar Zagreb, OIB 85821130368, Trg svibanjskih žrtava 1995. br. 1, 10000 Zagreb; Jasmin Fajtović, OIB 99265223065, Andrije Kačića Miošića 21, 44000 Sisak</derivirana_varijabla>
  </DomainObject.Predmet.StrankaFormatedWithAdressOIB>
  <DomainObject.Predmet.StrankaWithAdress>
    <izvorni_sadrzaj>FINA Regionalni centar Zagreb Trg svibanjskih žrtava 1995. br. 1,10000 Zagreb,Jasmin Fajtović Andrije Kačića Miošića 21,44000 Sisak</izvorni_sadrzaj>
    <derivirana_varijabla naziv="DomainObject.Predmet.StrankaWithAdress_1">FINA Regionalni centar Zagreb Trg svibanjskih žrtava 1995. br. 1,10000 Zagreb,Jasmin Fajtović Andrije Kačića Miošića 21,44000 Sisak</derivirana_varijabla>
  </DomainObject.Predmet.StrankaWithAdress>
  <DomainObject.Predmet.StrankaWithAdressOIB>
    <izvorni_sadrzaj>FINA Regionalni centar Zagreb, OIB 85821130368, Trg svibanjskih žrtava 1995. br. 1,10000 Zagreb,Jasmin Fajtović, OIB 99265223065, Andrije Kačića Miošića 21,44000 Sisak</izvorni_sadrzaj>
    <derivirana_varijabla naziv="DomainObject.Predmet.StrankaWithAdressOIB_1">FINA Regionalni centar Zagreb, OIB 85821130368, Trg svibanjskih žrtava 1995. br. 1,10000 Zagreb,Jasmin Fajtović, OIB 99265223065, Andrije Kačića Miošića 21,44000 Sisak</derivirana_varijabla>
  </DomainObject.Predmet.StrankaWithAdressOIB>
  <DomainObject.Predmet.StrankaNazivFormated>
    <izvorni_sadrzaj>FINA Regionalni centar Zagreb,Jasmin Fajtović</izvorni_sadrzaj>
    <derivirana_varijabla naziv="DomainObject.Predmet.StrankaNazivFormated_1">FINA Regionalni centar Zagreb,Jasmin Fajtović</derivirana_varijabla>
  </DomainObject.Predmet.StrankaNazivFormated>
  <DomainObject.Predmet.StrankaNazivFormatedOIB>
    <izvorni_sadrzaj>FINA Regionalni centar Zagreb, OIB 85821130368,Jasmin Fajtović, OIB 99265223065</izvorni_sadrzaj>
    <derivirana_varijabla naziv="DomainObject.Predmet.StrankaNazivFormatedOIB_1">FINA Regionalni centar Zagreb, OIB 85821130368,Jasmin Fajtović, OIB 99265223065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Jasmin Fajtović</item>
    </izvorni_sadrzaj>
    <derivirana_varijabla naziv="DomainObject.Predmet.StrankaListFormated_1">
      <item>FINA Regionalni centar Zagreb</item>
      <item>Jasmin Fajtović</item>
    </derivirana_varijabla>
  </DomainObject.Predmet.StrankaListFormated>
  <DomainObject.Predmet.StrankaListFormatedOIB>
    <izvorni_sadrzaj>
      <item>FINA Regionalni centar Zagreb, OIB 85821130368</item>
      <item>Jasmin Fajtović, OIB 99265223065</item>
    </izvorni_sadrzaj>
    <derivirana_varijabla naziv="DomainObject.Predmet.StrankaListFormatedOIB_1">
      <item>FINA Regionalni centar Zagreb, OIB 85821130368</item>
      <item>Jasmin Fajtović, OIB 99265223065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 Fajtović, Andrije Kačića Miošića 21, 44000 Sisak</item>
    </izvorni_sadrzaj>
    <derivirana_varijabla naziv="DomainObject.Predmet.StrankaListFormatedWithAdress_1">
      <item>FINA Regionalni centar Zagreb, Trg svibanjskih žrtava 1995. br. 1, 10000 Zagreb</item>
      <item>Jasmin Fajtović, Andrije Kačića Miošića 21,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 Fajtović, OIB 99265223065, Andrije Kačića Miošića 21, 44000 Sisak</item>
    </izvorni_sadrzaj>
    <derivirana_varijabla naziv="DomainObject.Predmet.StrankaListFormatedWithAdressOIB_1">
      <item>FINA Regionalni centar Zagreb, OIB 85821130368, Trg svibanjskih žrtava 1995. br. 1, 10000 Zagreb</item>
      <item>Jasmin Fajtović, OIB 99265223065, Andrije Kačića Miošića 21, 44000 Sisak</item>
    </derivirana_varijabla>
  </DomainObject.Predmet.StrankaListFormatedWithAdressOIB>
  <DomainObject.Predmet.StrankaListNazivFormated>
    <izvorni_sadrzaj>
      <item>FINA Regionalni centar Zagreb</item>
      <item>Jasmin Fajtović</item>
    </izvorni_sadrzaj>
    <derivirana_varijabla naziv="DomainObject.Predmet.StrankaListNazivFormated_1">
      <item>FINA Regionalni centar Zagreb</item>
      <item>Jasmin Fajtović</item>
    </derivirana_varijabla>
  </DomainObject.Predmet.StrankaListNazivFormated>
  <DomainObject.Predmet.StrankaListNazivFormatedOIB>
    <izvorni_sadrzaj>
      <item>FINA Regionalni centar Zagreb, OIB 85821130368</item>
      <item>Jasmin Fajtović, OIB 99265223065</item>
    </izvorni_sadrzaj>
    <derivirana_varijabla naziv="DomainObject.Predmet.StrankaListNazivFormatedOIB_1">
      <item>FINA Regionalni centar Zagreb, OIB 85821130368</item>
      <item>Jasmin Fajtović, OIB 99265223065</item>
    </derivirana_varijabla>
  </DomainObject.Predmet.StrankaListNazivFormatedOIB>
  <DomainObject.Predmet.ProtuStrankaListFormated>
    <izvorni_sadrzaj>
      <item>SENSA FLORINA d.o.o. zastupanog po punomoćniku Jasmin Fajtović; Florina Milat</item>
    </izvorni_sadrzaj>
    <derivirana_varijabla naziv="DomainObject.Predmet.ProtuStrankaListFormated_1">
      <item>SENSA FLORINA d.o.o. zastupanog po punomoćniku Jasmin Fajtović; Florina Milat</item>
    </derivirana_varijabla>
  </DomainObject.Predmet.ProtuStrankaListFormated>
  <DomainObject.Predmet.ProtuStrankaListFormatedOIB>
    <izvorni_sadrzaj>
      <item>SENSA FLORINA d.o.o., OIB 46445992901 zastupanog po punomoćniku Jasmin Fajtović; Florina Milat</item>
    </izvorni_sadrzaj>
    <derivirana_varijabla naziv="DomainObject.Predmet.ProtuStrankaListFormatedOIB_1">
      <item>SENSA FLORINA d.o.o., OIB 46445992901 zastupanog po punomoćniku Jasmin Fajtović; Florina Milat</item>
    </derivirana_varijabla>
  </DomainObject.Predmet.ProtuStrankaListFormatedOIB>
  <DomainObject.Predmet.ProtuStrankaListFormatedWithAdress>
    <izvorni_sadrzaj>
      <item>SENSA FLORINA d.o.o., Kneza Ljudevita Posavskog 3/1, 44320 Kutina zastupanog po punomoćniku Jasmin Fajtović; Florina Milat</item>
    </izvorni_sadrzaj>
    <derivirana_varijabla naziv="DomainObject.Predmet.ProtuStrankaListFormatedWithAdress_1">
      <item>SENSA FLORINA d.o.o., Kneza Ljudevita Posavskog 3/1, 44320 Kutina zastupanog po punomoćniku Jasmin Fajtović; Florina Milat</item>
    </derivirana_varijabla>
  </DomainObject.Predmet.ProtuStrankaListFormatedWithAdress>
  <DomainObject.Predmet.ProtuStrankaListFormatedWithAdressOIB>
    <izvorni_sadrzaj>
      <item>SENSA FLORINA d.o.o., OIB 46445992901, Kneza Ljudevita Posavskog 3/1, 44320 Kutina zastupanog po punomoćniku Jasmin Fajtović; Florina Milat</item>
    </izvorni_sadrzaj>
    <derivirana_varijabla naziv="DomainObject.Predmet.ProtuStrankaListFormatedWithAdressOIB_1">
      <item>SENSA FLORINA d.o.o., OIB 46445992901, Kneza Ljudevita Posavskog 3/1, 44320 Kutina zastupanog po punomoćniku Jasmin Fajtović; Florina Milat</item>
    </derivirana_varijabla>
  </DomainObject.Predmet.ProtuStrankaListFormatedWithAdressOIB>
  <DomainObject.Predmet.ProtuStrankaListNazivFormated>
    <izvorni_sadrzaj>
      <item>SENSA FLORINA d.o.o.</item>
    </izvorni_sadrzaj>
    <derivirana_varijabla naziv="DomainObject.Predmet.ProtuStrankaListNazivFormated_1">
      <item>SENSA FLORINA d.o.o.</item>
    </derivirana_varijabla>
  </DomainObject.Predmet.ProtuStrankaListNazivFormated>
  <DomainObject.Predmet.ProtuStrankaListNazivFormatedOIB>
    <izvorni_sadrzaj>
      <item>SENSA FLORINA d.o.o., OIB 46445992901</item>
    </izvorni_sadrzaj>
    <derivirana_varijabla naziv="DomainObject.Predmet.ProtuStrankaListNazivFormatedOIB_1">
      <item>SENSA FLORINA d.o.o., OIB 46445992901</item>
    </derivirana_varijabla>
  </DomainObject.Predmet.ProtuStrankaListNazivFormatedOIB>
  <DomainObject.Predmet.OstaliListFormated>
    <izvorni_sadrzaj>
      <item>Jasmin Fajtović punomoćnik sudionika u postupku SENSA FLORINA d.o.o.</item>
      <item>Florina Milat punomoćnik sudionika u postupku SENSA FLORINA d.o.o.</item>
      <item>ERSTE&amp;STEIERMÄRKISCHE BANKA dioničko društvo</item>
    </izvorni_sadrzaj>
    <derivirana_varijabla naziv="DomainObject.Predmet.OstaliListFormated_1">
      <item>Jasmin Fajtović punomoćnik sudionika u postupku SENSA FLORINA d.o.o.</item>
      <item>Florina Milat punomoćnik sudionika u postupku SENSA FLORINA d.o.o.</item>
      <item>ERSTE&amp;STEIERMÄRKISCHE BANKA dioničko društvo</item>
    </derivirana_varijabla>
  </DomainObject.Predmet.OstaliListFormated>
  <DomainObject.Predmet.OstaliListFormatedOIB>
    <izvorni_sadrzaj>
      <item>Jasmin Fajtović, OIB 99265223065 punomoćnik sudionika u postupku SENSA FLORINA d.o.o.</item>
      <item>Florina Milat, OIB 93918312351 punomoćnik sudionika u postupku SENSA FLORINA d.o.o.</item>
      <item>ERSTE&amp;STEIERMÄRKISCHE BANKA dioničko društvo, OIB 23057039320</item>
    </izvorni_sadrzaj>
    <derivirana_varijabla naziv="DomainObject.Predmet.OstaliListFormatedOIB_1">
      <item>Jasmin Fajtović, OIB 99265223065 punomoćnik sudionika u postupku SENSA FLORINA d.o.o.</item>
      <item>Florina Milat, OIB 93918312351 punomoćnik sudionika u postupku SENSA FLORINA d.o.o.</item>
      <item>ERSTE&amp;STEIERMÄRKISCHE BANKA dioničko društvo, OIB 23057039320</item>
    </derivirana_varijabla>
  </DomainObject.Predmet.OstaliListFormatedOIB>
  <DomainObject.Predmet.OstaliListFormatedWithAdress>
    <izvorni_sadrzaj>
      <item>Jasmin Fajtović, Andrije Kačića Miošića 21, 44000 Sisak punomoćnik sudionika u postupku SENSA FLORINA d.o.o.</item>
      <item>Florina Milat, Ulica Stjepana Radića 32, 44320 Kutina punomoćnik sudionika u postupku SENSA FLORINA d.o.o.</item>
      <item>ERSTE&amp;STEIERMÄRKISCHE BANKA dioničko društvo, Jadranski Trg 3/a, 51000 Rijeka</item>
    </izvorni_sadrzaj>
    <derivirana_varijabla naziv="DomainObject.Predmet.OstaliListFormatedWithAdress_1">
      <item>Jasmin Fajtović, Andrije Kačića Miošića 21, 44000 Sisak punomoćnik sudionika u postupku SENSA FLORINA d.o.o.</item>
      <item>Florina Milat, Ulica Stjepana Radića 32, 44320 Kutina punomoćnik sudionika u postupku SENSA FLORINA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Jasmin Fajtović, OIB 99265223065, Andrije Kačića Miošića 21, 44000 Sisak punomoćnik sudionika u postupku SENSA FLORINA d.o.o.</item>
      <item>Florina Milat, OIB 93918312351, Ulica Stjepana Radića 32, 44320 Kutina punomoćnik sudionika u postupku SENSA FLORINA d.o.o.</item>
      <item>ERSTE&amp;STEIERMÄRKISCHE BANKA dioničko društvo, OIB 23057039320, Jadranski Trg 3/a, 51000 Rijeka</item>
    </izvorni_sadrzaj>
    <derivirana_varijabla naziv="DomainObject.Predmet.OstaliListFormatedWithAdressOIB_1">
      <item>Jasmin Fajtović, OIB 99265223065, Andrije Kačića Miošića 21, 44000 Sisak punomoćnik sudionika u postupku SENSA FLORINA d.o.o.</item>
      <item>Florina Milat, OIB 93918312351, Ulica Stjepana Radića 32, 44320 Kutina punomoćnik sudionika u postupku SENSA FLORINA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Jasmin Fajtović</item>
      <item>Florina Milat</item>
      <item>ERSTE&amp;STEIERMÄRKISCHE BANKA dioničko društvo</item>
    </izvorni_sadrzaj>
    <derivirana_varijabla naziv="DomainObject.Predmet.OstaliListNazivFormated_1">
      <item>Jasmin Fajtović</item>
      <item>Florina Milat</item>
      <item>ERSTE&amp;STEIERMÄRKISCHE BANKA dioničko društvo</item>
    </derivirana_varijabla>
  </DomainObject.Predmet.OstaliListNazivFormated>
  <DomainObject.Predmet.OstaliListNazivFormatedOIB>
    <izvorni_sadrzaj>
      <item>Jasmin Fajtović, OIB 99265223065</item>
      <item>Florina Milat, OIB 93918312351</item>
      <item>ERSTE&amp;STEIERMÄRKISCHE BANKA dioničko društvo, OIB 23057039320</item>
    </izvorni_sadrzaj>
    <derivirana_varijabla naziv="DomainObject.Predmet.OstaliListNazivFormatedOIB_1">
      <item>Jasmin Fajtović, OIB 99265223065</item>
      <item>Florina Milat, OIB 93918312351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SENSA FLORINA d.o.o.</izvorni_sadrzaj>
    <derivirana_varijabla naziv="DomainObject.Predmet.ProtustrankaIDrugi_1">SENSA FLORINA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SENSA FLORINA d.o.o., OIB 46445992901, Kneza Ljudevita Posavskog 3/1, 44320 Kutina</izvorni_sadrzaj>
    <derivirana_varijabla naziv="DomainObject.Predmet.ProtustrankaIDrugiAdressOIB_1">SENSA FLORINA d.o.o., OIB 46445992901, Kneza Ljudevita Posavskog 3/1,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SENSA FLORINA d.o.o.</item>
      <item>Jasmin Fajtović</item>
      <item>Florina Milat</item>
      <item>ERSTE&amp;STEIERMÄRKISCHE BANKA dioničko društvo</item>
      <item>Jasmin Fajtović</item>
    </izvorni_sadrzaj>
    <derivirana_varijabla naziv="DomainObject.Predmet.SudioniciListNaziv_1">
      <item>FINA Regionalni centar Zagreb</item>
      <item>SENSA FLORINA d.o.o.</item>
      <item>Jasmin Fajtović</item>
      <item>Florina Milat</item>
      <item>ERSTE&amp;STEIERMÄRKISCHE BANKA dioničko društvo</item>
      <item>Jasmin Fajtović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SENSA FLORINA d.o.o., OIB 46445992901, Kneza Ljudevita Posavskog 3/1,44320 Kutina</item>
      <item>Jasmin Fajtović, OIB 99265223065, Andrije Kačića Miošića 21,44000 Sisak</item>
      <item>Florina Milat, OIB 93918312351, Ulica Stjepana Radića 32,44320 Kutina</item>
      <item>ERSTE&amp;STEIERMÄRKISCHE BANKA dioničko društvo, OIB 23057039320, Jadranski Trg 3/a,51000 Rijeka</item>
      <item>Jasmin Fajtović, OIB 99265223065, Andrije Kačića Miošića 21,44000 Sisak</item>
    </izvorni_sadrzaj>
    <derivirana_varijabla naziv="DomainObject.Predmet.SudioniciListAdressOIB_1">
      <item>FINA Regionalni centar Zagreb, OIB 85821130368, Trg svibanjskih žrtava 1995. br. 1,10000 Zagreb</item>
      <item>SENSA FLORINA d.o.o., OIB 46445992901, Kneza Ljudevita Posavskog 3/1,44320 Kutina</item>
      <item>Jasmin Fajtović, OIB 99265223065, Andrije Kačića Miošića 21,44000 Sisak</item>
      <item>Florina Milat, OIB 93918312351, Ulica Stjepana Radića 32,44320 Kutina</item>
      <item>ERSTE&amp;STEIERMÄRKISCHE BANKA dioničko društvo, OIB 23057039320, Jadranski Trg 3/a,51000 Rijeka</item>
      <item>Jasmin Fajtović, OIB 99265223065, Andrije Kačića Miošića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46445992901</item>
      <item>, OIB 99265223065</item>
      <item>, OIB 93918312351</item>
      <item>, OIB 23057039320</item>
      <item>, OIB 99265223065</item>
    </izvorni_sadrzaj>
    <derivirana_varijabla naziv="DomainObject.Predmet.SudioniciListNazivOIB_1">
      <item>, OIB 85821130368</item>
      <item>, OIB 46445992901</item>
      <item>, OIB 99265223065</item>
      <item>, OIB 93918312351</item>
      <item>, OIB 23057039320</item>
      <item>, OIB 99265223065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6F06D-FB02-45E4-A6A9-85738CAE7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829</properties:Words>
  <properties:Characters>4563</properties:Characters>
  <properties:Lines>87</properties:Lines>
  <properties:Paragraphs>23</properties:Paragraphs>
  <properties:TotalTime>342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2017-06-06T08:09:00Z</cp:lastPrinted>
  <dcterms:modified xmlns:xsi="http://www.w3.org/2001/XMLSchema-instance" xsi:type="dcterms:W3CDTF">2017-06-06T08:09:00Z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