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7bd1" w14:paraId="c957bd1" w:rsidRDefault="005328FB" w:rsidP="005328FB" w:rsidR="005328F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328FB" w:rsidP="005328FB" w:rsidR="005328FB">
      <w:pPr>
        <w:rPr>
          <w:rFonts w:hAnsi="Times New Roman" w:ascii="Times New Roman"/>
          <w:szCs w:val="24"/>
        </w:rPr>
      </w:pPr>
    </w:p>
    <w:p w:rsidRDefault="005328FB" w:rsidP="005328FB" w:rsidR="005328F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8FB" w:rsidP="005328FB" w:rsidR="005328FB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bCs/>
          <w:szCs w:val="24"/>
        </w:rPr>
        <w:t>REPUBLIKA HRVATSKA</w:t>
      </w:r>
    </w:p>
    <w:p w:rsidRDefault="005328FB" w:rsidP="005328FB" w:rsidR="005328FB">
      <w:pPr>
        <w:pStyle w:val="Tijeloteksta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5328FB" w:rsidP="005328FB" w:rsidR="005328FB">
      <w:pPr>
        <w:pStyle w:val="Tijeloteksta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>
        <w:rPr>
          <w:rFonts w:cs="Times New Roman" w:hAnsi="Times New Roman" w:ascii="Times New Roman"/>
          <w:b w:val="false"/>
          <w:szCs w:val="24"/>
        </w:rPr>
        <w:t xml:space="preserve"> 2 </w:t>
      </w:r>
      <w:r>
        <w:rPr>
          <w:rFonts w:cs="Times New Roman" w:hAnsi="Times New Roman" w:ascii="Times New Roman"/>
          <w:b w:val="false"/>
          <w:szCs w:val="24"/>
        </w:rPr>
        <w:tab/>
      </w:r>
      <w:r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>
        <w:rPr>
          <w:rFonts w:cs="Times New Roman" w:hAnsi="Times New Roman" w:ascii="Times New Roman"/>
          <w:b w:val="false"/>
          <w:szCs w:val="24"/>
        </w:rPr>
        <w:tab/>
      </w:r>
      <w:r>
        <w:rPr>
          <w:rFonts w:cs="Times New Roman" w:hAnsi="Times New Roman" w:ascii="Times New Roman"/>
          <w:b w:val="false"/>
          <w:szCs w:val="24"/>
        </w:rPr>
        <w:tab/>
      </w:r>
      <w:r>
        <w:rPr>
          <w:rFonts w:cs="Times New Roman" w:hAnsi="Times New Roman" w:ascii="Times New Roman"/>
          <w:b w:val="false"/>
          <w:szCs w:val="24"/>
        </w:rPr>
        <w:tab/>
      </w:r>
      <w:r>
        <w:rPr>
          <w:rFonts w:cs="Times New Roman" w:hAnsi="Times New Roman" w:ascii="Times New Roman"/>
          <w:b w:val="false"/>
          <w:szCs w:val="24"/>
        </w:rPr>
        <w:tab/>
        <w:t>31-ST-452/15-10</w:t>
      </w:r>
    </w:p>
    <w:p w:rsidRDefault="005328FB" w:rsidP="005328FB" w:rsidR="005328FB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5328FB" w:rsidP="005328FB" w:rsidR="005328FB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5328FB" w:rsidP="005328FB" w:rsidR="005328F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>R J E Š E N J E</w:t>
      </w:r>
      <w:r>
        <w:rPr>
          <w:rFonts w:hAnsi="Times New Roman" w:ascii="Times New Roman"/>
          <w:szCs w:val="24"/>
        </w:rPr>
        <w:t xml:space="preserve"> </w:t>
      </w:r>
    </w:p>
    <w:p w:rsidRDefault="005328FB" w:rsidP="005328FB" w:rsidR="005328FB">
      <w:pPr>
        <w:jc w:val="center"/>
        <w:rPr>
          <w:rFonts w:hAnsi="Times New Roman" w:ascii="Times New Roman"/>
          <w:szCs w:val="24"/>
        </w:rPr>
      </w:pPr>
    </w:p>
    <w:p w:rsidRDefault="005328FB" w:rsidP="005328FB" w:rsidR="005328F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 po stečajnom sucu Nadi Kraljić povodom prijedloga predlagatelja </w:t>
      </w:r>
      <w:r>
        <w:rPr>
          <w:rFonts w:hAnsi="Times New Roman" w:ascii="Times New Roman"/>
        </w:rPr>
        <w:t xml:space="preserve">IVANA ANČIĆ, Zagreb, </w:t>
      </w:r>
      <w:proofErr w:type="spellStart"/>
      <w:r>
        <w:rPr>
          <w:rFonts w:hAnsi="Times New Roman" w:ascii="Times New Roman"/>
        </w:rPr>
        <w:t>Froudeova</w:t>
      </w:r>
      <w:proofErr w:type="spellEnd"/>
      <w:r>
        <w:rPr>
          <w:rFonts w:hAnsi="Times New Roman" w:ascii="Times New Roman"/>
        </w:rPr>
        <w:t xml:space="preserve"> 62, OIB: 32944264716  za otvaranje stečajnog postupka nad dužnikom NANOKARBON d.o.o. Zagreb, Šibenska 3 MBS: 080789979 OIB: 14977836960  </w:t>
      </w:r>
      <w:r>
        <w:rPr>
          <w:rFonts w:hAnsi="Times New Roman" w:ascii="Times New Roman"/>
          <w:szCs w:val="24"/>
        </w:rPr>
        <w:t>dana 2. prosinca  2016.  godine</w:t>
      </w:r>
    </w:p>
    <w:p w:rsidRDefault="005328FB" w:rsidP="005328FB" w:rsidR="005328FB">
      <w:pPr>
        <w:rPr>
          <w:rFonts w:hAnsi="Times New Roman" w:ascii="Times New Roman"/>
          <w:szCs w:val="24"/>
        </w:rPr>
      </w:pPr>
    </w:p>
    <w:p w:rsidRDefault="005328FB" w:rsidP="005328FB" w:rsidR="005328FB">
      <w:pPr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r i j e š i o  j e :</w:t>
      </w:r>
    </w:p>
    <w:p w:rsidRDefault="005328FB" w:rsidP="005328FB" w:rsidR="005328FB">
      <w:pPr>
        <w:jc w:val="center"/>
        <w:rPr>
          <w:rFonts w:hAnsi="Times New Roman" w:ascii="Times New Roman"/>
          <w:szCs w:val="24"/>
        </w:rPr>
      </w:pPr>
    </w:p>
    <w:p w:rsidRDefault="005328FB" w:rsidP="005328FB" w:rsidR="005328F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1.</w:t>
      </w:r>
      <w:r>
        <w:rPr>
          <w:rFonts w:hAnsi="Times New Roman" w:ascii="Times New Roman"/>
          <w:szCs w:val="24"/>
        </w:rPr>
        <w:tab/>
        <w:t xml:space="preserve">Zakazuje se ročište za izjašnjenje o prijedlogu  za otvaranje stečajnog postupka za dan: </w:t>
      </w:r>
    </w:p>
    <w:p w:rsidRDefault="005328FB" w:rsidP="005328FB" w:rsidR="005328F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17. siječnja 2017. u 09,40 sati </w:t>
      </w:r>
    </w:p>
    <w:p w:rsidRDefault="005328FB" w:rsidP="005328FB" w:rsidR="005328F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prostorijama Trgovačkog suda u Zagrebu, Petrinjska 8, soba 89/II (ulična zgrada).</w:t>
      </w:r>
    </w:p>
    <w:p w:rsidRDefault="005328FB" w:rsidP="005328FB" w:rsidR="005328FB">
      <w:pPr>
        <w:rPr>
          <w:rFonts w:hAnsi="Times New Roman" w:ascii="Times New Roman"/>
          <w:szCs w:val="24"/>
        </w:rPr>
      </w:pPr>
    </w:p>
    <w:p w:rsidRDefault="005328FB" w:rsidP="005328FB" w:rsidR="005328F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ročište se pozivaju: </w:t>
      </w:r>
    </w:p>
    <w:p w:rsidRDefault="005328FB" w:rsidP="005328FB" w:rsidR="005328FB">
      <w:pPr>
        <w:numPr>
          <w:ilvl w:val="0"/>
          <w:numId w:val="3"/>
        </w:numPr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</w:t>
      </w:r>
    </w:p>
    <w:p w:rsidRDefault="005328FB" w:rsidP="005328FB" w:rsidR="005328FB">
      <w:pPr>
        <w:numPr>
          <w:ilvl w:val="0"/>
          <w:numId w:val="3"/>
        </w:numPr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5328FB" w:rsidP="005328FB" w:rsidR="005328FB">
      <w:pPr>
        <w:numPr>
          <w:ilvl w:val="0"/>
          <w:numId w:val="3"/>
        </w:numPr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5328FB" w:rsidP="005328FB" w:rsidR="005328FB">
      <w:pPr>
        <w:numPr>
          <w:ilvl w:val="0"/>
          <w:numId w:val="3"/>
        </w:numPr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5328FB" w:rsidP="005328FB" w:rsidR="005328FB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</w:t>
      </w:r>
      <w:r>
        <w:rPr>
          <w:rFonts w:hAnsi="Times New Roman" w:ascii="Times New Roman"/>
          <w:szCs w:val="24"/>
        </w:rPr>
        <w:tab/>
        <w:t xml:space="preserve">Nalaže se FINI da do ročišta dostavi potvrdu o blokadi žiro računa za dužnika. </w:t>
      </w:r>
    </w:p>
    <w:p w:rsidRDefault="005328FB" w:rsidP="005328FB" w:rsidR="005328FB">
      <w:pPr>
        <w:ind w:firstLine="360"/>
        <w:rPr>
          <w:rFonts w:hAnsi="Times New Roman" w:ascii="Times New Roman"/>
          <w:szCs w:val="24"/>
        </w:rPr>
      </w:pPr>
    </w:p>
    <w:p w:rsidRDefault="005328FB" w:rsidP="005328FB" w:rsidR="005328FB">
      <w:pPr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U Zagrebu, 2. prosinca  2016.   </w:t>
      </w:r>
    </w:p>
    <w:p w:rsidRDefault="005328FB" w:rsidP="005328FB" w:rsidR="005328F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28FB" w:rsidP="005328FB" w:rsidR="005328FB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sudac </w:t>
      </w:r>
    </w:p>
    <w:p w:rsidRDefault="005328FB" w:rsidP="005328FB" w:rsidR="005328FB">
      <w:pPr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Nada Kraljić,v.r.</w:t>
      </w:r>
    </w:p>
    <w:p w:rsidRDefault="005328FB" w:rsidP="005328FB" w:rsidR="005328FB">
      <w:pPr>
        <w:rPr>
          <w:rFonts w:hAnsi="Times New Roman" w:ascii="Times New Roman"/>
          <w:szCs w:val="24"/>
        </w:rPr>
      </w:pPr>
    </w:p>
    <w:p w:rsidRDefault="005328FB" w:rsidP="005328FB" w:rsidR="005328FB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ovl.službenik</w:t>
      </w:r>
      <w:proofErr w:type="spellEnd"/>
    </w:p>
    <w:p w:rsidRDefault="005328FB" w:rsidP="005328FB" w:rsidR="005328FB">
      <w:pPr>
        <w:ind w:firstLine="708" w:left="4956"/>
        <w:rPr>
          <w:rFonts w:hAnsi="Times New Roman" w:ascii="Times New Roman"/>
        </w:rPr>
      </w:pPr>
      <w:r>
        <w:rPr>
          <w:rFonts w:hAnsi="Times New Roman" w:ascii="Times New Roman"/>
        </w:rPr>
        <w:t>Vinka Mihalinčić</w:t>
      </w:r>
    </w:p>
    <w:p w:rsidRDefault="005328FB" w:rsidP="005328FB" w:rsidR="005328FB">
      <w:pPr>
        <w:rPr>
          <w:rFonts w:hAnsi="Times New Roman" w:ascii="Times New Roman"/>
          <w:szCs w:val="24"/>
        </w:rPr>
      </w:pPr>
    </w:p>
    <w:p w:rsidRDefault="00474C8C" w:rsidP="005328FB" w:rsidR="00474C8C" w:rsidRPr="005328FB"/>
    <w:sectPr w:rsidSect="00B55FB9" w:rsidR="00474C8C" w:rsidRPr="005328FB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37637"/>
    <w:rsid w:val="00047A4F"/>
    <w:rsid w:val="000541CF"/>
    <w:rsid w:val="00070037"/>
    <w:rsid w:val="000E6A5B"/>
    <w:rsid w:val="000F269C"/>
    <w:rsid w:val="000F37D2"/>
    <w:rsid w:val="00102024"/>
    <w:rsid w:val="001852C5"/>
    <w:rsid w:val="00195193"/>
    <w:rsid w:val="001E0634"/>
    <w:rsid w:val="001F506F"/>
    <w:rsid w:val="00202DFB"/>
    <w:rsid w:val="00242063"/>
    <w:rsid w:val="00242220"/>
    <w:rsid w:val="00252251"/>
    <w:rsid w:val="00256F40"/>
    <w:rsid w:val="0026048E"/>
    <w:rsid w:val="002631C2"/>
    <w:rsid w:val="00264685"/>
    <w:rsid w:val="002702B4"/>
    <w:rsid w:val="00285409"/>
    <w:rsid w:val="002935F2"/>
    <w:rsid w:val="002B2BEF"/>
    <w:rsid w:val="003023DD"/>
    <w:rsid w:val="0033363A"/>
    <w:rsid w:val="00343CA8"/>
    <w:rsid w:val="003518BA"/>
    <w:rsid w:val="003674CA"/>
    <w:rsid w:val="00377FAF"/>
    <w:rsid w:val="003A4262"/>
    <w:rsid w:val="003E39E0"/>
    <w:rsid w:val="004014EE"/>
    <w:rsid w:val="00414DA2"/>
    <w:rsid w:val="00415502"/>
    <w:rsid w:val="00452C1A"/>
    <w:rsid w:val="00474C8C"/>
    <w:rsid w:val="005328FB"/>
    <w:rsid w:val="00564E47"/>
    <w:rsid w:val="005D6419"/>
    <w:rsid w:val="00683EE0"/>
    <w:rsid w:val="0069448A"/>
    <w:rsid w:val="006A004D"/>
    <w:rsid w:val="006B4C1F"/>
    <w:rsid w:val="00734F3D"/>
    <w:rsid w:val="007576C2"/>
    <w:rsid w:val="00772DCA"/>
    <w:rsid w:val="007D2808"/>
    <w:rsid w:val="00811CA1"/>
    <w:rsid w:val="00844F25"/>
    <w:rsid w:val="008611A7"/>
    <w:rsid w:val="00864CDD"/>
    <w:rsid w:val="008913E3"/>
    <w:rsid w:val="008941D9"/>
    <w:rsid w:val="008A7C2E"/>
    <w:rsid w:val="008D2AF4"/>
    <w:rsid w:val="008E411D"/>
    <w:rsid w:val="00911F83"/>
    <w:rsid w:val="00916BA9"/>
    <w:rsid w:val="00955C29"/>
    <w:rsid w:val="009964E7"/>
    <w:rsid w:val="009E2BDF"/>
    <w:rsid w:val="009E2BF8"/>
    <w:rsid w:val="00A0382F"/>
    <w:rsid w:val="00A35281"/>
    <w:rsid w:val="00A4387A"/>
    <w:rsid w:val="00A52C66"/>
    <w:rsid w:val="00A57FAB"/>
    <w:rsid w:val="00A71C3A"/>
    <w:rsid w:val="00A97F0C"/>
    <w:rsid w:val="00AC3A7B"/>
    <w:rsid w:val="00AE5E1E"/>
    <w:rsid w:val="00AE7D0E"/>
    <w:rsid w:val="00B02CCE"/>
    <w:rsid w:val="00B21D1F"/>
    <w:rsid w:val="00B227F1"/>
    <w:rsid w:val="00B25A2F"/>
    <w:rsid w:val="00B55FB9"/>
    <w:rsid w:val="00B90329"/>
    <w:rsid w:val="00BC2003"/>
    <w:rsid w:val="00BD2A3E"/>
    <w:rsid w:val="00BD5E83"/>
    <w:rsid w:val="00C175AC"/>
    <w:rsid w:val="00C63FBA"/>
    <w:rsid w:val="00C642D8"/>
    <w:rsid w:val="00C72663"/>
    <w:rsid w:val="00C83561"/>
    <w:rsid w:val="00CC3DB5"/>
    <w:rsid w:val="00CF234D"/>
    <w:rsid w:val="00D26293"/>
    <w:rsid w:val="00D431D5"/>
    <w:rsid w:val="00D57A46"/>
    <w:rsid w:val="00D84B35"/>
    <w:rsid w:val="00D85E00"/>
    <w:rsid w:val="00DE2015"/>
    <w:rsid w:val="00DF0E72"/>
    <w:rsid w:val="00E4595D"/>
    <w:rsid w:val="00E53453"/>
    <w:rsid w:val="00E53A71"/>
    <w:rsid w:val="00E732E6"/>
    <w:rsid w:val="00EE5014"/>
    <w:rsid w:val="00EE6408"/>
    <w:rsid w:val="00EF5F98"/>
    <w:rsid w:val="00F015FD"/>
    <w:rsid w:val="00F01DE8"/>
    <w:rsid w:val="00F23DE6"/>
    <w:rsid w:val="00F755B9"/>
    <w:rsid w:val="00FB29C5"/>
    <w:rsid w:val="00FF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0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0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0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0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0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0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0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0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123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8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St-452/2015-10</izvorni_sadrzaj>
    <derivirana_varijabla naziv="DomainObject.Oznaka_1">St-452/2015-10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St-452/2015</izvorni_sadrzaj>
    <derivirana_varijabla naziv="DomainObject.Predmet.OznakaBroj_1">St-452/2015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NANOKARBON d.o.o.</izvorni_sadrzaj>
    <derivirana_varijabla naziv="DomainObject.Predmet.ProtustrankaFormated_1">  NANOKARBON d.o.o.</derivirana_varijabla>
  </DomainObject.Predmet.ProtustrankaFormated>
  <DomainObject.Predmet.ProtustrankaFormatedOIB>
    <izvorni_sadrzaj>  NANOKARBON d.o.o., OIB 14977836960</izvorni_sadrzaj>
    <derivirana_varijabla naziv="DomainObject.Predmet.ProtustrankaFormatedOIB_1">  NANOKARBON d.o.o., OIB 14977836960</derivirana_varijabla>
  </DomainObject.Predmet.ProtustrankaFormatedOIB>
  <DomainObject.Predmet.ProtustrankaFormatedWithAdress>
    <izvorni_sadrzaj> NANOKARBON d.o.o., Šibenska 3, 10000 Zagreb</izvorni_sadrzaj>
    <derivirana_varijabla naziv="DomainObject.Predmet.ProtustrankaFormatedWithAdress_1"> NANOKARBON d.o.o., Šibenska 3, 10000 Zagreb</derivirana_varijabla>
  </DomainObject.Predmet.ProtustrankaFormatedWithAdress>
  <DomainObject.Predmet.ProtustrankaFormatedWithAdressOIB>
    <izvorni_sadrzaj> NANOKARBON d.o.o., OIB 14977836960, Šibenska 3, 10000 Zagreb</izvorni_sadrzaj>
    <derivirana_varijabla naziv="DomainObject.Predmet.ProtustrankaFormatedWithAdressOIB_1"> NANOKARBON d.o.o., OIB 14977836960, Šibenska 3, 10000 Zagreb</derivirana_varijabla>
  </DomainObject.Predmet.ProtustrankaFormatedWithAdressOIB>
  <DomainObject.Predmet.ProtustrankaWithAdress>
    <izvorni_sadrzaj>NANOKARBON d.o.o. Šibenska 3, 10000 Zagreb</izvorni_sadrzaj>
    <derivirana_varijabla naziv="DomainObject.Predmet.ProtustrankaWithAdress_1">NANOKARBON d.o.o. Šibenska 3, 10000 Zagreb</derivirana_varijabla>
  </DomainObject.Predmet.ProtustrankaWithAdress>
  <DomainObject.Predmet.ProtustrankaWithAdressOIB>
    <izvorni_sadrzaj>NANOKARBON d.o.o., OIB 14977836960, Šibenska 3, 10000 Zagreb</izvorni_sadrzaj>
    <derivirana_varijabla naziv="DomainObject.Predmet.ProtustrankaWithAdressOIB_1">NANOKARBON d.o.o., OIB 14977836960, Šibenska 3, 10000 Zagreb</derivirana_varijabla>
  </DomainObject.Predmet.ProtustrankaWithAdressOIB>
  <DomainObject.Predmet.ProtustrankaNazivFormated>
    <izvorni_sadrzaj>NANOKARBON d.o.o.</izvorni_sadrzaj>
    <derivirana_varijabla naziv="DomainObject.Predmet.ProtustrankaNazivFormated_1">NANOKARBON d.o.o.</derivirana_varijabla>
  </DomainObject.Predmet.ProtustrankaNazivFormated>
  <DomainObject.Predmet.ProtustrankaNazivFormatedOIB>
    <izvorni_sadrzaj>NANOKARBON d.o.o., OIB 14977836960</izvorni_sadrzaj>
    <derivirana_varijabla naziv="DomainObject.Predmet.ProtustrankaNazivFormatedOIB_1">NANOKARBON d.o.o., OIB 14977836960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Ančić</izvorni_sadrzaj>
    <derivirana_varijabla naziv="DomainObject.Predmet.StrankaFormated_1">  Ivana Ančić</derivirana_varijabla>
  </DomainObject.Predmet.StrankaFormated>
  <DomainObject.Predmet.StrankaFormatedOIB>
    <izvorni_sadrzaj>  Ivana Ančić, OIB 32944264716</izvorni_sadrzaj>
    <derivirana_varijabla naziv="DomainObject.Predmet.StrankaFormatedOIB_1">  Ivana Ančić, OIB 32944264716</derivirana_varijabla>
  </DomainObject.Predmet.StrankaFormatedOIB>
  <DomainObject.Predmet.StrankaFormatedWithAdress>
    <izvorni_sadrzaj> Ivana Ančić, Froudeova 62, 10000 Zagreb</izvorni_sadrzaj>
    <derivirana_varijabla naziv="DomainObject.Predmet.StrankaFormatedWithAdress_1"> Ivana Ančić, Froudeova 62, 10000 Zagreb</derivirana_varijabla>
  </DomainObject.Predmet.StrankaFormatedWithAdress>
  <DomainObject.Predmet.StrankaFormatedWithAdressOIB>
    <izvorni_sadrzaj> Ivana Ančić, OIB 32944264716, Froudeova 62, 10000 Zagreb</izvorni_sadrzaj>
    <derivirana_varijabla naziv="DomainObject.Predmet.StrankaFormatedWithAdressOIB_1"> Ivana Ančić, OIB 32944264716, Froudeova 62, 10000 Zagreb</derivirana_varijabla>
  </DomainObject.Predmet.StrankaFormatedWithAdressOIB>
  <DomainObject.Predmet.StrankaWithAdress>
    <izvorni_sadrzaj>Ivana Ančić Froudeova 62,10000 Zagreb</izvorni_sadrzaj>
    <derivirana_varijabla naziv="DomainObject.Predmet.StrankaWithAdress_1">Ivana Ančić Froudeova 62,10000 Zagreb</derivirana_varijabla>
  </DomainObject.Predmet.StrankaWithAdress>
  <DomainObject.Predmet.StrankaWithAdressOIB>
    <izvorni_sadrzaj>Ivana Ančić, OIB 32944264716, Froudeova 62,10000 Zagreb</izvorni_sadrzaj>
    <derivirana_varijabla naziv="DomainObject.Predmet.StrankaWithAdressOIB_1">Ivana Ančić, OIB 32944264716, Froudeova 62,10000 Zagreb</derivirana_varijabla>
  </DomainObject.Predmet.StrankaWithAdressOIB>
  <DomainObject.Predmet.StrankaNazivFormated>
    <izvorni_sadrzaj>Ivana Ančić</izvorni_sadrzaj>
    <derivirana_varijabla naziv="DomainObject.Predmet.StrankaNazivFormated_1">Ivana Ančić</derivirana_varijabla>
  </DomainObject.Predmet.StrankaNazivFormated>
  <DomainObject.Predmet.StrankaNazivFormatedOIB>
    <izvorni_sadrzaj>Ivana Ančić, OIB 32944264716</izvorni_sadrzaj>
    <derivirana_varijabla naziv="DomainObject.Predmet.StrankaNazivFormatedOIB_1">Ivana Ančić, OIB 32944264716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Ivana Ančić</item>
    </izvorni_sadrzaj>
    <derivirana_varijabla naziv="DomainObject.Predmet.StrankaListFormated_1">
      <item>Ivana Ančić</item>
    </derivirana_varijabla>
  </DomainObject.Predmet.StrankaListFormated>
  <DomainObject.Predmet.StrankaListFormatedOIB>
    <izvorni_sadrzaj>
      <item>Ivana Ančić, OIB 32944264716</item>
    </izvorni_sadrzaj>
    <derivirana_varijabla naziv="DomainObject.Predmet.StrankaListFormatedOIB_1">
      <item>Ivana Ančić, OIB 32944264716</item>
    </derivirana_varijabla>
  </DomainObject.Predmet.StrankaListFormatedOIB>
  <DomainObject.Predmet.StrankaListFormatedWithAdress>
    <izvorni_sadrzaj>
      <item>Ivana Ančić, Froudeova 62, 10000 Zagreb</item>
    </izvorni_sadrzaj>
    <derivirana_varijabla naziv="DomainObject.Predmet.StrankaListFormatedWithAdress_1">
      <item>Ivana Ančić, Froudeova 62, 10000 Zagreb</item>
    </derivirana_varijabla>
  </DomainObject.Predmet.StrankaListFormatedWithAdress>
  <DomainObject.Predmet.StrankaListFormatedWithAdressOIB>
    <izvorni_sadrzaj>
      <item>Ivana Ančić, OIB 32944264716, Froudeova 62, 10000 Zagreb</item>
    </izvorni_sadrzaj>
    <derivirana_varijabla naziv="DomainObject.Predmet.StrankaListFormatedWithAdressOIB_1">
      <item>Ivana Ančić, OIB 32944264716, Froudeova 62, 10000 Zagreb</item>
    </derivirana_varijabla>
  </DomainObject.Predmet.StrankaListFormatedWithAdressOIB>
  <DomainObject.Predmet.StrankaListNazivFormated>
    <izvorni_sadrzaj>
      <item>Ivana Ančić</item>
    </izvorni_sadrzaj>
    <derivirana_varijabla naziv="DomainObject.Predmet.StrankaListNazivFormated_1">
      <item>Ivana Ančić</item>
    </derivirana_varijabla>
  </DomainObject.Predmet.StrankaListNazivFormated>
  <DomainObject.Predmet.StrankaListNazivFormatedOIB>
    <izvorni_sadrzaj>
      <item>Ivana Ančić, OIB 32944264716</item>
    </izvorni_sadrzaj>
    <derivirana_varijabla naziv="DomainObject.Predmet.StrankaListNazivFormatedOIB_1">
      <item>Ivana Ančić, OIB 32944264716</item>
    </derivirana_varijabla>
  </DomainObject.Predmet.StrankaListNazivFormatedOIB>
  <DomainObject.Predmet.ProtuStrankaListFormated>
    <izvorni_sadrzaj>
      <item>NANOKARBON d.o.o.</item>
    </izvorni_sadrzaj>
    <derivirana_varijabla naziv="DomainObject.Predmet.ProtuStrankaListFormated_1">
      <item>NANOKARBON d.o.o.</item>
    </derivirana_varijabla>
  </DomainObject.Predmet.ProtuStrankaListFormated>
  <DomainObject.Predmet.ProtuStrankaListFormatedOIB>
    <izvorni_sadrzaj>
      <item>NANOKARBON d.o.o., OIB 14977836960</item>
    </izvorni_sadrzaj>
    <derivirana_varijabla naziv="DomainObject.Predmet.ProtuStrankaListFormatedOIB_1">
      <item>NANOKARBON d.o.o., OIB 14977836960</item>
    </derivirana_varijabla>
  </DomainObject.Predmet.ProtuStrankaListFormatedOIB>
  <DomainObject.Predmet.ProtuStrankaListFormatedWithAdress>
    <izvorni_sadrzaj>
      <item>NANOKARBON d.o.o., Šibenska 3, 10000 Zagreb</item>
    </izvorni_sadrzaj>
    <derivirana_varijabla naziv="DomainObject.Predmet.ProtuStrankaListFormatedWithAdress_1">
      <item>NANOKARBON d.o.o., Šibenska 3, 10000 Zagreb</item>
    </derivirana_varijabla>
  </DomainObject.Predmet.ProtuStrankaListFormatedWithAdress>
  <DomainObject.Predmet.ProtuStrankaListFormatedWithAdressOIB>
    <izvorni_sadrzaj>
      <item>NANOKARBON d.o.o., OIB 14977836960, Šibenska 3, 10000 Zagreb</item>
    </izvorni_sadrzaj>
    <derivirana_varijabla naziv="DomainObject.Predmet.ProtuStrankaListFormatedWithAdressOIB_1">
      <item>NANOKARBON d.o.o., OIB 14977836960, Šibenska 3, 10000 Zagreb</item>
    </derivirana_varijabla>
  </DomainObject.Predmet.ProtuStrankaListFormatedWithAdressOIB>
  <DomainObject.Predmet.ProtuStrankaListNazivFormated>
    <izvorni_sadrzaj>
      <item>NANOKARBON d.o.o.</item>
    </izvorni_sadrzaj>
    <derivirana_varijabla naziv="DomainObject.Predmet.ProtuStrankaListNazivFormated_1">
      <item>NANOKARBON d.o.o.</item>
    </derivirana_varijabla>
  </DomainObject.Predmet.ProtuStrankaListNazivFormated>
  <DomainObject.Predmet.ProtuStrankaListNazivFormatedOIB>
    <izvorni_sadrzaj>
      <item>NANOKARBON d.o.o., OIB 14977836960</item>
    </izvorni_sadrzaj>
    <derivirana_varijabla naziv="DomainObject.Predmet.ProtuStrankaListNazivFormatedOIB_1">
      <item>NANOKARBON d.o.o., OIB 14977836960</item>
    </derivirana_varijabla>
  </DomainObject.Predmet.ProtuStrankaListNazivFormatedOIB>
  <DomainObject.Predmet.OstaliListFormated>
    <izvorni_sadrzaj>
      <item>Saša Mraović</item>
      <item>Bruno Ančić</item>
    </izvorni_sadrzaj>
    <derivirana_varijabla naziv="DomainObject.Predmet.OstaliListFormated_1">
      <item>Saša Mraović</item>
      <item>Bruno Ančić</item>
    </derivirana_varijabla>
  </DomainObject.Predmet.OstaliListFormated>
  <DomainObject.Predmet.OstaliListFormatedOIB>
    <izvorni_sadrzaj>
      <item>Saša Mraović, OIB 51225621223</item>
      <item>Bruno Ančić, OIB 99862994235</item>
    </izvorni_sadrzaj>
    <derivirana_varijabla naziv="DomainObject.Predmet.OstaliListFormatedOIB_1">
      <item>Saša Mraović, OIB 51225621223</item>
      <item>Bruno Ančić, OIB 99862994235</item>
    </derivirana_varijabla>
  </DomainObject.Predmet.OstaliListFormatedOIB>
  <DomainObject.Predmet.OstaliListFormatedWithAdress>
    <izvorni_sadrzaj>
      <item>Saša Mraović, Silvija Strahimira Kranjčevića 5, 23210 Biograd Na Moru</item>
      <item>Bruno Ančić, Froudeova 62, 10000 Zagreb</item>
    </izvorni_sadrzaj>
    <derivirana_varijabla naziv="DomainObject.Predmet.OstaliListFormatedWithAdress_1">
      <item>Saša Mraović, Silvija Strahimira Kranjčevića 5, 23210 Biograd Na Moru</item>
      <item>Bruno Ančić, Froudeova 62, 10000 Zagreb</item>
    </derivirana_varijabla>
  </DomainObject.Predmet.OstaliListFormatedWithAdress>
  <DomainObject.Predmet.OstaliListFormatedWithAdressOIB>
    <izvorni_sadrzaj>
      <item>Saša Mraović, OIB 51225621223, Silvija Strahimira Kranjčevića 5, 23210 Biograd Na Moru</item>
      <item>Bruno Ančić, OIB 99862994235, Froudeova 62, 10000 Zagreb</item>
    </izvorni_sadrzaj>
    <derivirana_varijabla naziv="DomainObject.Predmet.OstaliListFormatedWithAdressOIB_1">
      <item>Saša Mraović, OIB 51225621223, Silvija Strahimira Kranjčevića 5, 23210 Biograd Na Moru</item>
      <item>Bruno Ančić, OIB 99862994235, Froudeova 62, 10000 Zagreb</item>
    </derivirana_varijabla>
  </DomainObject.Predmet.OstaliListFormatedWithAdressOIB>
  <DomainObject.Predmet.OstaliListNazivFormated>
    <izvorni_sadrzaj>
      <item>Saša Mraović</item>
      <item>Bruno Ančić</item>
    </izvorni_sadrzaj>
    <derivirana_varijabla naziv="DomainObject.Predmet.OstaliListNazivFormated_1">
      <item>Saša Mraović</item>
      <item>Bruno Ančić</item>
    </derivirana_varijabla>
  </DomainObject.Predmet.OstaliListNazivFormated>
  <DomainObject.Predmet.OstaliListNazivFormatedOIB>
    <izvorni_sadrzaj>
      <item>Saša Mraović, OIB 51225621223</item>
      <item>Bruno Ančić, OIB 99862994235</item>
    </izvorni_sadrzaj>
    <derivirana_varijabla naziv="DomainObject.Predmet.OstaliListNazivFormatedOIB_1">
      <item>Saša Mraović, OIB 51225621223</item>
      <item>Bruno Ančić, OIB 99862994235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St-452/2015-10</izvorni_sadrzaj>
    <derivirana_varijabla naziv="DomainObject.PoslovniBrojDokumenta_1">St-452/2015-10</derivirana_varijabla>
  </DomainObject.PoslovniBrojDokumenta>
  <DomainObject.Predmet.StrankaIDrugi>
    <izvorni_sadrzaj>Ivana Ančić</izvorni_sadrzaj>
    <derivirana_varijabla naziv="DomainObject.Predmet.StrankaIDrugi_1">Ivana Ančić</derivirana_varijabla>
  </DomainObject.Predmet.StrankaIDrugi>
  <DomainObject.Predmet.ProtustrankaIDrugi>
    <izvorni_sadrzaj>NANOKARBON d.o.o.</izvorni_sadrzaj>
    <derivirana_varijabla naziv="DomainObject.Predmet.ProtustrankaIDrugi_1">NANOKARBON d.o.o.</derivirana_varijabla>
  </DomainObject.Predmet.ProtustrankaIDrugi>
  <DomainObject.Predmet.StrankaIDrugiAdressOIB>
    <izvorni_sadrzaj>Ivana Ančić, OIB 32944264716, Froudeova 62, 10000 Zagreb</izvorni_sadrzaj>
    <derivirana_varijabla naziv="DomainObject.Predmet.StrankaIDrugiAdressOIB_1">Ivana Ančić, OIB 32944264716, Froudeova 62, 10000 Zagreb</derivirana_varijabla>
  </DomainObject.Predmet.StrankaIDrugiAdressOIB>
  <DomainObject.Predmet.ProtustrankaIDrugiAdressOIB>
    <izvorni_sadrzaj>NANOKARBON d.o.o., OIB 14977836960, Šibenska 3, 10000 Zagreb</izvorni_sadrzaj>
    <derivirana_varijabla naziv="DomainObject.Predmet.ProtustrankaIDrugiAdressOIB_1">NANOKARBON d.o.o., OIB 14977836960, Šibenska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Ančić</item>
      <item>NANOKARBON d.o.o.</item>
      <item>Saša Mraović</item>
      <item>Bruno Ančić</item>
    </izvorni_sadrzaj>
    <derivirana_varijabla naziv="DomainObject.Predmet.SudioniciListNaziv_1">
      <item>Ivana Ančić</item>
      <item>NANOKARBON d.o.o.</item>
      <item>Saša Mraović</item>
      <item>Bruno Ančić</item>
    </derivirana_varijabla>
  </DomainObject.Predmet.SudioniciListNaziv>
  <DomainObject.Predmet.SudioniciListAdressOIB>
    <izvorni_sadrzaj>
      <item>Ivana Ančić, OIB 32944264716, Froudeova 62,10000 Zagreb</item>
      <item>NANOKARBON d.o.o., OIB 14977836960, Šibenska 3,10000 Zagreb</item>
      <item>Saša Mraović, OIB 51225621223, Silvija Strahimira Kranjčevića 5,23210 Biograd Na Moru</item>
      <item>Bruno Ančić, OIB 99862994235, Froudeova 62,10000 Zagreb</item>
    </izvorni_sadrzaj>
    <derivirana_varijabla naziv="DomainObject.Predmet.SudioniciListAdressOIB_1">
      <item>Ivana Ančić, OIB 32944264716, Froudeova 62,10000 Zagreb</item>
      <item>NANOKARBON d.o.o., OIB 14977836960, Šibenska 3,10000 Zagreb</item>
      <item>Saša Mraović, OIB 51225621223, Silvija Strahimira Kranjčevića 5,23210 Biograd Na Moru</item>
      <item>Bruno Ančić, OIB 99862994235, Froudeova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32944264716</item>
      <item>, OIB 14977836960</item>
      <item>, OIB 51225621223</item>
      <item>, OIB 99862994235</item>
    </izvorni_sadrzaj>
    <derivirana_varijabla naziv="DomainObject.Predmet.SudioniciListNazivOIB_1">
      <item>, OIB 32944264716</item>
      <item>, OIB 14977836960</item>
      <item>, OIB 51225621223</item>
      <item>, OIB 99862994235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752</properties:Characters>
  <properties:Lines>37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2016-11-09T12:32:00Z</dcterms:created>
  <dc:creator>vmihalincic</dc:creator>
  <cp:lastModifiedBy>Vinka Mihalinčić</cp:lastModifiedBy>
  <cp:lastPrinted>2016-11-09T12:24:00Z</cp:lastPrinted>
  <dcterms:modified xmlns:xsi="http://www.w3.org/2001/XMLSchema-instance" xsi:type="dcterms:W3CDTF">2016-12-02T09:13:00Z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St-452/2015-10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